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82AA2" w14:textId="77777777" w:rsidR="00A82CD8" w:rsidRDefault="00854CA5" w:rsidP="009C56D2">
      <w:pPr>
        <w:pStyle w:val="BodyText"/>
      </w:pPr>
      <w:r>
        <w:rPr>
          <w:b/>
        </w:rPr>
        <w:t>May 2020</w:t>
      </w:r>
    </w:p>
    <w:p w14:paraId="52582AA3" w14:textId="77777777" w:rsidR="00D3622B" w:rsidRDefault="009C56D2" w:rsidP="009C56D2">
      <w:pPr>
        <w:pStyle w:val="Heading2"/>
      </w:pPr>
      <w:r>
        <w:t>Background</w:t>
      </w:r>
    </w:p>
    <w:p w14:paraId="52582AA4" w14:textId="77777777" w:rsidR="009C56D2" w:rsidRPr="009C56D2" w:rsidRDefault="009C56D2" w:rsidP="009C56D2">
      <w:pPr>
        <w:pStyle w:val="BodyText"/>
      </w:pPr>
      <w:r w:rsidRPr="009C56D2">
        <w:t xml:space="preserve">This checklist has been developed by the NSW Resources Regulator to assist people who hold mining leases and carry out mining operations to understand their regulatory responsibilities. This checklist is self-directed and helps you to consider many aspects of your regulatory responsibilities under both the </w:t>
      </w:r>
      <w:r w:rsidRPr="009C56D2">
        <w:rPr>
          <w:i/>
        </w:rPr>
        <w:t>Mining Act 1992</w:t>
      </w:r>
      <w:r w:rsidRPr="009C56D2">
        <w:t xml:space="preserve"> and the Mining Regulation 2016.</w:t>
      </w:r>
    </w:p>
    <w:p w14:paraId="52582AA5" w14:textId="77777777" w:rsidR="004900C8" w:rsidRDefault="009C56D2" w:rsidP="004900C8">
      <w:pPr>
        <w:pStyle w:val="Heading2"/>
      </w:pPr>
      <w:r>
        <w:t>Legislation</w:t>
      </w:r>
    </w:p>
    <w:p w14:paraId="52582AA6" w14:textId="77777777" w:rsidR="009C56D2" w:rsidRDefault="009C56D2" w:rsidP="009C56D2">
      <w:pPr>
        <w:pStyle w:val="BodyText"/>
      </w:pPr>
      <w:r>
        <w:t xml:space="preserve">The Mining Act outlines the way mineral resources can be explored and mined in NSW. The Act provides a licencing system for people who want to undertake exploration or mining. In general, a valid authorisation is required, and the type of authorisation required depends on the type of activity you are undertaking: </w:t>
      </w:r>
    </w:p>
    <w:p w14:paraId="52582AA7" w14:textId="77777777" w:rsidR="009C56D2" w:rsidRDefault="009C56D2" w:rsidP="009C56D2">
      <w:pPr>
        <w:pStyle w:val="Squarebullet"/>
      </w:pPr>
      <w:r>
        <w:t>for mining, this authorisation is a mining lease (ML)</w:t>
      </w:r>
    </w:p>
    <w:p w14:paraId="52582AA8" w14:textId="77777777" w:rsidR="009C56D2" w:rsidRDefault="009C56D2" w:rsidP="009C56D2">
      <w:pPr>
        <w:pStyle w:val="Squarebullet"/>
      </w:pPr>
      <w:r>
        <w:t>for exploration, this authorisation is an exploration licence (EL) or an assessment lease (AL).</w:t>
      </w:r>
    </w:p>
    <w:p w14:paraId="52582AA9" w14:textId="77777777" w:rsidR="009C56D2" w:rsidRDefault="009C56D2" w:rsidP="009C56D2">
      <w:pPr>
        <w:pStyle w:val="BodyText"/>
      </w:pPr>
      <w:r>
        <w:t xml:space="preserve">Authorisations are granted with a series of conditions you must follow. The </w:t>
      </w:r>
      <w:r w:rsidR="003B496C">
        <w:t>R</w:t>
      </w:r>
      <w:r>
        <w:t>egulator will audit the performance of the systems and processes that support your compliance, as well as auditing how you meet your specific obligations under:</w:t>
      </w:r>
    </w:p>
    <w:p w14:paraId="52582AAA" w14:textId="77777777" w:rsidR="009C56D2" w:rsidRDefault="009C56D2" w:rsidP="009C56D2">
      <w:pPr>
        <w:pStyle w:val="Squarebullet"/>
      </w:pPr>
      <w:r>
        <w:t xml:space="preserve">the Mining Act and </w:t>
      </w:r>
      <w:r w:rsidR="00D1176E">
        <w:t>R</w:t>
      </w:r>
      <w:r>
        <w:t>egulations</w:t>
      </w:r>
    </w:p>
    <w:p w14:paraId="52582AAB" w14:textId="77777777" w:rsidR="009C56D2" w:rsidRDefault="009C56D2" w:rsidP="009C56D2">
      <w:pPr>
        <w:pStyle w:val="Squarebullet"/>
      </w:pPr>
      <w:r>
        <w:t>the conditions of your authorisation</w:t>
      </w:r>
    </w:p>
    <w:p w14:paraId="52582AAC" w14:textId="77777777" w:rsidR="009C56D2" w:rsidRDefault="009C56D2" w:rsidP="009C56D2">
      <w:pPr>
        <w:pStyle w:val="Squarebullet"/>
      </w:pPr>
      <w:r>
        <w:t>the commitments in your approved mining operations plan</w:t>
      </w:r>
    </w:p>
    <w:p w14:paraId="52582AAD" w14:textId="77777777" w:rsidR="009C56D2" w:rsidRDefault="009C56D2" w:rsidP="009C56D2">
      <w:pPr>
        <w:pStyle w:val="Heading2"/>
      </w:pPr>
      <w:r>
        <w:t>Scope of this checklist</w:t>
      </w:r>
    </w:p>
    <w:p w14:paraId="52582AAE" w14:textId="77777777" w:rsidR="009C56D2" w:rsidRDefault="009C56D2" w:rsidP="009C56D2">
      <w:pPr>
        <w:pStyle w:val="BodyText"/>
      </w:pPr>
      <w:r>
        <w:t xml:space="preserve">This document is comprised of several checklists, each based on those used by the </w:t>
      </w:r>
      <w:r w:rsidR="00D1176E">
        <w:t>R</w:t>
      </w:r>
      <w:r>
        <w:t xml:space="preserve">egulator’s audit team. The checklists provide an indication of some of the issues the </w:t>
      </w:r>
      <w:r w:rsidR="00D1176E">
        <w:t>R</w:t>
      </w:r>
      <w:r>
        <w:t>egulator’s auditors consider when undertaking audits on-site.</w:t>
      </w:r>
    </w:p>
    <w:p w14:paraId="52582AAF" w14:textId="77777777" w:rsidR="009C56D2" w:rsidRDefault="009C56D2" w:rsidP="009C56D2">
      <w:pPr>
        <w:pStyle w:val="BodyText"/>
      </w:pPr>
      <w:r>
        <w:lastRenderedPageBreak/>
        <w:t>If you hold an authorisation, you may use these checklists to assist you to identify requirements that apply to your particular authorisation and help you to ensure you are meeting your statutory obligations. This document is designed for small-scale miners, as larger companies generally develop their own internal compliance processes.</w:t>
      </w:r>
    </w:p>
    <w:p w14:paraId="52582AB0" w14:textId="77777777" w:rsidR="009C56D2" w:rsidRDefault="009C56D2" w:rsidP="009C56D2">
      <w:pPr>
        <w:pStyle w:val="BodyText"/>
      </w:pPr>
      <w:r w:rsidRPr="009C56D2">
        <w:rPr>
          <w:b/>
        </w:rPr>
        <w:t xml:space="preserve">Note: </w:t>
      </w:r>
      <w:r>
        <w:t>These checklists are of a general, advisory nature only. Using them does not limit or otherwise reduce your responsibility to ensure you meet your statutory requirements. This document does not provide guidance or advice on other legislation or legislative frameworks that may apply to you. There may be additional obligations relating to your authorisation, or the activities occurring in relation to the authorisation that are not covered by this document.</w:t>
      </w:r>
    </w:p>
    <w:p w14:paraId="52582AB1" w14:textId="77777777" w:rsidR="009C56D2" w:rsidRDefault="009C56D2" w:rsidP="009C56D2">
      <w:pPr>
        <w:pStyle w:val="Heading2"/>
      </w:pPr>
      <w:r>
        <w:t>Who should use this checklist?</w:t>
      </w:r>
    </w:p>
    <w:p w14:paraId="52582AB2" w14:textId="77777777" w:rsidR="009C56D2" w:rsidRDefault="009C56D2" w:rsidP="009C56D2">
      <w:pPr>
        <w:pStyle w:val="BodyText"/>
      </w:pPr>
      <w:r>
        <w:t>This document is based on the conditions of mining leases granted, transferred or renewed after January 2013. If you hold an authorisation with other sets of conditions, these checklists provide a general indication of the requirements, but certain specific conditions may not be covered. You should perform your own review of your authorisation conditions to ensure the checklist is consistent with the conditions that apply to you.</w:t>
      </w:r>
    </w:p>
    <w:p w14:paraId="52582AB3" w14:textId="77777777" w:rsidR="009C56D2" w:rsidRDefault="009C56D2" w:rsidP="009C56D2">
      <w:pPr>
        <w:pStyle w:val="BodyText"/>
      </w:pPr>
      <w:r>
        <w:t>Regular self-auditing (that is, once a year or more frequently) will help to ensure you maintain your compliance. You should also complete a self-audit at other times, such as following:</w:t>
      </w:r>
    </w:p>
    <w:p w14:paraId="52582AB4" w14:textId="77777777" w:rsidR="009C56D2" w:rsidRDefault="009C56D2" w:rsidP="009C56D2">
      <w:pPr>
        <w:pStyle w:val="Squarebullet"/>
      </w:pPr>
      <w:r>
        <w:t xml:space="preserve">major structural change in your business resulting in changes in staffing or business systems </w:t>
      </w:r>
    </w:p>
    <w:p w14:paraId="52582AB5" w14:textId="77777777" w:rsidR="009C56D2" w:rsidRDefault="009C56D2" w:rsidP="009C56D2">
      <w:pPr>
        <w:pStyle w:val="Squarebullet"/>
      </w:pPr>
      <w:r>
        <w:t>major change in operations, for example, extended periods of shutdown, commencing new operations or re-entering previously operated areas</w:t>
      </w:r>
    </w:p>
    <w:p w14:paraId="52582AB6" w14:textId="77777777" w:rsidR="009C56D2" w:rsidRDefault="009C56D2" w:rsidP="009C56D2">
      <w:pPr>
        <w:pStyle w:val="Squarebullet"/>
      </w:pPr>
      <w:r>
        <w:t xml:space="preserve">an alleged or proven non-compliance with the Act, </w:t>
      </w:r>
      <w:r w:rsidR="00D1176E">
        <w:t>R</w:t>
      </w:r>
      <w:r>
        <w:t>egulation or authorisation conditions.</w:t>
      </w:r>
    </w:p>
    <w:p w14:paraId="52582AB7" w14:textId="77777777" w:rsidR="009C56D2" w:rsidRPr="00045169" w:rsidRDefault="009C56D2" w:rsidP="009C56D2">
      <w:pPr>
        <w:pStyle w:val="Heading3"/>
      </w:pPr>
      <w:r w:rsidRPr="00045169">
        <w:t>Further information</w:t>
      </w:r>
    </w:p>
    <w:p w14:paraId="52582AB8" w14:textId="77777777" w:rsidR="009C56D2" w:rsidRDefault="009C56D2" w:rsidP="009C56D2">
      <w:pPr>
        <w:pStyle w:val="Squarebullet"/>
        <w:numPr>
          <w:ilvl w:val="0"/>
          <w:numId w:val="0"/>
        </w:numPr>
      </w:pPr>
      <w:r>
        <w:t>resourcesregulator.nsw.gov.au</w:t>
      </w:r>
    </w:p>
    <w:p w14:paraId="52582AB9" w14:textId="77777777" w:rsidR="009C56D2" w:rsidRDefault="002975DB" w:rsidP="009C56D2">
      <w:pPr>
        <w:pStyle w:val="Squarebullet"/>
        <w:numPr>
          <w:ilvl w:val="0"/>
          <w:numId w:val="0"/>
        </w:numPr>
      </w:pPr>
      <w:hyperlink r:id="rId9" w:history="1">
        <w:r w:rsidR="009C56D2" w:rsidRPr="00647B52">
          <w:rPr>
            <w:rStyle w:val="Hyperlink"/>
          </w:rPr>
          <w:t>resources.regulator@planning.nsw.gov.au</w:t>
        </w:r>
      </w:hyperlink>
    </w:p>
    <w:p w14:paraId="52582ABA" w14:textId="77777777" w:rsidR="00D26460" w:rsidRDefault="009C56D2" w:rsidP="009C56D2">
      <w:pPr>
        <w:pStyle w:val="Squarebullet"/>
        <w:numPr>
          <w:ilvl w:val="0"/>
          <w:numId w:val="0"/>
        </w:numPr>
      </w:pPr>
      <w:r>
        <w:t>1300 814 609</w:t>
      </w:r>
    </w:p>
    <w:p w14:paraId="52582ABB" w14:textId="77777777" w:rsidR="00D26460" w:rsidRDefault="00D26460">
      <w:pPr>
        <w:spacing w:before="0" w:after="0" w:line="240" w:lineRule="auto"/>
        <w:rPr>
          <w:rFonts w:cs="Myriad Pro"/>
        </w:rPr>
      </w:pPr>
      <w:r>
        <w:br w:type="page"/>
      </w:r>
    </w:p>
    <w:p w14:paraId="52582ABC" w14:textId="77777777" w:rsidR="009C56D2" w:rsidRDefault="00D26460" w:rsidP="0067592E">
      <w:pPr>
        <w:pStyle w:val="Heading2"/>
      </w:pPr>
      <w:r>
        <w:lastRenderedPageBreak/>
        <w:t>Your mining lease details</w:t>
      </w:r>
    </w:p>
    <w:tbl>
      <w:tblPr>
        <w:tblStyle w:val="TableGridLight1"/>
        <w:tblW w:w="0" w:type="auto"/>
        <w:tblLook w:val="0480" w:firstRow="0" w:lastRow="0" w:firstColumn="1" w:lastColumn="0" w:noHBand="0" w:noVBand="1"/>
      </w:tblPr>
      <w:tblGrid>
        <w:gridCol w:w="2753"/>
        <w:gridCol w:w="6959"/>
      </w:tblGrid>
      <w:tr w:rsidR="00D26460" w:rsidRPr="00D26460" w14:paraId="52582AC1" w14:textId="77777777" w:rsidTr="0067592E">
        <w:trPr>
          <w:trHeight w:val="567"/>
        </w:trPr>
        <w:tc>
          <w:tcPr>
            <w:tcW w:w="2711" w:type="dxa"/>
            <w:shd w:val="clear" w:color="auto" w:fill="D9E2F3" w:themeFill="accent1" w:themeFillTint="33"/>
            <w:vAlign w:val="center"/>
          </w:tcPr>
          <w:p w14:paraId="52582ABD" w14:textId="77777777" w:rsidR="00D26460" w:rsidRPr="00D26460" w:rsidRDefault="00D26460" w:rsidP="0067592E">
            <w:pPr>
              <w:pStyle w:val="Tabletext"/>
              <w:rPr>
                <w:rFonts w:asciiTheme="minorHAnsi" w:hAnsiTheme="minorHAnsi" w:cstheme="minorHAnsi"/>
                <w:sz w:val="24"/>
                <w:szCs w:val="24"/>
              </w:rPr>
            </w:pPr>
            <w:r w:rsidRPr="00D26460">
              <w:rPr>
                <w:rFonts w:asciiTheme="minorHAnsi" w:hAnsiTheme="minorHAnsi" w:cstheme="minorHAnsi"/>
                <w:sz w:val="24"/>
                <w:szCs w:val="24"/>
              </w:rPr>
              <w:t>Mining lease number/s</w:t>
            </w:r>
          </w:p>
        </w:tc>
        <w:tc>
          <w:tcPr>
            <w:tcW w:w="6917" w:type="dxa"/>
            <w:vAlign w:val="center"/>
          </w:tcPr>
          <w:tbl>
            <w:tblPr>
              <w:tblStyle w:val="HiddenTable"/>
              <w:tblW w:w="6691" w:type="dxa"/>
              <w:tblLook w:val="0480" w:firstRow="0" w:lastRow="0" w:firstColumn="1" w:lastColumn="0" w:noHBand="0" w:noVBand="1"/>
            </w:tblPr>
            <w:tblGrid>
              <w:gridCol w:w="6691"/>
            </w:tblGrid>
            <w:tr w:rsidR="00D26460" w:rsidRPr="00D26460" w14:paraId="52582ABF" w14:textId="77777777" w:rsidTr="0067592E">
              <w:tc>
                <w:tcPr>
                  <w:tcW w:w="6691" w:type="dxa"/>
                </w:tcPr>
                <w:p w14:paraId="52582ABE" w14:textId="77777777" w:rsidR="00D26460" w:rsidRPr="00D26460" w:rsidRDefault="00D26460" w:rsidP="0067592E">
                  <w:pPr>
                    <w:pStyle w:val="Tabletext"/>
                    <w:rPr>
                      <w:rFonts w:asciiTheme="minorHAnsi" w:hAnsiTheme="minorHAnsi" w:cstheme="minorHAnsi"/>
                      <w:sz w:val="24"/>
                      <w:szCs w:val="24"/>
                    </w:rPr>
                  </w:pPr>
                  <w:r w:rsidRPr="00D26460">
                    <w:rPr>
                      <w:rFonts w:asciiTheme="minorHAnsi" w:hAnsiTheme="minorHAnsi" w:cstheme="minorHAnsi"/>
                      <w:sz w:val="24"/>
                      <w:szCs w:val="24"/>
                    </w:rPr>
                    <w:fldChar w:fldCharType="begin">
                      <w:ffData>
                        <w:name w:val="Q_3_ContactName"/>
                        <w:enabled/>
                        <w:calcOnExit w:val="0"/>
                        <w:statusText w:type="text" w:val="Contact name"/>
                        <w:textInput/>
                      </w:ffData>
                    </w:fldChar>
                  </w:r>
                  <w:bookmarkStart w:id="0" w:name="Q_3_ContactName"/>
                  <w:r w:rsidRPr="00D26460">
                    <w:rPr>
                      <w:rFonts w:asciiTheme="minorHAnsi" w:hAnsiTheme="minorHAnsi" w:cstheme="minorHAnsi"/>
                      <w:sz w:val="24"/>
                      <w:szCs w:val="24"/>
                    </w:rPr>
                    <w:instrText xml:space="preserve"> FORMTEXT </w:instrText>
                  </w:r>
                  <w:r w:rsidRPr="00D26460">
                    <w:rPr>
                      <w:rFonts w:asciiTheme="minorHAnsi" w:hAnsiTheme="minorHAnsi" w:cstheme="minorHAnsi"/>
                      <w:sz w:val="24"/>
                      <w:szCs w:val="24"/>
                    </w:rPr>
                  </w:r>
                  <w:r w:rsidRPr="00D26460">
                    <w:rPr>
                      <w:rFonts w:asciiTheme="minorHAnsi" w:hAnsiTheme="minorHAnsi" w:cstheme="minorHAnsi"/>
                      <w:sz w:val="24"/>
                      <w:szCs w:val="24"/>
                    </w:rPr>
                    <w:fldChar w:fldCharType="separate"/>
                  </w:r>
                  <w:bookmarkStart w:id="1" w:name="_GoBack"/>
                  <w:r w:rsidRPr="00D26460">
                    <w:rPr>
                      <w:rFonts w:asciiTheme="minorHAnsi" w:hAnsiTheme="minorHAnsi" w:cstheme="minorHAnsi"/>
                      <w:noProof/>
                      <w:sz w:val="24"/>
                      <w:szCs w:val="24"/>
                    </w:rPr>
                    <w:t> </w:t>
                  </w:r>
                  <w:r w:rsidRPr="00D26460">
                    <w:rPr>
                      <w:rFonts w:asciiTheme="minorHAnsi" w:hAnsiTheme="minorHAnsi" w:cstheme="minorHAnsi"/>
                      <w:noProof/>
                      <w:sz w:val="24"/>
                      <w:szCs w:val="24"/>
                    </w:rPr>
                    <w:t> </w:t>
                  </w:r>
                  <w:r w:rsidRPr="00D26460">
                    <w:rPr>
                      <w:rFonts w:asciiTheme="minorHAnsi" w:hAnsiTheme="minorHAnsi" w:cstheme="minorHAnsi"/>
                      <w:noProof/>
                      <w:sz w:val="24"/>
                      <w:szCs w:val="24"/>
                    </w:rPr>
                    <w:t> </w:t>
                  </w:r>
                  <w:r w:rsidRPr="00D26460">
                    <w:rPr>
                      <w:rFonts w:asciiTheme="minorHAnsi" w:hAnsiTheme="minorHAnsi" w:cstheme="minorHAnsi"/>
                      <w:noProof/>
                      <w:sz w:val="24"/>
                      <w:szCs w:val="24"/>
                    </w:rPr>
                    <w:t> </w:t>
                  </w:r>
                  <w:r w:rsidRPr="00D26460">
                    <w:rPr>
                      <w:rFonts w:asciiTheme="minorHAnsi" w:hAnsiTheme="minorHAnsi" w:cstheme="minorHAnsi"/>
                      <w:noProof/>
                      <w:sz w:val="24"/>
                      <w:szCs w:val="24"/>
                    </w:rPr>
                    <w:t> </w:t>
                  </w:r>
                  <w:bookmarkEnd w:id="1"/>
                  <w:r w:rsidRPr="00D26460">
                    <w:rPr>
                      <w:rFonts w:asciiTheme="minorHAnsi" w:hAnsiTheme="minorHAnsi" w:cstheme="minorHAnsi"/>
                      <w:sz w:val="24"/>
                      <w:szCs w:val="24"/>
                    </w:rPr>
                    <w:fldChar w:fldCharType="end"/>
                  </w:r>
                  <w:bookmarkEnd w:id="0"/>
                </w:p>
              </w:tc>
            </w:tr>
          </w:tbl>
          <w:p w14:paraId="52582AC0" w14:textId="77777777" w:rsidR="00D26460" w:rsidRPr="00D26460" w:rsidRDefault="00D26460" w:rsidP="0067592E">
            <w:pPr>
              <w:pStyle w:val="Tabletext"/>
              <w:rPr>
                <w:rFonts w:asciiTheme="minorHAnsi" w:hAnsiTheme="minorHAnsi" w:cstheme="minorHAnsi"/>
                <w:sz w:val="24"/>
                <w:szCs w:val="24"/>
              </w:rPr>
            </w:pPr>
          </w:p>
        </w:tc>
      </w:tr>
      <w:tr w:rsidR="00D26460" w:rsidRPr="00D26460" w14:paraId="52582AC6" w14:textId="77777777" w:rsidTr="0067592E">
        <w:trPr>
          <w:trHeight w:val="567"/>
        </w:trPr>
        <w:tc>
          <w:tcPr>
            <w:tcW w:w="2711" w:type="dxa"/>
            <w:shd w:val="clear" w:color="auto" w:fill="D9E2F3" w:themeFill="accent1" w:themeFillTint="33"/>
            <w:vAlign w:val="center"/>
          </w:tcPr>
          <w:p w14:paraId="52582AC2" w14:textId="77777777" w:rsidR="00D26460" w:rsidRPr="00D26460" w:rsidRDefault="00D26460" w:rsidP="0067592E">
            <w:pPr>
              <w:pStyle w:val="Tabletext"/>
              <w:rPr>
                <w:rFonts w:asciiTheme="minorHAnsi" w:hAnsiTheme="minorHAnsi" w:cstheme="minorHAnsi"/>
                <w:sz w:val="24"/>
                <w:szCs w:val="24"/>
              </w:rPr>
            </w:pPr>
            <w:r w:rsidRPr="00D26460">
              <w:rPr>
                <w:rFonts w:asciiTheme="minorHAnsi" w:hAnsiTheme="minorHAnsi" w:cstheme="minorHAnsi"/>
                <w:sz w:val="24"/>
                <w:szCs w:val="24"/>
              </w:rPr>
              <w:t>Project name</w:t>
            </w:r>
          </w:p>
        </w:tc>
        <w:tc>
          <w:tcPr>
            <w:tcW w:w="6917" w:type="dxa"/>
            <w:vAlign w:val="center"/>
          </w:tcPr>
          <w:tbl>
            <w:tblPr>
              <w:tblStyle w:val="HiddenTable"/>
              <w:tblW w:w="6691" w:type="dxa"/>
              <w:tblLook w:val="0480" w:firstRow="0" w:lastRow="0" w:firstColumn="1" w:lastColumn="0" w:noHBand="0" w:noVBand="1"/>
            </w:tblPr>
            <w:tblGrid>
              <w:gridCol w:w="6691"/>
            </w:tblGrid>
            <w:tr w:rsidR="00D26460" w:rsidRPr="00D26460" w14:paraId="52582AC4" w14:textId="77777777" w:rsidTr="0067592E">
              <w:tc>
                <w:tcPr>
                  <w:tcW w:w="6691" w:type="dxa"/>
                </w:tcPr>
                <w:p w14:paraId="52582AC3" w14:textId="77777777" w:rsidR="00D26460" w:rsidRPr="00D26460" w:rsidRDefault="00D26460" w:rsidP="0067592E">
                  <w:pPr>
                    <w:pStyle w:val="Tabletext"/>
                    <w:rPr>
                      <w:rFonts w:asciiTheme="minorHAnsi" w:hAnsiTheme="minorHAnsi" w:cstheme="minorHAnsi"/>
                      <w:sz w:val="24"/>
                      <w:szCs w:val="24"/>
                    </w:rPr>
                  </w:pPr>
                  <w:r w:rsidRPr="00D26460">
                    <w:rPr>
                      <w:rFonts w:asciiTheme="minorHAnsi" w:hAnsiTheme="minorHAnsi" w:cstheme="minorHAnsi"/>
                      <w:sz w:val="24"/>
                      <w:szCs w:val="24"/>
                    </w:rPr>
                    <w:fldChar w:fldCharType="begin">
                      <w:ffData>
                        <w:name w:val="Q_3_ContactPosition"/>
                        <w:enabled/>
                        <w:calcOnExit w:val="0"/>
                        <w:statusText w:type="text" w:val="Position held"/>
                        <w:textInput/>
                      </w:ffData>
                    </w:fldChar>
                  </w:r>
                  <w:bookmarkStart w:id="2" w:name="Q_3_ContactPosition"/>
                  <w:r w:rsidRPr="00D26460">
                    <w:rPr>
                      <w:rFonts w:asciiTheme="minorHAnsi" w:hAnsiTheme="minorHAnsi" w:cstheme="minorHAnsi"/>
                      <w:sz w:val="24"/>
                      <w:szCs w:val="24"/>
                    </w:rPr>
                    <w:instrText xml:space="preserve"> FORMTEXT </w:instrText>
                  </w:r>
                  <w:r w:rsidRPr="00D26460">
                    <w:rPr>
                      <w:rFonts w:asciiTheme="minorHAnsi" w:hAnsiTheme="minorHAnsi" w:cstheme="minorHAnsi"/>
                      <w:sz w:val="24"/>
                      <w:szCs w:val="24"/>
                    </w:rPr>
                  </w:r>
                  <w:r w:rsidRPr="00D26460">
                    <w:rPr>
                      <w:rFonts w:asciiTheme="minorHAnsi" w:hAnsiTheme="minorHAnsi" w:cstheme="minorHAnsi"/>
                      <w:sz w:val="24"/>
                      <w:szCs w:val="24"/>
                    </w:rPr>
                    <w:fldChar w:fldCharType="separate"/>
                  </w:r>
                  <w:r w:rsidRPr="00D26460">
                    <w:rPr>
                      <w:rFonts w:asciiTheme="minorHAnsi" w:hAnsiTheme="minorHAnsi" w:cstheme="minorHAnsi"/>
                      <w:noProof/>
                      <w:sz w:val="24"/>
                      <w:szCs w:val="24"/>
                    </w:rPr>
                    <w:t> </w:t>
                  </w:r>
                  <w:r w:rsidRPr="00D26460">
                    <w:rPr>
                      <w:rFonts w:asciiTheme="minorHAnsi" w:hAnsiTheme="minorHAnsi" w:cstheme="minorHAnsi"/>
                      <w:noProof/>
                      <w:sz w:val="24"/>
                      <w:szCs w:val="24"/>
                    </w:rPr>
                    <w:t> </w:t>
                  </w:r>
                  <w:r w:rsidRPr="00D26460">
                    <w:rPr>
                      <w:rFonts w:asciiTheme="minorHAnsi" w:hAnsiTheme="minorHAnsi" w:cstheme="minorHAnsi"/>
                      <w:noProof/>
                      <w:sz w:val="24"/>
                      <w:szCs w:val="24"/>
                    </w:rPr>
                    <w:t> </w:t>
                  </w:r>
                  <w:r w:rsidRPr="00D26460">
                    <w:rPr>
                      <w:rFonts w:asciiTheme="minorHAnsi" w:hAnsiTheme="minorHAnsi" w:cstheme="minorHAnsi"/>
                      <w:noProof/>
                      <w:sz w:val="24"/>
                      <w:szCs w:val="24"/>
                    </w:rPr>
                    <w:t> </w:t>
                  </w:r>
                  <w:r w:rsidRPr="00D26460">
                    <w:rPr>
                      <w:rFonts w:asciiTheme="minorHAnsi" w:hAnsiTheme="minorHAnsi" w:cstheme="minorHAnsi"/>
                      <w:noProof/>
                      <w:sz w:val="24"/>
                      <w:szCs w:val="24"/>
                    </w:rPr>
                    <w:t> </w:t>
                  </w:r>
                  <w:r w:rsidRPr="00D26460">
                    <w:rPr>
                      <w:rFonts w:asciiTheme="minorHAnsi" w:hAnsiTheme="minorHAnsi" w:cstheme="minorHAnsi"/>
                      <w:sz w:val="24"/>
                      <w:szCs w:val="24"/>
                    </w:rPr>
                    <w:fldChar w:fldCharType="end"/>
                  </w:r>
                  <w:bookmarkEnd w:id="2"/>
                </w:p>
              </w:tc>
            </w:tr>
          </w:tbl>
          <w:p w14:paraId="52582AC5" w14:textId="77777777" w:rsidR="00D26460" w:rsidRPr="00D26460" w:rsidRDefault="00D26460" w:rsidP="0067592E">
            <w:pPr>
              <w:pStyle w:val="Tabletext"/>
              <w:rPr>
                <w:rFonts w:asciiTheme="minorHAnsi" w:hAnsiTheme="minorHAnsi" w:cstheme="minorHAnsi"/>
                <w:sz w:val="24"/>
                <w:szCs w:val="24"/>
              </w:rPr>
            </w:pPr>
          </w:p>
        </w:tc>
      </w:tr>
      <w:tr w:rsidR="00D26460" w:rsidRPr="00D26460" w14:paraId="52582ACB" w14:textId="77777777" w:rsidTr="0067592E">
        <w:trPr>
          <w:trHeight w:val="567"/>
        </w:trPr>
        <w:tc>
          <w:tcPr>
            <w:tcW w:w="2711" w:type="dxa"/>
            <w:shd w:val="clear" w:color="auto" w:fill="D9E2F3" w:themeFill="accent1" w:themeFillTint="33"/>
            <w:vAlign w:val="center"/>
          </w:tcPr>
          <w:p w14:paraId="52582AC7" w14:textId="77777777" w:rsidR="00D26460" w:rsidRPr="00D26460" w:rsidRDefault="00D26460" w:rsidP="0067592E">
            <w:pPr>
              <w:pStyle w:val="Tabletext"/>
              <w:rPr>
                <w:rFonts w:asciiTheme="minorHAnsi" w:hAnsiTheme="minorHAnsi" w:cstheme="minorHAnsi"/>
                <w:sz w:val="24"/>
                <w:szCs w:val="24"/>
              </w:rPr>
            </w:pPr>
            <w:r w:rsidRPr="00D26460">
              <w:rPr>
                <w:rFonts w:asciiTheme="minorHAnsi" w:hAnsiTheme="minorHAnsi" w:cstheme="minorHAnsi"/>
                <w:sz w:val="24"/>
                <w:szCs w:val="24"/>
              </w:rPr>
              <w:t>Titleholder</w:t>
            </w:r>
          </w:p>
        </w:tc>
        <w:tc>
          <w:tcPr>
            <w:tcW w:w="6917" w:type="dxa"/>
            <w:vAlign w:val="center"/>
          </w:tcPr>
          <w:tbl>
            <w:tblPr>
              <w:tblStyle w:val="HiddenTable"/>
              <w:tblW w:w="6691" w:type="dxa"/>
              <w:tblLook w:val="0480" w:firstRow="0" w:lastRow="0" w:firstColumn="1" w:lastColumn="0" w:noHBand="0" w:noVBand="1"/>
            </w:tblPr>
            <w:tblGrid>
              <w:gridCol w:w="6691"/>
            </w:tblGrid>
            <w:tr w:rsidR="00D26460" w:rsidRPr="00D26460" w14:paraId="52582AC9" w14:textId="77777777" w:rsidTr="0067592E">
              <w:tc>
                <w:tcPr>
                  <w:tcW w:w="6691" w:type="dxa"/>
                </w:tcPr>
                <w:p w14:paraId="52582AC8" w14:textId="77777777" w:rsidR="00D26460" w:rsidRPr="00D26460" w:rsidRDefault="00D26460" w:rsidP="0067592E">
                  <w:pPr>
                    <w:pStyle w:val="Tabletext"/>
                    <w:rPr>
                      <w:rFonts w:asciiTheme="minorHAnsi" w:hAnsiTheme="minorHAnsi" w:cstheme="minorHAnsi"/>
                      <w:sz w:val="24"/>
                      <w:szCs w:val="24"/>
                    </w:rPr>
                  </w:pPr>
                  <w:r w:rsidRPr="00D26460">
                    <w:rPr>
                      <w:rFonts w:asciiTheme="minorHAnsi" w:hAnsiTheme="minorHAnsi" w:cstheme="minorHAnsi"/>
                      <w:sz w:val="24"/>
                      <w:szCs w:val="24"/>
                    </w:rPr>
                    <w:fldChar w:fldCharType="begin">
                      <w:ffData>
                        <w:name w:val="Q_3_ContactCompany"/>
                        <w:enabled/>
                        <w:calcOnExit w:val="0"/>
                        <w:textInput/>
                      </w:ffData>
                    </w:fldChar>
                  </w:r>
                  <w:bookmarkStart w:id="3" w:name="Q_3_ContactCompany"/>
                  <w:r w:rsidRPr="00D26460">
                    <w:rPr>
                      <w:rFonts w:asciiTheme="minorHAnsi" w:hAnsiTheme="minorHAnsi" w:cstheme="minorHAnsi"/>
                      <w:sz w:val="24"/>
                      <w:szCs w:val="24"/>
                    </w:rPr>
                    <w:instrText xml:space="preserve"> FORMTEXT </w:instrText>
                  </w:r>
                  <w:r w:rsidRPr="00D26460">
                    <w:rPr>
                      <w:rFonts w:asciiTheme="minorHAnsi" w:hAnsiTheme="minorHAnsi" w:cstheme="minorHAnsi"/>
                      <w:sz w:val="24"/>
                      <w:szCs w:val="24"/>
                    </w:rPr>
                  </w:r>
                  <w:r w:rsidRPr="00D26460">
                    <w:rPr>
                      <w:rFonts w:asciiTheme="minorHAnsi" w:hAnsiTheme="minorHAnsi" w:cstheme="minorHAnsi"/>
                      <w:sz w:val="24"/>
                      <w:szCs w:val="24"/>
                    </w:rPr>
                    <w:fldChar w:fldCharType="separate"/>
                  </w:r>
                  <w:r w:rsidRPr="00D26460">
                    <w:rPr>
                      <w:rFonts w:asciiTheme="minorHAnsi" w:hAnsiTheme="minorHAnsi" w:cstheme="minorHAnsi"/>
                      <w:noProof/>
                      <w:sz w:val="24"/>
                      <w:szCs w:val="24"/>
                    </w:rPr>
                    <w:t> </w:t>
                  </w:r>
                  <w:r w:rsidRPr="00D26460">
                    <w:rPr>
                      <w:rFonts w:asciiTheme="minorHAnsi" w:hAnsiTheme="minorHAnsi" w:cstheme="minorHAnsi"/>
                      <w:noProof/>
                      <w:sz w:val="24"/>
                      <w:szCs w:val="24"/>
                    </w:rPr>
                    <w:t> </w:t>
                  </w:r>
                  <w:r w:rsidRPr="00D26460">
                    <w:rPr>
                      <w:rFonts w:asciiTheme="minorHAnsi" w:hAnsiTheme="minorHAnsi" w:cstheme="minorHAnsi"/>
                      <w:noProof/>
                      <w:sz w:val="24"/>
                      <w:szCs w:val="24"/>
                    </w:rPr>
                    <w:t> </w:t>
                  </w:r>
                  <w:r w:rsidRPr="00D26460">
                    <w:rPr>
                      <w:rFonts w:asciiTheme="minorHAnsi" w:hAnsiTheme="minorHAnsi" w:cstheme="minorHAnsi"/>
                      <w:noProof/>
                      <w:sz w:val="24"/>
                      <w:szCs w:val="24"/>
                    </w:rPr>
                    <w:t> </w:t>
                  </w:r>
                  <w:r w:rsidRPr="00D26460">
                    <w:rPr>
                      <w:rFonts w:asciiTheme="minorHAnsi" w:hAnsiTheme="minorHAnsi" w:cstheme="minorHAnsi"/>
                      <w:noProof/>
                      <w:sz w:val="24"/>
                      <w:szCs w:val="24"/>
                    </w:rPr>
                    <w:t> </w:t>
                  </w:r>
                  <w:r w:rsidRPr="00D26460">
                    <w:rPr>
                      <w:rFonts w:asciiTheme="minorHAnsi" w:hAnsiTheme="minorHAnsi" w:cstheme="minorHAnsi"/>
                      <w:sz w:val="24"/>
                      <w:szCs w:val="24"/>
                    </w:rPr>
                    <w:fldChar w:fldCharType="end"/>
                  </w:r>
                  <w:bookmarkEnd w:id="3"/>
                </w:p>
              </w:tc>
            </w:tr>
          </w:tbl>
          <w:p w14:paraId="52582ACA" w14:textId="77777777" w:rsidR="00D26460" w:rsidRPr="00D26460" w:rsidRDefault="00D26460" w:rsidP="0067592E">
            <w:pPr>
              <w:pStyle w:val="Tabletext"/>
              <w:rPr>
                <w:rFonts w:asciiTheme="minorHAnsi" w:hAnsiTheme="minorHAnsi" w:cstheme="minorHAnsi"/>
                <w:sz w:val="24"/>
                <w:szCs w:val="24"/>
              </w:rPr>
            </w:pPr>
          </w:p>
        </w:tc>
      </w:tr>
      <w:tr w:rsidR="00D26460" w:rsidRPr="00D26460" w14:paraId="52582AD0" w14:textId="77777777" w:rsidTr="0067592E">
        <w:trPr>
          <w:trHeight w:val="567"/>
        </w:trPr>
        <w:tc>
          <w:tcPr>
            <w:tcW w:w="2711" w:type="dxa"/>
            <w:shd w:val="clear" w:color="auto" w:fill="D9E2F3" w:themeFill="accent1" w:themeFillTint="33"/>
            <w:vAlign w:val="center"/>
          </w:tcPr>
          <w:p w14:paraId="52582ACC" w14:textId="77777777" w:rsidR="00D26460" w:rsidRPr="00D26460" w:rsidRDefault="00D26460" w:rsidP="0067592E">
            <w:pPr>
              <w:pStyle w:val="Tabletext"/>
              <w:rPr>
                <w:rFonts w:asciiTheme="minorHAnsi" w:hAnsiTheme="minorHAnsi" w:cstheme="minorHAnsi"/>
                <w:sz w:val="24"/>
                <w:szCs w:val="24"/>
              </w:rPr>
            </w:pPr>
            <w:r w:rsidRPr="00D26460">
              <w:rPr>
                <w:rFonts w:asciiTheme="minorHAnsi" w:hAnsiTheme="minorHAnsi" w:cstheme="minorHAnsi"/>
                <w:sz w:val="24"/>
                <w:szCs w:val="24"/>
              </w:rPr>
              <w:t>Grant date</w:t>
            </w:r>
          </w:p>
        </w:tc>
        <w:tc>
          <w:tcPr>
            <w:tcW w:w="6917" w:type="dxa"/>
            <w:vAlign w:val="center"/>
          </w:tcPr>
          <w:tbl>
            <w:tblPr>
              <w:tblStyle w:val="HiddenTable"/>
              <w:tblW w:w="0" w:type="auto"/>
              <w:tblLook w:val="04A0" w:firstRow="1" w:lastRow="0" w:firstColumn="1" w:lastColumn="0" w:noHBand="0" w:noVBand="1"/>
            </w:tblPr>
            <w:tblGrid>
              <w:gridCol w:w="6686"/>
            </w:tblGrid>
            <w:tr w:rsidR="00D26460" w:rsidRPr="00D26460" w14:paraId="52582ACE" w14:textId="77777777" w:rsidTr="0067592E">
              <w:tc>
                <w:tcPr>
                  <w:tcW w:w="6686" w:type="dxa"/>
                </w:tcPr>
                <w:p w14:paraId="52582ACD" w14:textId="77777777" w:rsidR="00D26460" w:rsidRPr="00D26460" w:rsidRDefault="00D26460" w:rsidP="0067592E">
                  <w:pPr>
                    <w:pStyle w:val="Tabletext"/>
                    <w:rPr>
                      <w:rFonts w:asciiTheme="minorHAnsi" w:hAnsiTheme="minorHAnsi" w:cstheme="minorHAnsi"/>
                      <w:sz w:val="24"/>
                      <w:szCs w:val="24"/>
                    </w:rPr>
                  </w:pPr>
                  <w:r w:rsidRPr="00D26460">
                    <w:rPr>
                      <w:rFonts w:asciiTheme="minorHAnsi" w:hAnsiTheme="minorHAnsi" w:cstheme="minorHAnsi"/>
                      <w:sz w:val="24"/>
                      <w:szCs w:val="24"/>
                    </w:rPr>
                    <w:fldChar w:fldCharType="begin">
                      <w:ffData>
                        <w:name w:val="Q_3_ContactPostal"/>
                        <w:enabled/>
                        <w:calcOnExit w:val="0"/>
                        <w:statusText w:type="text" w:val="Contact postal address"/>
                        <w:textInput/>
                      </w:ffData>
                    </w:fldChar>
                  </w:r>
                  <w:bookmarkStart w:id="4" w:name="Q_3_ContactPostal"/>
                  <w:r w:rsidRPr="00D26460">
                    <w:rPr>
                      <w:rFonts w:asciiTheme="minorHAnsi" w:hAnsiTheme="minorHAnsi" w:cstheme="minorHAnsi"/>
                      <w:sz w:val="24"/>
                      <w:szCs w:val="24"/>
                    </w:rPr>
                    <w:instrText xml:space="preserve"> FORMTEXT </w:instrText>
                  </w:r>
                  <w:r w:rsidRPr="00D26460">
                    <w:rPr>
                      <w:rFonts w:asciiTheme="minorHAnsi" w:hAnsiTheme="minorHAnsi" w:cstheme="minorHAnsi"/>
                      <w:sz w:val="24"/>
                      <w:szCs w:val="24"/>
                    </w:rPr>
                  </w:r>
                  <w:r w:rsidRPr="00D26460">
                    <w:rPr>
                      <w:rFonts w:asciiTheme="minorHAnsi" w:hAnsiTheme="minorHAnsi" w:cstheme="minorHAnsi"/>
                      <w:sz w:val="24"/>
                      <w:szCs w:val="24"/>
                    </w:rPr>
                    <w:fldChar w:fldCharType="separate"/>
                  </w:r>
                  <w:r w:rsidRPr="00D26460">
                    <w:rPr>
                      <w:rFonts w:asciiTheme="minorHAnsi" w:hAnsiTheme="minorHAnsi" w:cstheme="minorHAnsi"/>
                      <w:noProof/>
                      <w:sz w:val="24"/>
                      <w:szCs w:val="24"/>
                    </w:rPr>
                    <w:t> </w:t>
                  </w:r>
                  <w:r w:rsidRPr="00D26460">
                    <w:rPr>
                      <w:rFonts w:asciiTheme="minorHAnsi" w:hAnsiTheme="minorHAnsi" w:cstheme="minorHAnsi"/>
                      <w:noProof/>
                      <w:sz w:val="24"/>
                      <w:szCs w:val="24"/>
                    </w:rPr>
                    <w:t> </w:t>
                  </w:r>
                  <w:r w:rsidRPr="00D26460">
                    <w:rPr>
                      <w:rFonts w:asciiTheme="minorHAnsi" w:hAnsiTheme="minorHAnsi" w:cstheme="minorHAnsi"/>
                      <w:noProof/>
                      <w:sz w:val="24"/>
                      <w:szCs w:val="24"/>
                    </w:rPr>
                    <w:t> </w:t>
                  </w:r>
                  <w:r w:rsidRPr="00D26460">
                    <w:rPr>
                      <w:rFonts w:asciiTheme="minorHAnsi" w:hAnsiTheme="minorHAnsi" w:cstheme="minorHAnsi"/>
                      <w:noProof/>
                      <w:sz w:val="24"/>
                      <w:szCs w:val="24"/>
                    </w:rPr>
                    <w:t> </w:t>
                  </w:r>
                  <w:r w:rsidRPr="00D26460">
                    <w:rPr>
                      <w:rFonts w:asciiTheme="minorHAnsi" w:hAnsiTheme="minorHAnsi" w:cstheme="minorHAnsi"/>
                      <w:noProof/>
                      <w:sz w:val="24"/>
                      <w:szCs w:val="24"/>
                    </w:rPr>
                    <w:t> </w:t>
                  </w:r>
                  <w:r w:rsidRPr="00D26460">
                    <w:rPr>
                      <w:rFonts w:asciiTheme="minorHAnsi" w:hAnsiTheme="minorHAnsi" w:cstheme="minorHAnsi"/>
                      <w:sz w:val="24"/>
                      <w:szCs w:val="24"/>
                    </w:rPr>
                    <w:fldChar w:fldCharType="end"/>
                  </w:r>
                  <w:bookmarkEnd w:id="4"/>
                </w:p>
              </w:tc>
            </w:tr>
          </w:tbl>
          <w:p w14:paraId="52582ACF" w14:textId="77777777" w:rsidR="00D26460" w:rsidRPr="00D26460" w:rsidRDefault="00D26460" w:rsidP="0067592E">
            <w:pPr>
              <w:pStyle w:val="Tabletext"/>
              <w:rPr>
                <w:rFonts w:asciiTheme="minorHAnsi" w:hAnsiTheme="minorHAnsi" w:cstheme="minorHAnsi"/>
                <w:sz w:val="24"/>
                <w:szCs w:val="24"/>
              </w:rPr>
            </w:pPr>
          </w:p>
        </w:tc>
      </w:tr>
      <w:tr w:rsidR="00D26460" w:rsidRPr="00D26460" w14:paraId="52582AD5" w14:textId="77777777" w:rsidTr="0067592E">
        <w:trPr>
          <w:trHeight w:val="567"/>
        </w:trPr>
        <w:tc>
          <w:tcPr>
            <w:tcW w:w="2711" w:type="dxa"/>
            <w:shd w:val="clear" w:color="auto" w:fill="D9E2F3" w:themeFill="accent1" w:themeFillTint="33"/>
            <w:vAlign w:val="center"/>
          </w:tcPr>
          <w:p w14:paraId="52582AD1" w14:textId="77777777" w:rsidR="00D26460" w:rsidRPr="00D26460" w:rsidRDefault="00D26460" w:rsidP="0067592E">
            <w:pPr>
              <w:pStyle w:val="Tabletext"/>
              <w:rPr>
                <w:rFonts w:asciiTheme="minorHAnsi" w:hAnsiTheme="minorHAnsi" w:cstheme="minorHAnsi"/>
                <w:sz w:val="24"/>
                <w:szCs w:val="24"/>
              </w:rPr>
            </w:pPr>
            <w:r w:rsidRPr="00D26460">
              <w:rPr>
                <w:rFonts w:asciiTheme="minorHAnsi" w:hAnsiTheme="minorHAnsi" w:cstheme="minorHAnsi"/>
                <w:sz w:val="24"/>
                <w:szCs w:val="24"/>
              </w:rPr>
              <w:t>Last renewal date</w:t>
            </w:r>
          </w:p>
        </w:tc>
        <w:tc>
          <w:tcPr>
            <w:tcW w:w="6917" w:type="dxa"/>
            <w:vAlign w:val="center"/>
          </w:tcPr>
          <w:tbl>
            <w:tblPr>
              <w:tblStyle w:val="HiddenTable"/>
              <w:tblW w:w="0" w:type="auto"/>
              <w:tblLook w:val="04A0" w:firstRow="1" w:lastRow="0" w:firstColumn="1" w:lastColumn="0" w:noHBand="0" w:noVBand="1"/>
            </w:tblPr>
            <w:tblGrid>
              <w:gridCol w:w="6686"/>
            </w:tblGrid>
            <w:tr w:rsidR="00D26460" w:rsidRPr="00D26460" w14:paraId="52582AD3" w14:textId="77777777" w:rsidTr="0067592E">
              <w:tc>
                <w:tcPr>
                  <w:tcW w:w="6686" w:type="dxa"/>
                </w:tcPr>
                <w:p w14:paraId="52582AD2" w14:textId="77777777" w:rsidR="00D26460" w:rsidRPr="00D26460" w:rsidRDefault="00D26460" w:rsidP="0067592E">
                  <w:pPr>
                    <w:pStyle w:val="Tabletext"/>
                    <w:rPr>
                      <w:rFonts w:asciiTheme="minorHAnsi" w:hAnsiTheme="minorHAnsi" w:cstheme="minorHAnsi"/>
                      <w:sz w:val="24"/>
                      <w:szCs w:val="24"/>
                    </w:rPr>
                  </w:pPr>
                  <w:r w:rsidRPr="00D26460">
                    <w:rPr>
                      <w:rFonts w:asciiTheme="minorHAnsi" w:hAnsiTheme="minorHAnsi" w:cstheme="minorHAnsi"/>
                      <w:sz w:val="24"/>
                      <w:szCs w:val="24"/>
                    </w:rPr>
                    <w:fldChar w:fldCharType="begin">
                      <w:ffData>
                        <w:name w:val="Q_3_ContactPhone"/>
                        <w:enabled/>
                        <w:calcOnExit w:val="0"/>
                        <w:statusText w:type="text" w:val="Contact phone"/>
                        <w:textInput/>
                      </w:ffData>
                    </w:fldChar>
                  </w:r>
                  <w:bookmarkStart w:id="5" w:name="Q_3_ContactPhone"/>
                  <w:r w:rsidRPr="00D26460">
                    <w:rPr>
                      <w:rFonts w:asciiTheme="minorHAnsi" w:hAnsiTheme="minorHAnsi" w:cstheme="minorHAnsi"/>
                      <w:sz w:val="24"/>
                      <w:szCs w:val="24"/>
                    </w:rPr>
                    <w:instrText xml:space="preserve"> FORMTEXT </w:instrText>
                  </w:r>
                  <w:r w:rsidRPr="00D26460">
                    <w:rPr>
                      <w:rFonts w:asciiTheme="minorHAnsi" w:hAnsiTheme="minorHAnsi" w:cstheme="minorHAnsi"/>
                      <w:sz w:val="24"/>
                      <w:szCs w:val="24"/>
                    </w:rPr>
                  </w:r>
                  <w:r w:rsidRPr="00D26460">
                    <w:rPr>
                      <w:rFonts w:asciiTheme="minorHAnsi" w:hAnsiTheme="minorHAnsi" w:cstheme="minorHAnsi"/>
                      <w:sz w:val="24"/>
                      <w:szCs w:val="24"/>
                    </w:rPr>
                    <w:fldChar w:fldCharType="separate"/>
                  </w:r>
                  <w:r w:rsidRPr="00D26460">
                    <w:rPr>
                      <w:rFonts w:asciiTheme="minorHAnsi" w:hAnsiTheme="minorHAnsi" w:cstheme="minorHAnsi"/>
                      <w:noProof/>
                      <w:sz w:val="24"/>
                      <w:szCs w:val="24"/>
                    </w:rPr>
                    <w:t> </w:t>
                  </w:r>
                  <w:r w:rsidRPr="00D26460">
                    <w:rPr>
                      <w:rFonts w:asciiTheme="minorHAnsi" w:hAnsiTheme="minorHAnsi" w:cstheme="minorHAnsi"/>
                      <w:noProof/>
                      <w:sz w:val="24"/>
                      <w:szCs w:val="24"/>
                    </w:rPr>
                    <w:t> </w:t>
                  </w:r>
                  <w:r w:rsidRPr="00D26460">
                    <w:rPr>
                      <w:rFonts w:asciiTheme="minorHAnsi" w:hAnsiTheme="minorHAnsi" w:cstheme="minorHAnsi"/>
                      <w:noProof/>
                      <w:sz w:val="24"/>
                      <w:szCs w:val="24"/>
                    </w:rPr>
                    <w:t> </w:t>
                  </w:r>
                  <w:r w:rsidRPr="00D26460">
                    <w:rPr>
                      <w:rFonts w:asciiTheme="minorHAnsi" w:hAnsiTheme="minorHAnsi" w:cstheme="minorHAnsi"/>
                      <w:noProof/>
                      <w:sz w:val="24"/>
                      <w:szCs w:val="24"/>
                    </w:rPr>
                    <w:t> </w:t>
                  </w:r>
                  <w:r w:rsidRPr="00D26460">
                    <w:rPr>
                      <w:rFonts w:asciiTheme="minorHAnsi" w:hAnsiTheme="minorHAnsi" w:cstheme="minorHAnsi"/>
                      <w:noProof/>
                      <w:sz w:val="24"/>
                      <w:szCs w:val="24"/>
                    </w:rPr>
                    <w:t> </w:t>
                  </w:r>
                  <w:r w:rsidRPr="00D26460">
                    <w:rPr>
                      <w:rFonts w:asciiTheme="minorHAnsi" w:hAnsiTheme="minorHAnsi" w:cstheme="minorHAnsi"/>
                      <w:sz w:val="24"/>
                      <w:szCs w:val="24"/>
                    </w:rPr>
                    <w:fldChar w:fldCharType="end"/>
                  </w:r>
                  <w:bookmarkEnd w:id="5"/>
                </w:p>
              </w:tc>
            </w:tr>
          </w:tbl>
          <w:p w14:paraId="52582AD4" w14:textId="77777777" w:rsidR="00D26460" w:rsidRPr="00D26460" w:rsidRDefault="00D26460" w:rsidP="0067592E">
            <w:pPr>
              <w:pStyle w:val="Tabletext"/>
              <w:rPr>
                <w:rFonts w:asciiTheme="minorHAnsi" w:hAnsiTheme="minorHAnsi" w:cstheme="minorHAnsi"/>
                <w:sz w:val="24"/>
                <w:szCs w:val="24"/>
              </w:rPr>
            </w:pPr>
          </w:p>
        </w:tc>
      </w:tr>
      <w:tr w:rsidR="00D26460" w:rsidRPr="00D26460" w14:paraId="52582ADA" w14:textId="77777777" w:rsidTr="0067592E">
        <w:trPr>
          <w:trHeight w:val="567"/>
        </w:trPr>
        <w:tc>
          <w:tcPr>
            <w:tcW w:w="2711" w:type="dxa"/>
            <w:shd w:val="clear" w:color="auto" w:fill="D9E2F3" w:themeFill="accent1" w:themeFillTint="33"/>
            <w:vAlign w:val="center"/>
          </w:tcPr>
          <w:p w14:paraId="52582AD6" w14:textId="77777777" w:rsidR="00D26460" w:rsidRPr="00D26460" w:rsidRDefault="00D26460" w:rsidP="0067592E">
            <w:pPr>
              <w:pStyle w:val="Tabletext"/>
              <w:rPr>
                <w:rFonts w:asciiTheme="minorHAnsi" w:hAnsiTheme="minorHAnsi" w:cstheme="minorHAnsi"/>
                <w:sz w:val="24"/>
                <w:szCs w:val="24"/>
              </w:rPr>
            </w:pPr>
            <w:r w:rsidRPr="00D26460">
              <w:rPr>
                <w:rFonts w:asciiTheme="minorHAnsi" w:hAnsiTheme="minorHAnsi" w:cstheme="minorHAnsi"/>
                <w:sz w:val="24"/>
                <w:szCs w:val="24"/>
              </w:rPr>
              <w:t>Expiry date</w:t>
            </w:r>
          </w:p>
        </w:tc>
        <w:tc>
          <w:tcPr>
            <w:tcW w:w="6917" w:type="dxa"/>
            <w:vAlign w:val="center"/>
          </w:tcPr>
          <w:tbl>
            <w:tblPr>
              <w:tblStyle w:val="HiddenTable"/>
              <w:tblW w:w="0" w:type="auto"/>
              <w:tblLook w:val="04A0" w:firstRow="1" w:lastRow="0" w:firstColumn="1" w:lastColumn="0" w:noHBand="0" w:noVBand="1"/>
            </w:tblPr>
            <w:tblGrid>
              <w:gridCol w:w="6686"/>
            </w:tblGrid>
            <w:tr w:rsidR="00D26460" w:rsidRPr="00D26460" w14:paraId="52582AD8" w14:textId="77777777" w:rsidTr="0067592E">
              <w:tc>
                <w:tcPr>
                  <w:tcW w:w="6686" w:type="dxa"/>
                </w:tcPr>
                <w:p w14:paraId="52582AD7" w14:textId="77777777" w:rsidR="00D26460" w:rsidRPr="00D26460" w:rsidRDefault="00D26460" w:rsidP="0067592E">
                  <w:pPr>
                    <w:pStyle w:val="Tabletext"/>
                    <w:rPr>
                      <w:rFonts w:asciiTheme="minorHAnsi" w:hAnsiTheme="minorHAnsi" w:cstheme="minorHAnsi"/>
                      <w:sz w:val="24"/>
                      <w:szCs w:val="24"/>
                    </w:rPr>
                  </w:pPr>
                  <w:r w:rsidRPr="00D26460">
                    <w:rPr>
                      <w:rFonts w:asciiTheme="minorHAnsi" w:hAnsiTheme="minorHAnsi" w:cstheme="minorHAnsi"/>
                      <w:sz w:val="24"/>
                      <w:szCs w:val="24"/>
                    </w:rPr>
                    <w:fldChar w:fldCharType="begin">
                      <w:ffData>
                        <w:name w:val="Q_3_ContactMobile"/>
                        <w:enabled/>
                        <w:calcOnExit w:val="0"/>
                        <w:statusText w:type="text" w:val="Contact mobile number"/>
                        <w:textInput/>
                      </w:ffData>
                    </w:fldChar>
                  </w:r>
                  <w:bookmarkStart w:id="6" w:name="Q_3_ContactMobile"/>
                  <w:r w:rsidRPr="00D26460">
                    <w:rPr>
                      <w:rFonts w:asciiTheme="minorHAnsi" w:hAnsiTheme="minorHAnsi" w:cstheme="minorHAnsi"/>
                      <w:sz w:val="24"/>
                      <w:szCs w:val="24"/>
                    </w:rPr>
                    <w:instrText xml:space="preserve"> FORMTEXT </w:instrText>
                  </w:r>
                  <w:r w:rsidRPr="00D26460">
                    <w:rPr>
                      <w:rFonts w:asciiTheme="minorHAnsi" w:hAnsiTheme="minorHAnsi" w:cstheme="minorHAnsi"/>
                      <w:sz w:val="24"/>
                      <w:szCs w:val="24"/>
                    </w:rPr>
                  </w:r>
                  <w:r w:rsidRPr="00D26460">
                    <w:rPr>
                      <w:rFonts w:asciiTheme="minorHAnsi" w:hAnsiTheme="minorHAnsi" w:cstheme="minorHAnsi"/>
                      <w:sz w:val="24"/>
                      <w:szCs w:val="24"/>
                    </w:rPr>
                    <w:fldChar w:fldCharType="separate"/>
                  </w:r>
                  <w:r w:rsidRPr="00D26460">
                    <w:rPr>
                      <w:rFonts w:asciiTheme="minorHAnsi" w:hAnsiTheme="minorHAnsi" w:cstheme="minorHAnsi"/>
                      <w:noProof/>
                      <w:sz w:val="24"/>
                      <w:szCs w:val="24"/>
                    </w:rPr>
                    <w:t> </w:t>
                  </w:r>
                  <w:r w:rsidRPr="00D26460">
                    <w:rPr>
                      <w:rFonts w:asciiTheme="minorHAnsi" w:hAnsiTheme="minorHAnsi" w:cstheme="minorHAnsi"/>
                      <w:noProof/>
                      <w:sz w:val="24"/>
                      <w:szCs w:val="24"/>
                    </w:rPr>
                    <w:t> </w:t>
                  </w:r>
                  <w:r w:rsidRPr="00D26460">
                    <w:rPr>
                      <w:rFonts w:asciiTheme="minorHAnsi" w:hAnsiTheme="minorHAnsi" w:cstheme="minorHAnsi"/>
                      <w:noProof/>
                      <w:sz w:val="24"/>
                      <w:szCs w:val="24"/>
                    </w:rPr>
                    <w:t> </w:t>
                  </w:r>
                  <w:r w:rsidRPr="00D26460">
                    <w:rPr>
                      <w:rFonts w:asciiTheme="minorHAnsi" w:hAnsiTheme="minorHAnsi" w:cstheme="minorHAnsi"/>
                      <w:noProof/>
                      <w:sz w:val="24"/>
                      <w:szCs w:val="24"/>
                    </w:rPr>
                    <w:t> </w:t>
                  </w:r>
                  <w:r w:rsidRPr="00D26460">
                    <w:rPr>
                      <w:rFonts w:asciiTheme="minorHAnsi" w:hAnsiTheme="minorHAnsi" w:cstheme="minorHAnsi"/>
                      <w:noProof/>
                      <w:sz w:val="24"/>
                      <w:szCs w:val="24"/>
                    </w:rPr>
                    <w:t> </w:t>
                  </w:r>
                  <w:r w:rsidRPr="00D26460">
                    <w:rPr>
                      <w:rFonts w:asciiTheme="minorHAnsi" w:hAnsiTheme="minorHAnsi" w:cstheme="minorHAnsi"/>
                      <w:sz w:val="24"/>
                      <w:szCs w:val="24"/>
                    </w:rPr>
                    <w:fldChar w:fldCharType="end"/>
                  </w:r>
                  <w:bookmarkEnd w:id="6"/>
                </w:p>
              </w:tc>
            </w:tr>
          </w:tbl>
          <w:p w14:paraId="52582AD9" w14:textId="77777777" w:rsidR="00D26460" w:rsidRPr="00D26460" w:rsidRDefault="00D26460" w:rsidP="0067592E">
            <w:pPr>
              <w:pStyle w:val="Tabletext"/>
              <w:rPr>
                <w:rFonts w:asciiTheme="minorHAnsi" w:hAnsiTheme="minorHAnsi" w:cstheme="minorHAnsi"/>
                <w:sz w:val="24"/>
                <w:szCs w:val="24"/>
              </w:rPr>
            </w:pPr>
          </w:p>
        </w:tc>
      </w:tr>
      <w:tr w:rsidR="00D26460" w:rsidRPr="00D26460" w14:paraId="52582AE1" w14:textId="77777777" w:rsidTr="0067592E">
        <w:trPr>
          <w:trHeight w:val="567"/>
        </w:trPr>
        <w:tc>
          <w:tcPr>
            <w:tcW w:w="2711" w:type="dxa"/>
            <w:shd w:val="clear" w:color="auto" w:fill="D9E2F3" w:themeFill="accent1" w:themeFillTint="33"/>
            <w:vAlign w:val="center"/>
          </w:tcPr>
          <w:p w14:paraId="52582ADB" w14:textId="77777777" w:rsidR="00D26460" w:rsidRPr="00D26460" w:rsidRDefault="00D26460" w:rsidP="0067592E">
            <w:pPr>
              <w:pStyle w:val="Tabletext"/>
              <w:rPr>
                <w:rFonts w:asciiTheme="minorHAnsi" w:hAnsiTheme="minorHAnsi" w:cstheme="minorHAnsi"/>
                <w:sz w:val="24"/>
                <w:szCs w:val="24"/>
              </w:rPr>
            </w:pPr>
            <w:r w:rsidRPr="00D26460">
              <w:rPr>
                <w:rFonts w:asciiTheme="minorHAnsi" w:hAnsiTheme="minorHAnsi" w:cstheme="minorHAnsi"/>
                <w:sz w:val="24"/>
                <w:szCs w:val="24"/>
              </w:rPr>
              <w:t>Audit period</w:t>
            </w:r>
          </w:p>
        </w:tc>
        <w:tc>
          <w:tcPr>
            <w:tcW w:w="6917" w:type="dxa"/>
            <w:vAlign w:val="center"/>
          </w:tcPr>
          <w:tbl>
            <w:tblPr>
              <w:tblStyle w:val="HiddenTable"/>
              <w:tblW w:w="0" w:type="auto"/>
              <w:tblLook w:val="04A0" w:firstRow="1" w:lastRow="0" w:firstColumn="1" w:lastColumn="0" w:noHBand="0" w:noVBand="1"/>
            </w:tblPr>
            <w:tblGrid>
              <w:gridCol w:w="2674"/>
              <w:gridCol w:w="708"/>
              <w:gridCol w:w="3304"/>
            </w:tblGrid>
            <w:tr w:rsidR="00D26460" w:rsidRPr="00D26460" w14:paraId="52582ADF" w14:textId="77777777" w:rsidTr="0067592E">
              <w:tc>
                <w:tcPr>
                  <w:tcW w:w="2674" w:type="dxa"/>
                  <w:tcBorders>
                    <w:right w:val="single" w:sz="4" w:space="0" w:color="auto"/>
                  </w:tcBorders>
                </w:tcPr>
                <w:p w14:paraId="52582ADC" w14:textId="77777777" w:rsidR="00D26460" w:rsidRPr="00D26460" w:rsidRDefault="00D26460" w:rsidP="0067592E">
                  <w:pPr>
                    <w:pStyle w:val="Tabletext"/>
                    <w:rPr>
                      <w:rFonts w:asciiTheme="minorHAnsi" w:hAnsiTheme="minorHAnsi" w:cstheme="minorHAnsi"/>
                      <w:sz w:val="24"/>
                      <w:szCs w:val="24"/>
                    </w:rPr>
                  </w:pPr>
                  <w:r w:rsidRPr="00D26460">
                    <w:rPr>
                      <w:rFonts w:asciiTheme="minorHAnsi" w:hAnsiTheme="minorHAnsi" w:cstheme="minorHAnsi"/>
                      <w:sz w:val="24"/>
                      <w:szCs w:val="24"/>
                    </w:rPr>
                    <w:fldChar w:fldCharType="begin">
                      <w:ffData>
                        <w:name w:val="Q_3_ContactEmail"/>
                        <w:enabled/>
                        <w:calcOnExit w:val="0"/>
                        <w:textInput/>
                      </w:ffData>
                    </w:fldChar>
                  </w:r>
                  <w:bookmarkStart w:id="7" w:name="Q_3_ContactEmail"/>
                  <w:r w:rsidRPr="00D26460">
                    <w:rPr>
                      <w:rFonts w:asciiTheme="minorHAnsi" w:hAnsiTheme="minorHAnsi" w:cstheme="minorHAnsi"/>
                      <w:sz w:val="24"/>
                      <w:szCs w:val="24"/>
                    </w:rPr>
                    <w:instrText xml:space="preserve"> FORMTEXT </w:instrText>
                  </w:r>
                  <w:r w:rsidRPr="00D26460">
                    <w:rPr>
                      <w:rFonts w:asciiTheme="minorHAnsi" w:hAnsiTheme="minorHAnsi" w:cstheme="minorHAnsi"/>
                      <w:sz w:val="24"/>
                      <w:szCs w:val="24"/>
                    </w:rPr>
                  </w:r>
                  <w:r w:rsidRPr="00D26460">
                    <w:rPr>
                      <w:rFonts w:asciiTheme="minorHAnsi" w:hAnsiTheme="minorHAnsi" w:cstheme="minorHAnsi"/>
                      <w:sz w:val="24"/>
                      <w:szCs w:val="24"/>
                    </w:rPr>
                    <w:fldChar w:fldCharType="separate"/>
                  </w:r>
                  <w:r w:rsidRPr="00D26460">
                    <w:rPr>
                      <w:rFonts w:asciiTheme="minorHAnsi" w:hAnsiTheme="minorHAnsi" w:cstheme="minorHAnsi"/>
                      <w:noProof/>
                      <w:sz w:val="24"/>
                      <w:szCs w:val="24"/>
                    </w:rPr>
                    <w:t> </w:t>
                  </w:r>
                  <w:r w:rsidRPr="00D26460">
                    <w:rPr>
                      <w:rFonts w:asciiTheme="minorHAnsi" w:hAnsiTheme="minorHAnsi" w:cstheme="minorHAnsi"/>
                      <w:noProof/>
                      <w:sz w:val="24"/>
                      <w:szCs w:val="24"/>
                    </w:rPr>
                    <w:t> </w:t>
                  </w:r>
                  <w:r w:rsidRPr="00D26460">
                    <w:rPr>
                      <w:rFonts w:asciiTheme="minorHAnsi" w:hAnsiTheme="minorHAnsi" w:cstheme="minorHAnsi"/>
                      <w:noProof/>
                      <w:sz w:val="24"/>
                      <w:szCs w:val="24"/>
                    </w:rPr>
                    <w:t> </w:t>
                  </w:r>
                  <w:r w:rsidRPr="00D26460">
                    <w:rPr>
                      <w:rFonts w:asciiTheme="minorHAnsi" w:hAnsiTheme="minorHAnsi" w:cstheme="minorHAnsi"/>
                      <w:noProof/>
                      <w:sz w:val="24"/>
                      <w:szCs w:val="24"/>
                    </w:rPr>
                    <w:t> </w:t>
                  </w:r>
                  <w:r w:rsidRPr="00D26460">
                    <w:rPr>
                      <w:rFonts w:asciiTheme="minorHAnsi" w:hAnsiTheme="minorHAnsi" w:cstheme="minorHAnsi"/>
                      <w:noProof/>
                      <w:sz w:val="24"/>
                      <w:szCs w:val="24"/>
                    </w:rPr>
                    <w:t> </w:t>
                  </w:r>
                  <w:r w:rsidRPr="00D26460">
                    <w:rPr>
                      <w:rFonts w:asciiTheme="minorHAnsi" w:hAnsiTheme="minorHAnsi" w:cstheme="minorHAnsi"/>
                      <w:sz w:val="24"/>
                      <w:szCs w:val="24"/>
                    </w:rPr>
                    <w:fldChar w:fldCharType="end"/>
                  </w:r>
                </w:p>
              </w:tc>
              <w:tc>
                <w:tcPr>
                  <w:tcW w:w="708" w:type="dxa"/>
                  <w:tcBorders>
                    <w:top w:val="nil"/>
                    <w:left w:val="single" w:sz="4" w:space="0" w:color="auto"/>
                    <w:bottom w:val="nil"/>
                    <w:right w:val="single" w:sz="4" w:space="0" w:color="auto"/>
                  </w:tcBorders>
                </w:tcPr>
                <w:p w14:paraId="52582ADD" w14:textId="77777777" w:rsidR="00D26460" w:rsidRPr="00D26460" w:rsidRDefault="00D26460" w:rsidP="0067592E">
                  <w:pPr>
                    <w:pStyle w:val="Tabletext"/>
                    <w:rPr>
                      <w:rFonts w:asciiTheme="minorHAnsi" w:hAnsiTheme="minorHAnsi" w:cstheme="minorHAnsi"/>
                      <w:sz w:val="24"/>
                      <w:szCs w:val="24"/>
                    </w:rPr>
                  </w:pPr>
                  <w:r w:rsidRPr="00D26460">
                    <w:rPr>
                      <w:rFonts w:asciiTheme="minorHAnsi" w:hAnsiTheme="minorHAnsi" w:cstheme="minorHAnsi"/>
                      <w:sz w:val="24"/>
                      <w:szCs w:val="24"/>
                    </w:rPr>
                    <w:t xml:space="preserve">   to</w:t>
                  </w:r>
                </w:p>
              </w:tc>
              <w:bookmarkEnd w:id="7"/>
              <w:tc>
                <w:tcPr>
                  <w:tcW w:w="3304" w:type="dxa"/>
                  <w:tcBorders>
                    <w:left w:val="single" w:sz="4" w:space="0" w:color="auto"/>
                  </w:tcBorders>
                </w:tcPr>
                <w:p w14:paraId="52582ADE" w14:textId="77777777" w:rsidR="00D26460" w:rsidRPr="00D26460" w:rsidRDefault="00D26460" w:rsidP="0067592E">
                  <w:pPr>
                    <w:pStyle w:val="Tabletext"/>
                    <w:rPr>
                      <w:rFonts w:asciiTheme="minorHAnsi" w:hAnsiTheme="minorHAnsi" w:cstheme="minorHAnsi"/>
                      <w:sz w:val="24"/>
                      <w:szCs w:val="24"/>
                    </w:rPr>
                  </w:pPr>
                  <w:r w:rsidRPr="00D26460">
                    <w:rPr>
                      <w:rFonts w:asciiTheme="minorHAnsi" w:hAnsiTheme="minorHAnsi" w:cstheme="minorHAnsi"/>
                      <w:sz w:val="24"/>
                      <w:szCs w:val="24"/>
                    </w:rPr>
                    <w:fldChar w:fldCharType="begin">
                      <w:ffData>
                        <w:name w:val="Q_3_ContactEmail"/>
                        <w:enabled/>
                        <w:calcOnExit w:val="0"/>
                        <w:textInput/>
                      </w:ffData>
                    </w:fldChar>
                  </w:r>
                  <w:r w:rsidRPr="00D26460">
                    <w:rPr>
                      <w:rFonts w:asciiTheme="minorHAnsi" w:hAnsiTheme="minorHAnsi" w:cstheme="minorHAnsi"/>
                      <w:sz w:val="24"/>
                      <w:szCs w:val="24"/>
                    </w:rPr>
                    <w:instrText xml:space="preserve"> FORMTEXT </w:instrText>
                  </w:r>
                  <w:r w:rsidRPr="00D26460">
                    <w:rPr>
                      <w:rFonts w:asciiTheme="minorHAnsi" w:hAnsiTheme="minorHAnsi" w:cstheme="minorHAnsi"/>
                      <w:sz w:val="24"/>
                      <w:szCs w:val="24"/>
                    </w:rPr>
                  </w:r>
                  <w:r w:rsidRPr="00D26460">
                    <w:rPr>
                      <w:rFonts w:asciiTheme="minorHAnsi" w:hAnsiTheme="minorHAnsi" w:cstheme="minorHAnsi"/>
                      <w:sz w:val="24"/>
                      <w:szCs w:val="24"/>
                    </w:rPr>
                    <w:fldChar w:fldCharType="separate"/>
                  </w:r>
                  <w:r w:rsidRPr="00D26460">
                    <w:rPr>
                      <w:rFonts w:asciiTheme="minorHAnsi" w:hAnsiTheme="minorHAnsi" w:cstheme="minorHAnsi"/>
                      <w:noProof/>
                      <w:sz w:val="24"/>
                      <w:szCs w:val="24"/>
                    </w:rPr>
                    <w:t> </w:t>
                  </w:r>
                  <w:r w:rsidRPr="00D26460">
                    <w:rPr>
                      <w:rFonts w:asciiTheme="minorHAnsi" w:hAnsiTheme="minorHAnsi" w:cstheme="minorHAnsi"/>
                      <w:noProof/>
                      <w:sz w:val="24"/>
                      <w:szCs w:val="24"/>
                    </w:rPr>
                    <w:t> </w:t>
                  </w:r>
                  <w:r w:rsidRPr="00D26460">
                    <w:rPr>
                      <w:rFonts w:asciiTheme="minorHAnsi" w:hAnsiTheme="minorHAnsi" w:cstheme="minorHAnsi"/>
                      <w:noProof/>
                      <w:sz w:val="24"/>
                      <w:szCs w:val="24"/>
                    </w:rPr>
                    <w:t> </w:t>
                  </w:r>
                  <w:r w:rsidRPr="00D26460">
                    <w:rPr>
                      <w:rFonts w:asciiTheme="minorHAnsi" w:hAnsiTheme="minorHAnsi" w:cstheme="minorHAnsi"/>
                      <w:noProof/>
                      <w:sz w:val="24"/>
                      <w:szCs w:val="24"/>
                    </w:rPr>
                    <w:t> </w:t>
                  </w:r>
                  <w:r w:rsidRPr="00D26460">
                    <w:rPr>
                      <w:rFonts w:asciiTheme="minorHAnsi" w:hAnsiTheme="minorHAnsi" w:cstheme="minorHAnsi"/>
                      <w:noProof/>
                      <w:sz w:val="24"/>
                      <w:szCs w:val="24"/>
                    </w:rPr>
                    <w:t> </w:t>
                  </w:r>
                  <w:r w:rsidRPr="00D26460">
                    <w:rPr>
                      <w:rFonts w:asciiTheme="minorHAnsi" w:hAnsiTheme="minorHAnsi" w:cstheme="minorHAnsi"/>
                      <w:sz w:val="24"/>
                      <w:szCs w:val="24"/>
                    </w:rPr>
                    <w:fldChar w:fldCharType="end"/>
                  </w:r>
                </w:p>
              </w:tc>
            </w:tr>
          </w:tbl>
          <w:p w14:paraId="52582AE0" w14:textId="77777777" w:rsidR="00D26460" w:rsidRPr="00D26460" w:rsidRDefault="00D26460" w:rsidP="0067592E">
            <w:pPr>
              <w:pStyle w:val="Tabletext"/>
              <w:rPr>
                <w:rFonts w:asciiTheme="minorHAnsi" w:hAnsiTheme="minorHAnsi" w:cstheme="minorHAnsi"/>
                <w:sz w:val="24"/>
                <w:szCs w:val="24"/>
              </w:rPr>
            </w:pPr>
          </w:p>
        </w:tc>
      </w:tr>
      <w:tr w:rsidR="00D26460" w:rsidRPr="00D26460" w14:paraId="52582AE6" w14:textId="77777777" w:rsidTr="0067592E">
        <w:trPr>
          <w:trHeight w:val="567"/>
        </w:trPr>
        <w:tc>
          <w:tcPr>
            <w:tcW w:w="2711" w:type="dxa"/>
            <w:shd w:val="clear" w:color="auto" w:fill="D9E2F3" w:themeFill="accent1" w:themeFillTint="33"/>
            <w:vAlign w:val="center"/>
          </w:tcPr>
          <w:p w14:paraId="52582AE2" w14:textId="77777777" w:rsidR="00D26460" w:rsidRPr="00D26460" w:rsidRDefault="00D26460" w:rsidP="0067592E">
            <w:pPr>
              <w:pStyle w:val="Tabletext"/>
              <w:rPr>
                <w:rFonts w:asciiTheme="minorHAnsi" w:hAnsiTheme="minorHAnsi" w:cstheme="minorHAnsi"/>
                <w:sz w:val="24"/>
                <w:szCs w:val="24"/>
              </w:rPr>
            </w:pPr>
            <w:r w:rsidRPr="00D26460">
              <w:rPr>
                <w:rFonts w:asciiTheme="minorHAnsi" w:hAnsiTheme="minorHAnsi" w:cstheme="minorHAnsi"/>
                <w:sz w:val="24"/>
                <w:szCs w:val="24"/>
              </w:rPr>
              <w:t>Checklist completed by</w:t>
            </w:r>
          </w:p>
        </w:tc>
        <w:tc>
          <w:tcPr>
            <w:tcW w:w="6917" w:type="dxa"/>
            <w:vAlign w:val="center"/>
          </w:tcPr>
          <w:tbl>
            <w:tblPr>
              <w:tblStyle w:val="HiddenTable"/>
              <w:tblW w:w="0" w:type="auto"/>
              <w:tblLook w:val="04A0" w:firstRow="1" w:lastRow="0" w:firstColumn="1" w:lastColumn="0" w:noHBand="0" w:noVBand="1"/>
            </w:tblPr>
            <w:tblGrid>
              <w:gridCol w:w="6686"/>
            </w:tblGrid>
            <w:tr w:rsidR="00D26460" w:rsidRPr="00D26460" w14:paraId="52582AE4" w14:textId="77777777" w:rsidTr="0067592E">
              <w:tc>
                <w:tcPr>
                  <w:tcW w:w="6686" w:type="dxa"/>
                </w:tcPr>
                <w:p w14:paraId="52582AE3" w14:textId="77777777" w:rsidR="00D26460" w:rsidRPr="00D26460" w:rsidRDefault="00D26460" w:rsidP="0067592E">
                  <w:pPr>
                    <w:pStyle w:val="Tabletext"/>
                    <w:rPr>
                      <w:rFonts w:asciiTheme="minorHAnsi" w:hAnsiTheme="minorHAnsi" w:cstheme="minorHAnsi"/>
                      <w:sz w:val="24"/>
                      <w:szCs w:val="24"/>
                    </w:rPr>
                  </w:pPr>
                  <w:r w:rsidRPr="00D26460">
                    <w:rPr>
                      <w:rFonts w:asciiTheme="minorHAnsi" w:hAnsiTheme="minorHAnsi" w:cstheme="minorHAnsi"/>
                      <w:sz w:val="24"/>
                      <w:szCs w:val="24"/>
                    </w:rPr>
                    <w:fldChar w:fldCharType="begin">
                      <w:ffData>
                        <w:name w:val="Q_3_ContactMobile"/>
                        <w:enabled/>
                        <w:calcOnExit w:val="0"/>
                        <w:statusText w:type="text" w:val="Contact mobile number"/>
                        <w:textInput/>
                      </w:ffData>
                    </w:fldChar>
                  </w:r>
                  <w:r w:rsidRPr="00D26460">
                    <w:rPr>
                      <w:rFonts w:asciiTheme="minorHAnsi" w:hAnsiTheme="minorHAnsi" w:cstheme="minorHAnsi"/>
                      <w:sz w:val="24"/>
                      <w:szCs w:val="24"/>
                    </w:rPr>
                    <w:instrText xml:space="preserve"> FORMTEXT </w:instrText>
                  </w:r>
                  <w:r w:rsidRPr="00D26460">
                    <w:rPr>
                      <w:rFonts w:asciiTheme="minorHAnsi" w:hAnsiTheme="minorHAnsi" w:cstheme="minorHAnsi"/>
                      <w:sz w:val="24"/>
                      <w:szCs w:val="24"/>
                    </w:rPr>
                  </w:r>
                  <w:r w:rsidRPr="00D26460">
                    <w:rPr>
                      <w:rFonts w:asciiTheme="minorHAnsi" w:hAnsiTheme="minorHAnsi" w:cstheme="minorHAnsi"/>
                      <w:sz w:val="24"/>
                      <w:szCs w:val="24"/>
                    </w:rPr>
                    <w:fldChar w:fldCharType="separate"/>
                  </w:r>
                  <w:r w:rsidRPr="00D26460">
                    <w:rPr>
                      <w:rFonts w:asciiTheme="minorHAnsi" w:hAnsiTheme="minorHAnsi" w:cstheme="minorHAnsi"/>
                      <w:noProof/>
                      <w:sz w:val="24"/>
                      <w:szCs w:val="24"/>
                    </w:rPr>
                    <w:t> </w:t>
                  </w:r>
                  <w:r w:rsidRPr="00D26460">
                    <w:rPr>
                      <w:rFonts w:asciiTheme="minorHAnsi" w:hAnsiTheme="minorHAnsi" w:cstheme="minorHAnsi"/>
                      <w:noProof/>
                      <w:sz w:val="24"/>
                      <w:szCs w:val="24"/>
                    </w:rPr>
                    <w:t> </w:t>
                  </w:r>
                  <w:r w:rsidRPr="00D26460">
                    <w:rPr>
                      <w:rFonts w:asciiTheme="minorHAnsi" w:hAnsiTheme="minorHAnsi" w:cstheme="minorHAnsi"/>
                      <w:noProof/>
                      <w:sz w:val="24"/>
                      <w:szCs w:val="24"/>
                    </w:rPr>
                    <w:t> </w:t>
                  </w:r>
                  <w:r w:rsidRPr="00D26460">
                    <w:rPr>
                      <w:rFonts w:asciiTheme="minorHAnsi" w:hAnsiTheme="minorHAnsi" w:cstheme="minorHAnsi"/>
                      <w:noProof/>
                      <w:sz w:val="24"/>
                      <w:szCs w:val="24"/>
                    </w:rPr>
                    <w:t> </w:t>
                  </w:r>
                  <w:r w:rsidRPr="00D26460">
                    <w:rPr>
                      <w:rFonts w:asciiTheme="minorHAnsi" w:hAnsiTheme="minorHAnsi" w:cstheme="minorHAnsi"/>
                      <w:noProof/>
                      <w:sz w:val="24"/>
                      <w:szCs w:val="24"/>
                    </w:rPr>
                    <w:t> </w:t>
                  </w:r>
                  <w:r w:rsidRPr="00D26460">
                    <w:rPr>
                      <w:rFonts w:asciiTheme="minorHAnsi" w:hAnsiTheme="minorHAnsi" w:cstheme="minorHAnsi"/>
                      <w:sz w:val="24"/>
                      <w:szCs w:val="24"/>
                    </w:rPr>
                    <w:fldChar w:fldCharType="end"/>
                  </w:r>
                </w:p>
              </w:tc>
            </w:tr>
          </w:tbl>
          <w:p w14:paraId="52582AE5" w14:textId="77777777" w:rsidR="00D26460" w:rsidRPr="00D26460" w:rsidRDefault="00D26460" w:rsidP="0067592E">
            <w:pPr>
              <w:pStyle w:val="Tabletext"/>
              <w:rPr>
                <w:rFonts w:asciiTheme="minorHAnsi" w:hAnsiTheme="minorHAnsi" w:cstheme="minorHAnsi"/>
                <w:sz w:val="24"/>
                <w:szCs w:val="24"/>
              </w:rPr>
            </w:pPr>
          </w:p>
        </w:tc>
      </w:tr>
      <w:tr w:rsidR="00D26460" w:rsidRPr="00D26460" w14:paraId="52582AEB" w14:textId="77777777" w:rsidTr="0067592E">
        <w:trPr>
          <w:trHeight w:val="567"/>
        </w:trPr>
        <w:tc>
          <w:tcPr>
            <w:tcW w:w="2711" w:type="dxa"/>
            <w:shd w:val="clear" w:color="auto" w:fill="D9E2F3" w:themeFill="accent1" w:themeFillTint="33"/>
            <w:vAlign w:val="center"/>
          </w:tcPr>
          <w:p w14:paraId="52582AE7" w14:textId="77777777" w:rsidR="00D26460" w:rsidRPr="00D26460" w:rsidRDefault="00D26460" w:rsidP="0067592E">
            <w:pPr>
              <w:pStyle w:val="Tabletext"/>
              <w:rPr>
                <w:rFonts w:asciiTheme="minorHAnsi" w:hAnsiTheme="minorHAnsi" w:cstheme="minorHAnsi"/>
                <w:sz w:val="24"/>
                <w:szCs w:val="24"/>
              </w:rPr>
            </w:pPr>
            <w:r w:rsidRPr="00D26460">
              <w:rPr>
                <w:rFonts w:asciiTheme="minorHAnsi" w:hAnsiTheme="minorHAnsi" w:cstheme="minorHAnsi"/>
                <w:sz w:val="24"/>
                <w:szCs w:val="24"/>
              </w:rPr>
              <w:t>Date checklist completed</w:t>
            </w:r>
          </w:p>
        </w:tc>
        <w:tc>
          <w:tcPr>
            <w:tcW w:w="6917" w:type="dxa"/>
            <w:vAlign w:val="center"/>
          </w:tcPr>
          <w:tbl>
            <w:tblPr>
              <w:tblStyle w:val="HiddenTable"/>
              <w:tblW w:w="0" w:type="auto"/>
              <w:tblLook w:val="04A0" w:firstRow="1" w:lastRow="0" w:firstColumn="1" w:lastColumn="0" w:noHBand="0" w:noVBand="1"/>
            </w:tblPr>
            <w:tblGrid>
              <w:gridCol w:w="6686"/>
            </w:tblGrid>
            <w:tr w:rsidR="00D26460" w:rsidRPr="00D26460" w14:paraId="52582AE9" w14:textId="77777777" w:rsidTr="0067592E">
              <w:tc>
                <w:tcPr>
                  <w:tcW w:w="6686" w:type="dxa"/>
                </w:tcPr>
                <w:p w14:paraId="52582AE8" w14:textId="77777777" w:rsidR="00D26460" w:rsidRPr="00D26460" w:rsidRDefault="00D26460" w:rsidP="0067592E">
                  <w:pPr>
                    <w:pStyle w:val="Tabletext"/>
                    <w:rPr>
                      <w:rFonts w:asciiTheme="minorHAnsi" w:hAnsiTheme="minorHAnsi" w:cstheme="minorHAnsi"/>
                      <w:sz w:val="24"/>
                      <w:szCs w:val="24"/>
                    </w:rPr>
                  </w:pPr>
                  <w:r w:rsidRPr="00D26460">
                    <w:rPr>
                      <w:rFonts w:asciiTheme="minorHAnsi" w:hAnsiTheme="minorHAnsi" w:cstheme="minorHAnsi"/>
                      <w:sz w:val="24"/>
                      <w:szCs w:val="24"/>
                    </w:rPr>
                    <w:fldChar w:fldCharType="begin">
                      <w:ffData>
                        <w:name w:val="Q_3_ContactMobile"/>
                        <w:enabled/>
                        <w:calcOnExit w:val="0"/>
                        <w:statusText w:type="text" w:val="Contact mobile number"/>
                        <w:textInput/>
                      </w:ffData>
                    </w:fldChar>
                  </w:r>
                  <w:r w:rsidRPr="00D26460">
                    <w:rPr>
                      <w:rFonts w:asciiTheme="minorHAnsi" w:hAnsiTheme="minorHAnsi" w:cstheme="minorHAnsi"/>
                      <w:sz w:val="24"/>
                      <w:szCs w:val="24"/>
                    </w:rPr>
                    <w:instrText xml:space="preserve"> FORMTEXT </w:instrText>
                  </w:r>
                  <w:r w:rsidRPr="00D26460">
                    <w:rPr>
                      <w:rFonts w:asciiTheme="minorHAnsi" w:hAnsiTheme="minorHAnsi" w:cstheme="minorHAnsi"/>
                      <w:sz w:val="24"/>
                      <w:szCs w:val="24"/>
                    </w:rPr>
                  </w:r>
                  <w:r w:rsidRPr="00D26460">
                    <w:rPr>
                      <w:rFonts w:asciiTheme="minorHAnsi" w:hAnsiTheme="minorHAnsi" w:cstheme="minorHAnsi"/>
                      <w:sz w:val="24"/>
                      <w:szCs w:val="24"/>
                    </w:rPr>
                    <w:fldChar w:fldCharType="separate"/>
                  </w:r>
                  <w:r w:rsidRPr="00D26460">
                    <w:rPr>
                      <w:rFonts w:asciiTheme="minorHAnsi" w:hAnsiTheme="minorHAnsi" w:cstheme="minorHAnsi"/>
                      <w:noProof/>
                      <w:sz w:val="24"/>
                      <w:szCs w:val="24"/>
                    </w:rPr>
                    <w:t> </w:t>
                  </w:r>
                  <w:r w:rsidRPr="00D26460">
                    <w:rPr>
                      <w:rFonts w:asciiTheme="minorHAnsi" w:hAnsiTheme="minorHAnsi" w:cstheme="minorHAnsi"/>
                      <w:noProof/>
                      <w:sz w:val="24"/>
                      <w:szCs w:val="24"/>
                    </w:rPr>
                    <w:t> </w:t>
                  </w:r>
                  <w:r w:rsidRPr="00D26460">
                    <w:rPr>
                      <w:rFonts w:asciiTheme="minorHAnsi" w:hAnsiTheme="minorHAnsi" w:cstheme="minorHAnsi"/>
                      <w:noProof/>
                      <w:sz w:val="24"/>
                      <w:szCs w:val="24"/>
                    </w:rPr>
                    <w:t> </w:t>
                  </w:r>
                  <w:r w:rsidRPr="00D26460">
                    <w:rPr>
                      <w:rFonts w:asciiTheme="minorHAnsi" w:hAnsiTheme="minorHAnsi" w:cstheme="minorHAnsi"/>
                      <w:noProof/>
                      <w:sz w:val="24"/>
                      <w:szCs w:val="24"/>
                    </w:rPr>
                    <w:t> </w:t>
                  </w:r>
                  <w:r w:rsidRPr="00D26460">
                    <w:rPr>
                      <w:rFonts w:asciiTheme="minorHAnsi" w:hAnsiTheme="minorHAnsi" w:cstheme="minorHAnsi"/>
                      <w:noProof/>
                      <w:sz w:val="24"/>
                      <w:szCs w:val="24"/>
                    </w:rPr>
                    <w:t> </w:t>
                  </w:r>
                  <w:r w:rsidRPr="00D26460">
                    <w:rPr>
                      <w:rFonts w:asciiTheme="minorHAnsi" w:hAnsiTheme="minorHAnsi" w:cstheme="minorHAnsi"/>
                      <w:sz w:val="24"/>
                      <w:szCs w:val="24"/>
                    </w:rPr>
                    <w:fldChar w:fldCharType="end"/>
                  </w:r>
                </w:p>
              </w:tc>
            </w:tr>
          </w:tbl>
          <w:p w14:paraId="52582AEA" w14:textId="77777777" w:rsidR="00D26460" w:rsidRPr="00D26460" w:rsidRDefault="00D26460" w:rsidP="0067592E">
            <w:pPr>
              <w:pStyle w:val="Tabletext"/>
              <w:rPr>
                <w:rFonts w:asciiTheme="minorHAnsi" w:hAnsiTheme="minorHAnsi" w:cstheme="minorHAnsi"/>
                <w:sz w:val="24"/>
                <w:szCs w:val="24"/>
              </w:rPr>
            </w:pPr>
          </w:p>
        </w:tc>
      </w:tr>
    </w:tbl>
    <w:p w14:paraId="52582AEC" w14:textId="77777777" w:rsidR="00D26460" w:rsidRDefault="00D26460" w:rsidP="0067592E">
      <w:pPr>
        <w:pStyle w:val="Heading2"/>
      </w:pPr>
      <w:r>
        <w:t>Part 1: General conditions of title</w:t>
      </w:r>
    </w:p>
    <w:tbl>
      <w:tblPr>
        <w:tblW w:w="9729" w:type="dxa"/>
        <w:tblBorders>
          <w:insideH w:val="single" w:sz="4" w:space="0" w:color="7F7F7F" w:themeColor="text1" w:themeTint="80"/>
        </w:tblBorders>
        <w:tblLook w:val="04A0" w:firstRow="1" w:lastRow="0" w:firstColumn="1" w:lastColumn="0" w:noHBand="0" w:noVBand="1"/>
      </w:tblPr>
      <w:tblGrid>
        <w:gridCol w:w="635"/>
        <w:gridCol w:w="3244"/>
        <w:gridCol w:w="873"/>
        <w:gridCol w:w="481"/>
        <w:gridCol w:w="382"/>
        <w:gridCol w:w="469"/>
        <w:gridCol w:w="419"/>
        <w:gridCol w:w="649"/>
        <w:gridCol w:w="1400"/>
        <w:gridCol w:w="1177"/>
      </w:tblGrid>
      <w:tr w:rsidR="0067592E" w:rsidRPr="0067592E" w14:paraId="52582AF3" w14:textId="77777777" w:rsidTr="0067592E">
        <w:tc>
          <w:tcPr>
            <w:tcW w:w="4435" w:type="dxa"/>
            <w:gridSpan w:val="2"/>
            <w:shd w:val="clear" w:color="auto" w:fill="2F5496" w:themeFill="accent1" w:themeFillShade="BF"/>
          </w:tcPr>
          <w:p w14:paraId="52582AED" w14:textId="77777777" w:rsidR="0067592E" w:rsidRPr="0067592E" w:rsidRDefault="0067592E" w:rsidP="0067592E">
            <w:pPr>
              <w:contextualSpacing/>
              <w:rPr>
                <w:rFonts w:asciiTheme="minorHAnsi" w:hAnsiTheme="minorHAnsi" w:cstheme="minorHAnsi"/>
                <w:color w:val="FFFFFF" w:themeColor="background1"/>
                <w:szCs w:val="24"/>
              </w:rPr>
            </w:pPr>
            <w:r w:rsidRPr="0067592E">
              <w:rPr>
                <w:rFonts w:asciiTheme="minorHAnsi" w:hAnsiTheme="minorHAnsi" w:cstheme="minorHAnsi"/>
                <w:color w:val="FFFFFF" w:themeColor="background1"/>
                <w:szCs w:val="24"/>
              </w:rPr>
              <w:t>1 Notice to landholders</w:t>
            </w:r>
          </w:p>
        </w:tc>
        <w:tc>
          <w:tcPr>
            <w:tcW w:w="1537" w:type="dxa"/>
            <w:gridSpan w:val="2"/>
            <w:shd w:val="clear" w:color="auto" w:fill="2F5496" w:themeFill="accent1" w:themeFillShade="BF"/>
          </w:tcPr>
          <w:p w14:paraId="52582AEE" w14:textId="77777777" w:rsidR="0067592E" w:rsidRPr="0067592E" w:rsidRDefault="0067592E" w:rsidP="0067592E">
            <w:pPr>
              <w:contextualSpacing/>
              <w:rPr>
                <w:rFonts w:asciiTheme="minorHAnsi" w:hAnsiTheme="minorHAnsi" w:cstheme="minorHAnsi"/>
                <w:color w:val="FFFFFF" w:themeColor="background1"/>
                <w:szCs w:val="24"/>
              </w:rPr>
            </w:pPr>
          </w:p>
        </w:tc>
        <w:tc>
          <w:tcPr>
            <w:tcW w:w="934" w:type="dxa"/>
            <w:gridSpan w:val="2"/>
            <w:shd w:val="clear" w:color="auto" w:fill="2F5496" w:themeFill="accent1" w:themeFillShade="BF"/>
          </w:tcPr>
          <w:p w14:paraId="52582AEF" w14:textId="77777777" w:rsidR="0067592E" w:rsidRPr="0067592E" w:rsidRDefault="0067592E" w:rsidP="0067592E">
            <w:pPr>
              <w:contextualSpacing/>
              <w:rPr>
                <w:rFonts w:asciiTheme="minorHAnsi" w:hAnsiTheme="minorHAnsi" w:cstheme="minorHAnsi"/>
                <w:color w:val="FFFFFF" w:themeColor="background1"/>
                <w:szCs w:val="24"/>
              </w:rPr>
            </w:pPr>
          </w:p>
        </w:tc>
        <w:tc>
          <w:tcPr>
            <w:tcW w:w="959" w:type="dxa"/>
            <w:gridSpan w:val="2"/>
            <w:shd w:val="clear" w:color="auto" w:fill="2F5496" w:themeFill="accent1" w:themeFillShade="BF"/>
          </w:tcPr>
          <w:p w14:paraId="52582AF0" w14:textId="77777777" w:rsidR="0067592E" w:rsidRPr="0067592E" w:rsidRDefault="0067592E" w:rsidP="0067592E">
            <w:pPr>
              <w:contextualSpacing/>
              <w:rPr>
                <w:rFonts w:asciiTheme="minorHAnsi" w:hAnsiTheme="minorHAnsi" w:cstheme="minorHAnsi"/>
                <w:color w:val="FFFFFF" w:themeColor="background1"/>
                <w:szCs w:val="24"/>
              </w:rPr>
            </w:pPr>
          </w:p>
        </w:tc>
        <w:tc>
          <w:tcPr>
            <w:tcW w:w="1032" w:type="dxa"/>
            <w:shd w:val="clear" w:color="auto" w:fill="2F5496" w:themeFill="accent1" w:themeFillShade="BF"/>
          </w:tcPr>
          <w:p w14:paraId="52582AF1" w14:textId="77777777" w:rsidR="0067592E" w:rsidRPr="0067592E" w:rsidRDefault="0067592E" w:rsidP="0067592E">
            <w:pPr>
              <w:contextualSpacing/>
              <w:rPr>
                <w:rFonts w:asciiTheme="minorHAnsi" w:hAnsiTheme="minorHAnsi" w:cstheme="minorHAnsi"/>
                <w:color w:val="FFFFFF" w:themeColor="background1"/>
                <w:szCs w:val="24"/>
              </w:rPr>
            </w:pPr>
          </w:p>
        </w:tc>
        <w:tc>
          <w:tcPr>
            <w:tcW w:w="832" w:type="dxa"/>
            <w:shd w:val="clear" w:color="auto" w:fill="2F5496" w:themeFill="accent1" w:themeFillShade="BF"/>
          </w:tcPr>
          <w:p w14:paraId="52582AF2" w14:textId="77777777" w:rsidR="0067592E" w:rsidRPr="0067592E" w:rsidRDefault="0067592E" w:rsidP="0067592E">
            <w:pPr>
              <w:contextualSpacing/>
              <w:rPr>
                <w:rFonts w:asciiTheme="minorHAnsi" w:hAnsiTheme="minorHAnsi" w:cstheme="minorHAnsi"/>
                <w:color w:val="FFFFFF" w:themeColor="background1"/>
                <w:szCs w:val="24"/>
              </w:rPr>
            </w:pPr>
          </w:p>
        </w:tc>
      </w:tr>
      <w:tr w:rsidR="0067592E" w:rsidRPr="0067592E" w14:paraId="52582AF5" w14:textId="77777777" w:rsidTr="0067592E">
        <w:tc>
          <w:tcPr>
            <w:tcW w:w="9729" w:type="dxa"/>
            <w:gridSpan w:val="10"/>
            <w:shd w:val="clear" w:color="auto" w:fill="D9E2F3" w:themeFill="accent1" w:themeFillTint="33"/>
          </w:tcPr>
          <w:p w14:paraId="52582AF4" w14:textId="77777777" w:rsidR="0067592E" w:rsidRPr="0067592E" w:rsidRDefault="0067592E" w:rsidP="0067592E">
            <w:pPr>
              <w:contextualSpacing/>
              <w:rPr>
                <w:rFonts w:asciiTheme="minorHAnsi" w:hAnsiTheme="minorHAnsi" w:cstheme="minorHAnsi"/>
                <w:szCs w:val="24"/>
              </w:rPr>
            </w:pPr>
            <w:r w:rsidRPr="0067592E">
              <w:rPr>
                <w:rFonts w:asciiTheme="minorHAnsi" w:hAnsiTheme="minorHAnsi" w:cstheme="minorHAnsi"/>
                <w:szCs w:val="24"/>
              </w:rPr>
              <w:t>You are obliged to give notice to relevant landholders of certain things in relation to your authorisation.  For example, the grant or renewal of your authorisation, the area and nature of your authorisation. In some cases, this notice can be served by publication in a newspaper.</w:t>
            </w:r>
          </w:p>
        </w:tc>
      </w:tr>
      <w:tr w:rsidR="0067592E" w:rsidRPr="0067592E" w14:paraId="52582B00" w14:textId="77777777" w:rsidTr="0067592E">
        <w:tc>
          <w:tcPr>
            <w:tcW w:w="671" w:type="dxa"/>
            <w:shd w:val="clear" w:color="auto" w:fill="D9E2F3" w:themeFill="accent1" w:themeFillTint="33"/>
          </w:tcPr>
          <w:p w14:paraId="52582AF6" w14:textId="77777777" w:rsidR="0067592E" w:rsidRPr="0067592E" w:rsidRDefault="0067592E" w:rsidP="0067592E">
            <w:pPr>
              <w:contextualSpacing/>
              <w:rPr>
                <w:rFonts w:asciiTheme="minorHAnsi" w:hAnsiTheme="minorHAnsi" w:cstheme="minorHAnsi"/>
                <w:szCs w:val="24"/>
              </w:rPr>
            </w:pPr>
            <w:r w:rsidRPr="0067592E">
              <w:rPr>
                <w:rFonts w:asciiTheme="minorHAnsi" w:hAnsiTheme="minorHAnsi" w:cstheme="minorHAnsi"/>
                <w:szCs w:val="24"/>
              </w:rPr>
              <w:t>1.1</w:t>
            </w:r>
          </w:p>
        </w:tc>
        <w:tc>
          <w:tcPr>
            <w:tcW w:w="3764" w:type="dxa"/>
          </w:tcPr>
          <w:p w14:paraId="52582AF7" w14:textId="77777777" w:rsidR="0067592E" w:rsidRPr="0067592E" w:rsidRDefault="0067592E" w:rsidP="0067592E">
            <w:pPr>
              <w:rPr>
                <w:rFonts w:asciiTheme="minorHAnsi" w:hAnsiTheme="minorHAnsi" w:cstheme="minorHAnsi"/>
                <w:szCs w:val="24"/>
              </w:rPr>
            </w:pPr>
            <w:r w:rsidRPr="0067592E">
              <w:rPr>
                <w:rFonts w:asciiTheme="minorHAnsi" w:hAnsiTheme="minorHAnsi" w:cstheme="minorHAnsi"/>
                <w:szCs w:val="24"/>
              </w:rPr>
              <w:t>Was the authorisation granted or renewed within the audit period?</w:t>
            </w:r>
          </w:p>
        </w:tc>
        <w:tc>
          <w:tcPr>
            <w:tcW w:w="979" w:type="dxa"/>
          </w:tcPr>
          <w:p w14:paraId="52582AF8" w14:textId="77777777" w:rsidR="0067592E" w:rsidRDefault="0067592E" w:rsidP="0067592E">
            <w:pPr>
              <w:contextualSpacing/>
              <w:rPr>
                <w:rFonts w:asciiTheme="minorHAnsi" w:hAnsiTheme="minorHAnsi" w:cstheme="minorHAnsi"/>
                <w:szCs w:val="24"/>
              </w:rPr>
            </w:pPr>
          </w:p>
          <w:p w14:paraId="52582AF9" w14:textId="77777777" w:rsidR="0067592E" w:rsidRPr="0067592E" w:rsidRDefault="0067592E" w:rsidP="0067592E">
            <w:pPr>
              <w:contextualSpacing/>
              <w:rPr>
                <w:rFonts w:asciiTheme="minorHAnsi" w:hAnsiTheme="minorHAnsi" w:cstheme="minorHAnsi"/>
                <w:szCs w:val="24"/>
              </w:rPr>
            </w:pPr>
            <w:r w:rsidRPr="0067592E">
              <w:rPr>
                <w:rFonts w:asciiTheme="minorHAnsi" w:hAnsiTheme="minorHAnsi" w:cstheme="minorHAnsi"/>
                <w:szCs w:val="24"/>
              </w:rPr>
              <w:fldChar w:fldCharType="begin">
                <w:ffData>
                  <w:name w:val="Check1"/>
                  <w:enabled/>
                  <w:calcOnExit w:val="0"/>
                  <w:checkBox>
                    <w:sizeAuto/>
                    <w:default w:val="0"/>
                  </w:checkBox>
                </w:ffData>
              </w:fldChar>
            </w:r>
            <w:r w:rsidRPr="0067592E">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67592E">
              <w:rPr>
                <w:rFonts w:asciiTheme="minorHAnsi" w:hAnsiTheme="minorHAnsi" w:cstheme="minorHAnsi"/>
                <w:szCs w:val="24"/>
              </w:rPr>
              <w:fldChar w:fldCharType="end"/>
            </w:r>
            <w:r w:rsidRPr="0067592E">
              <w:rPr>
                <w:rFonts w:asciiTheme="minorHAnsi" w:hAnsiTheme="minorHAnsi" w:cstheme="minorHAnsi"/>
                <w:szCs w:val="24"/>
              </w:rPr>
              <w:t xml:space="preserve"> </w:t>
            </w:r>
            <w:r>
              <w:rPr>
                <w:rFonts w:asciiTheme="minorHAnsi" w:hAnsiTheme="minorHAnsi" w:cstheme="minorHAnsi"/>
                <w:szCs w:val="24"/>
              </w:rPr>
              <w:t>Y</w:t>
            </w:r>
            <w:r w:rsidRPr="0067592E">
              <w:rPr>
                <w:rFonts w:asciiTheme="minorHAnsi" w:hAnsiTheme="minorHAnsi" w:cstheme="minorHAnsi"/>
                <w:szCs w:val="24"/>
              </w:rPr>
              <w:t>es</w:t>
            </w:r>
          </w:p>
        </w:tc>
        <w:tc>
          <w:tcPr>
            <w:tcW w:w="978" w:type="dxa"/>
            <w:gridSpan w:val="2"/>
          </w:tcPr>
          <w:p w14:paraId="52582AFA" w14:textId="77777777" w:rsidR="0067592E" w:rsidRDefault="0067592E" w:rsidP="0067592E">
            <w:pPr>
              <w:contextualSpacing/>
              <w:rPr>
                <w:rFonts w:asciiTheme="minorHAnsi" w:hAnsiTheme="minorHAnsi" w:cstheme="minorHAnsi"/>
                <w:szCs w:val="24"/>
              </w:rPr>
            </w:pPr>
          </w:p>
          <w:p w14:paraId="52582AFB" w14:textId="77777777" w:rsidR="0067592E" w:rsidRPr="0067592E" w:rsidRDefault="0067592E" w:rsidP="0067592E">
            <w:pPr>
              <w:contextualSpacing/>
              <w:rPr>
                <w:rFonts w:asciiTheme="minorHAnsi" w:hAnsiTheme="minorHAnsi" w:cstheme="minorHAnsi"/>
                <w:szCs w:val="24"/>
              </w:rPr>
            </w:pPr>
            <w:r w:rsidRPr="0067592E">
              <w:rPr>
                <w:rFonts w:asciiTheme="minorHAnsi" w:hAnsiTheme="minorHAnsi" w:cstheme="minorHAnsi"/>
                <w:szCs w:val="24"/>
              </w:rPr>
              <w:fldChar w:fldCharType="begin">
                <w:ffData>
                  <w:name w:val="Check1"/>
                  <w:enabled/>
                  <w:calcOnExit w:val="0"/>
                  <w:checkBox>
                    <w:sizeAuto/>
                    <w:default w:val="0"/>
                  </w:checkBox>
                </w:ffData>
              </w:fldChar>
            </w:r>
            <w:r w:rsidRPr="0067592E">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67592E">
              <w:rPr>
                <w:rFonts w:asciiTheme="minorHAnsi" w:hAnsiTheme="minorHAnsi" w:cstheme="minorHAnsi"/>
                <w:szCs w:val="24"/>
              </w:rPr>
              <w:fldChar w:fldCharType="end"/>
            </w:r>
            <w:r w:rsidRPr="0067592E">
              <w:rPr>
                <w:rFonts w:asciiTheme="minorHAnsi" w:hAnsiTheme="minorHAnsi" w:cstheme="minorHAnsi"/>
                <w:szCs w:val="24"/>
              </w:rPr>
              <w:t xml:space="preserve"> </w:t>
            </w:r>
            <w:r>
              <w:rPr>
                <w:rFonts w:asciiTheme="minorHAnsi" w:hAnsiTheme="minorHAnsi" w:cstheme="minorHAnsi"/>
                <w:szCs w:val="24"/>
              </w:rPr>
              <w:t xml:space="preserve"> </w:t>
            </w:r>
            <w:r w:rsidRPr="0067592E">
              <w:rPr>
                <w:rFonts w:asciiTheme="minorHAnsi" w:hAnsiTheme="minorHAnsi" w:cstheme="minorHAnsi"/>
                <w:szCs w:val="24"/>
              </w:rPr>
              <w:t>No</w:t>
            </w:r>
          </w:p>
        </w:tc>
        <w:tc>
          <w:tcPr>
            <w:tcW w:w="980" w:type="dxa"/>
            <w:gridSpan w:val="2"/>
          </w:tcPr>
          <w:p w14:paraId="52582AFC" w14:textId="77777777" w:rsidR="0067592E" w:rsidRDefault="0067592E" w:rsidP="0067592E">
            <w:pPr>
              <w:contextualSpacing/>
              <w:rPr>
                <w:rFonts w:asciiTheme="minorHAnsi" w:hAnsiTheme="minorHAnsi" w:cstheme="minorHAnsi"/>
                <w:szCs w:val="24"/>
              </w:rPr>
            </w:pPr>
          </w:p>
          <w:p w14:paraId="52582AFD" w14:textId="77777777" w:rsidR="0067592E" w:rsidRPr="0067592E" w:rsidRDefault="0067592E" w:rsidP="0067592E">
            <w:pPr>
              <w:contextualSpacing/>
              <w:rPr>
                <w:rFonts w:asciiTheme="minorHAnsi" w:hAnsiTheme="minorHAnsi" w:cstheme="minorHAnsi"/>
                <w:szCs w:val="24"/>
              </w:rPr>
            </w:pPr>
            <w:r w:rsidRPr="0067592E">
              <w:rPr>
                <w:rFonts w:asciiTheme="minorHAnsi" w:hAnsiTheme="minorHAnsi" w:cstheme="minorHAnsi"/>
                <w:szCs w:val="24"/>
              </w:rPr>
              <w:fldChar w:fldCharType="begin">
                <w:ffData>
                  <w:name w:val="Check1"/>
                  <w:enabled/>
                  <w:calcOnExit w:val="0"/>
                  <w:checkBox>
                    <w:sizeAuto/>
                    <w:default w:val="0"/>
                  </w:checkBox>
                </w:ffData>
              </w:fldChar>
            </w:r>
            <w:r w:rsidRPr="0067592E">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67592E">
              <w:rPr>
                <w:rFonts w:asciiTheme="minorHAnsi" w:hAnsiTheme="minorHAnsi" w:cstheme="minorHAnsi"/>
                <w:szCs w:val="24"/>
              </w:rPr>
              <w:fldChar w:fldCharType="end"/>
            </w:r>
            <w:r w:rsidRPr="0067592E">
              <w:rPr>
                <w:rFonts w:asciiTheme="minorHAnsi" w:hAnsiTheme="minorHAnsi" w:cstheme="minorHAnsi"/>
                <w:szCs w:val="24"/>
              </w:rPr>
              <w:t xml:space="preserve"> N/A</w:t>
            </w:r>
          </w:p>
        </w:tc>
        <w:tc>
          <w:tcPr>
            <w:tcW w:w="2357" w:type="dxa"/>
            <w:gridSpan w:val="3"/>
          </w:tcPr>
          <w:p w14:paraId="52582AFE" w14:textId="77777777" w:rsidR="0067592E" w:rsidRPr="0067592E" w:rsidRDefault="0067592E" w:rsidP="0067592E">
            <w:pPr>
              <w:contextualSpacing/>
              <w:rPr>
                <w:rFonts w:asciiTheme="minorHAnsi" w:hAnsiTheme="minorHAnsi" w:cstheme="minorHAnsi"/>
                <w:szCs w:val="24"/>
              </w:rPr>
            </w:pPr>
            <w:r w:rsidRPr="0067592E">
              <w:rPr>
                <w:rFonts w:asciiTheme="minorHAnsi" w:hAnsiTheme="minorHAnsi" w:cstheme="minorHAnsi"/>
                <w:szCs w:val="24"/>
              </w:rPr>
              <w:t>Comment</w:t>
            </w:r>
          </w:p>
          <w:p w14:paraId="52582AFF" w14:textId="77777777" w:rsidR="0067592E" w:rsidRPr="0067592E" w:rsidRDefault="0067592E" w:rsidP="0067592E">
            <w:pPr>
              <w:contextualSpacing/>
              <w:rPr>
                <w:rFonts w:asciiTheme="minorHAnsi" w:hAnsiTheme="minorHAnsi" w:cstheme="minorHAnsi"/>
                <w:szCs w:val="24"/>
              </w:rPr>
            </w:pPr>
            <w:r w:rsidRPr="0067592E">
              <w:rPr>
                <w:rFonts w:asciiTheme="minorHAnsi" w:hAnsiTheme="minorHAnsi" w:cstheme="minorHAnsi"/>
                <w:szCs w:val="24"/>
                <w:bdr w:val="single" w:sz="4" w:space="0" w:color="auto"/>
              </w:rPr>
              <w:fldChar w:fldCharType="begin">
                <w:ffData>
                  <w:name w:val="Text1"/>
                  <w:enabled/>
                  <w:calcOnExit w:val="0"/>
                  <w:textInput/>
                </w:ffData>
              </w:fldChar>
            </w:r>
            <w:r w:rsidRPr="0067592E">
              <w:rPr>
                <w:rFonts w:asciiTheme="minorHAnsi" w:hAnsiTheme="minorHAnsi" w:cstheme="minorHAnsi"/>
                <w:szCs w:val="24"/>
                <w:bdr w:val="single" w:sz="4" w:space="0" w:color="auto"/>
              </w:rPr>
              <w:instrText xml:space="preserve"> FORMTEXT </w:instrText>
            </w:r>
            <w:r w:rsidRPr="0067592E">
              <w:rPr>
                <w:rFonts w:asciiTheme="minorHAnsi" w:hAnsiTheme="minorHAnsi" w:cstheme="minorHAnsi"/>
                <w:szCs w:val="24"/>
                <w:bdr w:val="single" w:sz="4" w:space="0" w:color="auto"/>
              </w:rPr>
            </w:r>
            <w:r w:rsidRPr="0067592E">
              <w:rPr>
                <w:rFonts w:asciiTheme="minorHAnsi" w:hAnsiTheme="minorHAnsi" w:cstheme="minorHAnsi"/>
                <w:szCs w:val="24"/>
                <w:bdr w:val="single" w:sz="4" w:space="0" w:color="auto"/>
              </w:rPr>
              <w:fldChar w:fldCharType="separate"/>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szCs w:val="24"/>
                <w:bdr w:val="single" w:sz="4" w:space="0" w:color="auto"/>
              </w:rPr>
              <w:fldChar w:fldCharType="end"/>
            </w:r>
            <w:r w:rsidRPr="0067592E">
              <w:rPr>
                <w:rFonts w:asciiTheme="minorHAnsi" w:hAnsiTheme="minorHAnsi" w:cstheme="minorHAnsi"/>
                <w:szCs w:val="24"/>
                <w:bdr w:val="single" w:sz="4" w:space="0" w:color="auto"/>
              </w:rPr>
              <w:fldChar w:fldCharType="begin">
                <w:ffData>
                  <w:name w:val="Text1"/>
                  <w:enabled/>
                  <w:calcOnExit w:val="0"/>
                  <w:textInput/>
                </w:ffData>
              </w:fldChar>
            </w:r>
            <w:r w:rsidRPr="0067592E">
              <w:rPr>
                <w:rFonts w:asciiTheme="minorHAnsi" w:hAnsiTheme="minorHAnsi" w:cstheme="minorHAnsi"/>
                <w:szCs w:val="24"/>
                <w:bdr w:val="single" w:sz="4" w:space="0" w:color="auto"/>
              </w:rPr>
              <w:instrText xml:space="preserve"> FORMTEXT </w:instrText>
            </w:r>
            <w:r w:rsidRPr="0067592E">
              <w:rPr>
                <w:rFonts w:asciiTheme="minorHAnsi" w:hAnsiTheme="minorHAnsi" w:cstheme="minorHAnsi"/>
                <w:szCs w:val="24"/>
                <w:bdr w:val="single" w:sz="4" w:space="0" w:color="auto"/>
              </w:rPr>
            </w:r>
            <w:r w:rsidRPr="0067592E">
              <w:rPr>
                <w:rFonts w:asciiTheme="minorHAnsi" w:hAnsiTheme="minorHAnsi" w:cstheme="minorHAnsi"/>
                <w:szCs w:val="24"/>
                <w:bdr w:val="single" w:sz="4" w:space="0" w:color="auto"/>
              </w:rPr>
              <w:fldChar w:fldCharType="separate"/>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szCs w:val="24"/>
                <w:bdr w:val="single" w:sz="4" w:space="0" w:color="auto"/>
              </w:rPr>
              <w:fldChar w:fldCharType="end"/>
            </w:r>
            <w:r w:rsidRPr="0067592E">
              <w:rPr>
                <w:rFonts w:asciiTheme="minorHAnsi" w:hAnsiTheme="minorHAnsi" w:cstheme="minorHAnsi"/>
                <w:szCs w:val="24"/>
                <w:bdr w:val="single" w:sz="4" w:space="0" w:color="auto"/>
              </w:rPr>
              <w:fldChar w:fldCharType="begin">
                <w:ffData>
                  <w:name w:val="Text1"/>
                  <w:enabled/>
                  <w:calcOnExit w:val="0"/>
                  <w:textInput/>
                </w:ffData>
              </w:fldChar>
            </w:r>
            <w:r w:rsidRPr="0067592E">
              <w:rPr>
                <w:rFonts w:asciiTheme="minorHAnsi" w:hAnsiTheme="minorHAnsi" w:cstheme="minorHAnsi"/>
                <w:szCs w:val="24"/>
                <w:bdr w:val="single" w:sz="4" w:space="0" w:color="auto"/>
              </w:rPr>
              <w:instrText xml:space="preserve"> FORMTEXT </w:instrText>
            </w:r>
            <w:r w:rsidRPr="0067592E">
              <w:rPr>
                <w:rFonts w:asciiTheme="minorHAnsi" w:hAnsiTheme="minorHAnsi" w:cstheme="minorHAnsi"/>
                <w:szCs w:val="24"/>
                <w:bdr w:val="single" w:sz="4" w:space="0" w:color="auto"/>
              </w:rPr>
            </w:r>
            <w:r w:rsidRPr="0067592E">
              <w:rPr>
                <w:rFonts w:asciiTheme="minorHAnsi" w:hAnsiTheme="minorHAnsi" w:cstheme="minorHAnsi"/>
                <w:szCs w:val="24"/>
                <w:bdr w:val="single" w:sz="4" w:space="0" w:color="auto"/>
              </w:rPr>
              <w:fldChar w:fldCharType="separate"/>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szCs w:val="24"/>
                <w:bdr w:val="single" w:sz="4" w:space="0" w:color="auto"/>
              </w:rPr>
              <w:fldChar w:fldCharType="end"/>
            </w:r>
            <w:r w:rsidRPr="0067592E">
              <w:rPr>
                <w:rFonts w:asciiTheme="minorHAnsi" w:hAnsiTheme="minorHAnsi" w:cstheme="minorHAnsi"/>
                <w:szCs w:val="24"/>
                <w:bdr w:val="single" w:sz="4" w:space="0" w:color="auto"/>
              </w:rPr>
              <w:fldChar w:fldCharType="begin">
                <w:ffData>
                  <w:name w:val="Text1"/>
                  <w:enabled/>
                  <w:calcOnExit w:val="0"/>
                  <w:textInput/>
                </w:ffData>
              </w:fldChar>
            </w:r>
            <w:r w:rsidRPr="0067592E">
              <w:rPr>
                <w:rFonts w:asciiTheme="minorHAnsi" w:hAnsiTheme="minorHAnsi" w:cstheme="minorHAnsi"/>
                <w:szCs w:val="24"/>
                <w:bdr w:val="single" w:sz="4" w:space="0" w:color="auto"/>
              </w:rPr>
              <w:instrText xml:space="preserve"> FORMTEXT </w:instrText>
            </w:r>
            <w:r w:rsidRPr="0067592E">
              <w:rPr>
                <w:rFonts w:asciiTheme="minorHAnsi" w:hAnsiTheme="minorHAnsi" w:cstheme="minorHAnsi"/>
                <w:szCs w:val="24"/>
                <w:bdr w:val="single" w:sz="4" w:space="0" w:color="auto"/>
              </w:rPr>
            </w:r>
            <w:r w:rsidRPr="0067592E">
              <w:rPr>
                <w:rFonts w:asciiTheme="minorHAnsi" w:hAnsiTheme="minorHAnsi" w:cstheme="minorHAnsi"/>
                <w:szCs w:val="24"/>
                <w:bdr w:val="single" w:sz="4" w:space="0" w:color="auto"/>
              </w:rPr>
              <w:fldChar w:fldCharType="separate"/>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szCs w:val="24"/>
                <w:bdr w:val="single" w:sz="4" w:space="0" w:color="auto"/>
              </w:rPr>
              <w:fldChar w:fldCharType="end"/>
            </w:r>
            <w:r w:rsidRPr="0067592E">
              <w:rPr>
                <w:rFonts w:asciiTheme="minorHAnsi" w:hAnsiTheme="minorHAnsi" w:cstheme="minorHAnsi"/>
                <w:szCs w:val="24"/>
                <w:bdr w:val="single" w:sz="4" w:space="0" w:color="auto"/>
              </w:rPr>
              <w:fldChar w:fldCharType="begin">
                <w:ffData>
                  <w:name w:val="Text1"/>
                  <w:enabled/>
                  <w:calcOnExit w:val="0"/>
                  <w:textInput/>
                </w:ffData>
              </w:fldChar>
            </w:r>
            <w:r w:rsidRPr="0067592E">
              <w:rPr>
                <w:rFonts w:asciiTheme="minorHAnsi" w:hAnsiTheme="minorHAnsi" w:cstheme="minorHAnsi"/>
                <w:szCs w:val="24"/>
                <w:bdr w:val="single" w:sz="4" w:space="0" w:color="auto"/>
              </w:rPr>
              <w:instrText xml:space="preserve"> FORMTEXT </w:instrText>
            </w:r>
            <w:r w:rsidRPr="0067592E">
              <w:rPr>
                <w:rFonts w:asciiTheme="minorHAnsi" w:hAnsiTheme="minorHAnsi" w:cstheme="minorHAnsi"/>
                <w:szCs w:val="24"/>
                <w:bdr w:val="single" w:sz="4" w:space="0" w:color="auto"/>
              </w:rPr>
            </w:r>
            <w:r w:rsidRPr="0067592E">
              <w:rPr>
                <w:rFonts w:asciiTheme="minorHAnsi" w:hAnsiTheme="minorHAnsi" w:cstheme="minorHAnsi"/>
                <w:szCs w:val="24"/>
                <w:bdr w:val="single" w:sz="4" w:space="0" w:color="auto"/>
              </w:rPr>
              <w:fldChar w:fldCharType="separate"/>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szCs w:val="24"/>
                <w:bdr w:val="single" w:sz="4" w:space="0" w:color="auto"/>
              </w:rPr>
              <w:fldChar w:fldCharType="end"/>
            </w:r>
          </w:p>
        </w:tc>
      </w:tr>
      <w:tr w:rsidR="0067592E" w:rsidRPr="0067592E" w14:paraId="52582B0B" w14:textId="77777777" w:rsidTr="0067592E">
        <w:tc>
          <w:tcPr>
            <w:tcW w:w="671" w:type="dxa"/>
            <w:tcBorders>
              <w:bottom w:val="nil"/>
            </w:tcBorders>
            <w:shd w:val="clear" w:color="auto" w:fill="D9E2F3" w:themeFill="accent1" w:themeFillTint="33"/>
          </w:tcPr>
          <w:p w14:paraId="52582B01" w14:textId="77777777" w:rsidR="0067592E" w:rsidRPr="0067592E" w:rsidRDefault="0067592E" w:rsidP="0067592E">
            <w:pPr>
              <w:contextualSpacing/>
              <w:rPr>
                <w:rFonts w:asciiTheme="minorHAnsi" w:hAnsiTheme="minorHAnsi" w:cstheme="minorHAnsi"/>
                <w:szCs w:val="24"/>
              </w:rPr>
            </w:pPr>
            <w:r w:rsidRPr="0067592E">
              <w:rPr>
                <w:rFonts w:asciiTheme="minorHAnsi" w:hAnsiTheme="minorHAnsi" w:cstheme="minorHAnsi"/>
                <w:szCs w:val="24"/>
              </w:rPr>
              <w:t>1.2</w:t>
            </w:r>
          </w:p>
        </w:tc>
        <w:tc>
          <w:tcPr>
            <w:tcW w:w="3764" w:type="dxa"/>
            <w:tcBorders>
              <w:bottom w:val="nil"/>
            </w:tcBorders>
          </w:tcPr>
          <w:p w14:paraId="52582B02" w14:textId="77777777" w:rsidR="0067592E" w:rsidRPr="0067592E" w:rsidRDefault="0067592E" w:rsidP="0067592E">
            <w:pPr>
              <w:rPr>
                <w:rFonts w:asciiTheme="minorHAnsi" w:hAnsiTheme="minorHAnsi" w:cstheme="minorHAnsi"/>
                <w:szCs w:val="24"/>
              </w:rPr>
            </w:pPr>
            <w:r w:rsidRPr="0067592E">
              <w:rPr>
                <w:rFonts w:asciiTheme="minorHAnsi" w:hAnsiTheme="minorHAnsi" w:cstheme="minorHAnsi"/>
                <w:szCs w:val="24"/>
              </w:rPr>
              <w:t>Were there more than 10 landholders within the authorisation area at the time of grant or renewal of your authorisation?</w:t>
            </w:r>
          </w:p>
        </w:tc>
        <w:tc>
          <w:tcPr>
            <w:tcW w:w="979" w:type="dxa"/>
            <w:tcBorders>
              <w:bottom w:val="nil"/>
            </w:tcBorders>
          </w:tcPr>
          <w:p w14:paraId="52582B03" w14:textId="77777777" w:rsidR="0067592E" w:rsidRDefault="0067592E" w:rsidP="0067592E">
            <w:pPr>
              <w:contextualSpacing/>
              <w:rPr>
                <w:rFonts w:asciiTheme="minorHAnsi" w:hAnsiTheme="minorHAnsi" w:cstheme="minorHAnsi"/>
                <w:szCs w:val="24"/>
              </w:rPr>
            </w:pPr>
          </w:p>
          <w:p w14:paraId="52582B04" w14:textId="77777777" w:rsidR="0067592E" w:rsidRPr="0067592E" w:rsidRDefault="0067592E" w:rsidP="0067592E">
            <w:pPr>
              <w:contextualSpacing/>
              <w:rPr>
                <w:rFonts w:asciiTheme="minorHAnsi" w:hAnsiTheme="minorHAnsi" w:cstheme="minorHAnsi"/>
                <w:szCs w:val="24"/>
              </w:rPr>
            </w:pPr>
            <w:r w:rsidRPr="0067592E">
              <w:rPr>
                <w:rFonts w:asciiTheme="minorHAnsi" w:hAnsiTheme="minorHAnsi" w:cstheme="minorHAnsi"/>
                <w:szCs w:val="24"/>
              </w:rPr>
              <w:fldChar w:fldCharType="begin">
                <w:ffData>
                  <w:name w:val="Check1"/>
                  <w:enabled/>
                  <w:calcOnExit w:val="0"/>
                  <w:checkBox>
                    <w:sizeAuto/>
                    <w:default w:val="0"/>
                  </w:checkBox>
                </w:ffData>
              </w:fldChar>
            </w:r>
            <w:r w:rsidRPr="0067592E">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67592E">
              <w:rPr>
                <w:rFonts w:asciiTheme="minorHAnsi" w:hAnsiTheme="minorHAnsi" w:cstheme="minorHAnsi"/>
                <w:szCs w:val="24"/>
              </w:rPr>
              <w:fldChar w:fldCharType="end"/>
            </w:r>
            <w:r w:rsidRPr="0067592E">
              <w:rPr>
                <w:rFonts w:asciiTheme="minorHAnsi" w:hAnsiTheme="minorHAnsi" w:cstheme="minorHAnsi"/>
                <w:szCs w:val="24"/>
              </w:rPr>
              <w:t xml:space="preserve"> Yes</w:t>
            </w:r>
          </w:p>
        </w:tc>
        <w:tc>
          <w:tcPr>
            <w:tcW w:w="978" w:type="dxa"/>
            <w:gridSpan w:val="2"/>
            <w:tcBorders>
              <w:bottom w:val="nil"/>
            </w:tcBorders>
          </w:tcPr>
          <w:p w14:paraId="52582B05" w14:textId="77777777" w:rsidR="0067592E" w:rsidRDefault="0067592E" w:rsidP="0067592E">
            <w:pPr>
              <w:contextualSpacing/>
              <w:rPr>
                <w:rFonts w:asciiTheme="minorHAnsi" w:hAnsiTheme="minorHAnsi" w:cstheme="minorHAnsi"/>
                <w:szCs w:val="24"/>
              </w:rPr>
            </w:pPr>
          </w:p>
          <w:p w14:paraId="52582B06" w14:textId="77777777" w:rsidR="0067592E" w:rsidRPr="0067592E" w:rsidRDefault="0067592E" w:rsidP="0067592E">
            <w:pPr>
              <w:contextualSpacing/>
              <w:rPr>
                <w:rFonts w:asciiTheme="minorHAnsi" w:hAnsiTheme="minorHAnsi" w:cstheme="minorHAnsi"/>
                <w:szCs w:val="24"/>
              </w:rPr>
            </w:pPr>
            <w:r w:rsidRPr="0067592E">
              <w:rPr>
                <w:rFonts w:asciiTheme="minorHAnsi" w:hAnsiTheme="minorHAnsi" w:cstheme="minorHAnsi"/>
                <w:szCs w:val="24"/>
              </w:rPr>
              <w:fldChar w:fldCharType="begin">
                <w:ffData>
                  <w:name w:val="Check1"/>
                  <w:enabled/>
                  <w:calcOnExit w:val="0"/>
                  <w:checkBox>
                    <w:sizeAuto/>
                    <w:default w:val="0"/>
                  </w:checkBox>
                </w:ffData>
              </w:fldChar>
            </w:r>
            <w:r w:rsidRPr="0067592E">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67592E">
              <w:rPr>
                <w:rFonts w:asciiTheme="minorHAnsi" w:hAnsiTheme="minorHAnsi" w:cstheme="minorHAnsi"/>
                <w:szCs w:val="24"/>
              </w:rPr>
              <w:fldChar w:fldCharType="end"/>
            </w:r>
            <w:r>
              <w:rPr>
                <w:rFonts w:asciiTheme="minorHAnsi" w:hAnsiTheme="minorHAnsi" w:cstheme="minorHAnsi"/>
                <w:szCs w:val="24"/>
              </w:rPr>
              <w:t xml:space="preserve"> </w:t>
            </w:r>
            <w:r w:rsidRPr="0067592E">
              <w:rPr>
                <w:rFonts w:asciiTheme="minorHAnsi" w:hAnsiTheme="minorHAnsi" w:cstheme="minorHAnsi"/>
                <w:szCs w:val="24"/>
              </w:rPr>
              <w:t xml:space="preserve"> No</w:t>
            </w:r>
          </w:p>
        </w:tc>
        <w:tc>
          <w:tcPr>
            <w:tcW w:w="980" w:type="dxa"/>
            <w:gridSpan w:val="2"/>
            <w:tcBorders>
              <w:bottom w:val="nil"/>
            </w:tcBorders>
          </w:tcPr>
          <w:p w14:paraId="52582B07" w14:textId="77777777" w:rsidR="0067592E" w:rsidRDefault="0067592E" w:rsidP="0067592E">
            <w:pPr>
              <w:contextualSpacing/>
              <w:rPr>
                <w:rFonts w:asciiTheme="minorHAnsi" w:hAnsiTheme="minorHAnsi" w:cstheme="minorHAnsi"/>
                <w:szCs w:val="24"/>
              </w:rPr>
            </w:pPr>
          </w:p>
          <w:p w14:paraId="52582B08" w14:textId="77777777" w:rsidR="0067592E" w:rsidRPr="0067592E" w:rsidRDefault="0067592E" w:rsidP="0067592E">
            <w:pPr>
              <w:contextualSpacing/>
              <w:rPr>
                <w:rFonts w:asciiTheme="minorHAnsi" w:hAnsiTheme="minorHAnsi" w:cstheme="minorHAnsi"/>
                <w:szCs w:val="24"/>
              </w:rPr>
            </w:pPr>
            <w:r w:rsidRPr="0067592E">
              <w:rPr>
                <w:rFonts w:asciiTheme="minorHAnsi" w:hAnsiTheme="minorHAnsi" w:cstheme="minorHAnsi"/>
                <w:szCs w:val="24"/>
              </w:rPr>
              <w:fldChar w:fldCharType="begin">
                <w:ffData>
                  <w:name w:val="Check1"/>
                  <w:enabled/>
                  <w:calcOnExit w:val="0"/>
                  <w:checkBox>
                    <w:sizeAuto/>
                    <w:default w:val="0"/>
                  </w:checkBox>
                </w:ffData>
              </w:fldChar>
            </w:r>
            <w:r w:rsidRPr="0067592E">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67592E">
              <w:rPr>
                <w:rFonts w:asciiTheme="minorHAnsi" w:hAnsiTheme="minorHAnsi" w:cstheme="minorHAnsi"/>
                <w:szCs w:val="24"/>
              </w:rPr>
              <w:fldChar w:fldCharType="end"/>
            </w:r>
            <w:r w:rsidRPr="0067592E">
              <w:rPr>
                <w:rFonts w:asciiTheme="minorHAnsi" w:hAnsiTheme="minorHAnsi" w:cstheme="minorHAnsi"/>
                <w:szCs w:val="24"/>
              </w:rPr>
              <w:t xml:space="preserve"> N/A</w:t>
            </w:r>
          </w:p>
        </w:tc>
        <w:tc>
          <w:tcPr>
            <w:tcW w:w="2357" w:type="dxa"/>
            <w:gridSpan w:val="3"/>
            <w:tcBorders>
              <w:bottom w:val="nil"/>
            </w:tcBorders>
          </w:tcPr>
          <w:p w14:paraId="52582B09" w14:textId="77777777" w:rsidR="0067592E" w:rsidRPr="0067592E" w:rsidRDefault="0067592E" w:rsidP="0067592E">
            <w:pPr>
              <w:contextualSpacing/>
              <w:rPr>
                <w:rFonts w:asciiTheme="minorHAnsi" w:hAnsiTheme="minorHAnsi" w:cstheme="minorHAnsi"/>
                <w:szCs w:val="24"/>
              </w:rPr>
            </w:pPr>
            <w:r w:rsidRPr="0067592E">
              <w:rPr>
                <w:rFonts w:asciiTheme="minorHAnsi" w:hAnsiTheme="minorHAnsi" w:cstheme="minorHAnsi"/>
                <w:szCs w:val="24"/>
              </w:rPr>
              <w:t>Comment</w:t>
            </w:r>
          </w:p>
          <w:p w14:paraId="52582B0A" w14:textId="77777777" w:rsidR="0067592E" w:rsidRPr="0067592E" w:rsidRDefault="0067592E" w:rsidP="0067592E">
            <w:pPr>
              <w:contextualSpacing/>
              <w:rPr>
                <w:rFonts w:asciiTheme="minorHAnsi" w:hAnsiTheme="minorHAnsi" w:cstheme="minorHAnsi"/>
                <w:szCs w:val="24"/>
              </w:rPr>
            </w:pPr>
            <w:r w:rsidRPr="0067592E">
              <w:rPr>
                <w:rFonts w:asciiTheme="minorHAnsi" w:hAnsiTheme="minorHAnsi" w:cstheme="minorHAnsi"/>
                <w:szCs w:val="24"/>
                <w:bdr w:val="single" w:sz="4" w:space="0" w:color="auto"/>
              </w:rPr>
              <w:fldChar w:fldCharType="begin">
                <w:ffData>
                  <w:name w:val="Text1"/>
                  <w:enabled/>
                  <w:calcOnExit w:val="0"/>
                  <w:textInput/>
                </w:ffData>
              </w:fldChar>
            </w:r>
            <w:r w:rsidRPr="0067592E">
              <w:rPr>
                <w:rFonts w:asciiTheme="minorHAnsi" w:hAnsiTheme="minorHAnsi" w:cstheme="minorHAnsi"/>
                <w:szCs w:val="24"/>
                <w:bdr w:val="single" w:sz="4" w:space="0" w:color="auto"/>
              </w:rPr>
              <w:instrText xml:space="preserve"> FORMTEXT </w:instrText>
            </w:r>
            <w:r w:rsidRPr="0067592E">
              <w:rPr>
                <w:rFonts w:asciiTheme="minorHAnsi" w:hAnsiTheme="minorHAnsi" w:cstheme="minorHAnsi"/>
                <w:szCs w:val="24"/>
                <w:bdr w:val="single" w:sz="4" w:space="0" w:color="auto"/>
              </w:rPr>
            </w:r>
            <w:r w:rsidRPr="0067592E">
              <w:rPr>
                <w:rFonts w:asciiTheme="minorHAnsi" w:hAnsiTheme="minorHAnsi" w:cstheme="minorHAnsi"/>
                <w:szCs w:val="24"/>
                <w:bdr w:val="single" w:sz="4" w:space="0" w:color="auto"/>
              </w:rPr>
              <w:fldChar w:fldCharType="separate"/>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szCs w:val="24"/>
                <w:bdr w:val="single" w:sz="4" w:space="0" w:color="auto"/>
              </w:rPr>
              <w:fldChar w:fldCharType="end"/>
            </w:r>
            <w:r w:rsidRPr="0067592E">
              <w:rPr>
                <w:rFonts w:asciiTheme="minorHAnsi" w:hAnsiTheme="minorHAnsi" w:cstheme="minorHAnsi"/>
                <w:szCs w:val="24"/>
                <w:bdr w:val="single" w:sz="4" w:space="0" w:color="auto"/>
              </w:rPr>
              <w:fldChar w:fldCharType="begin">
                <w:ffData>
                  <w:name w:val="Text1"/>
                  <w:enabled/>
                  <w:calcOnExit w:val="0"/>
                  <w:textInput/>
                </w:ffData>
              </w:fldChar>
            </w:r>
            <w:r w:rsidRPr="0067592E">
              <w:rPr>
                <w:rFonts w:asciiTheme="minorHAnsi" w:hAnsiTheme="minorHAnsi" w:cstheme="minorHAnsi"/>
                <w:szCs w:val="24"/>
                <w:bdr w:val="single" w:sz="4" w:space="0" w:color="auto"/>
              </w:rPr>
              <w:instrText xml:space="preserve"> FORMTEXT </w:instrText>
            </w:r>
            <w:r w:rsidRPr="0067592E">
              <w:rPr>
                <w:rFonts w:asciiTheme="minorHAnsi" w:hAnsiTheme="minorHAnsi" w:cstheme="minorHAnsi"/>
                <w:szCs w:val="24"/>
                <w:bdr w:val="single" w:sz="4" w:space="0" w:color="auto"/>
              </w:rPr>
            </w:r>
            <w:r w:rsidRPr="0067592E">
              <w:rPr>
                <w:rFonts w:asciiTheme="minorHAnsi" w:hAnsiTheme="minorHAnsi" w:cstheme="minorHAnsi"/>
                <w:szCs w:val="24"/>
                <w:bdr w:val="single" w:sz="4" w:space="0" w:color="auto"/>
              </w:rPr>
              <w:fldChar w:fldCharType="separate"/>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szCs w:val="24"/>
                <w:bdr w:val="single" w:sz="4" w:space="0" w:color="auto"/>
              </w:rPr>
              <w:fldChar w:fldCharType="end"/>
            </w:r>
            <w:r w:rsidRPr="0067592E">
              <w:rPr>
                <w:rFonts w:asciiTheme="minorHAnsi" w:hAnsiTheme="minorHAnsi" w:cstheme="minorHAnsi"/>
                <w:szCs w:val="24"/>
                <w:bdr w:val="single" w:sz="4" w:space="0" w:color="auto"/>
              </w:rPr>
              <w:fldChar w:fldCharType="begin">
                <w:ffData>
                  <w:name w:val="Text1"/>
                  <w:enabled/>
                  <w:calcOnExit w:val="0"/>
                  <w:textInput/>
                </w:ffData>
              </w:fldChar>
            </w:r>
            <w:r w:rsidRPr="0067592E">
              <w:rPr>
                <w:rFonts w:asciiTheme="minorHAnsi" w:hAnsiTheme="minorHAnsi" w:cstheme="minorHAnsi"/>
                <w:szCs w:val="24"/>
                <w:bdr w:val="single" w:sz="4" w:space="0" w:color="auto"/>
              </w:rPr>
              <w:instrText xml:space="preserve"> FORMTEXT </w:instrText>
            </w:r>
            <w:r w:rsidRPr="0067592E">
              <w:rPr>
                <w:rFonts w:asciiTheme="minorHAnsi" w:hAnsiTheme="minorHAnsi" w:cstheme="minorHAnsi"/>
                <w:szCs w:val="24"/>
                <w:bdr w:val="single" w:sz="4" w:space="0" w:color="auto"/>
              </w:rPr>
            </w:r>
            <w:r w:rsidRPr="0067592E">
              <w:rPr>
                <w:rFonts w:asciiTheme="minorHAnsi" w:hAnsiTheme="minorHAnsi" w:cstheme="minorHAnsi"/>
                <w:szCs w:val="24"/>
                <w:bdr w:val="single" w:sz="4" w:space="0" w:color="auto"/>
              </w:rPr>
              <w:fldChar w:fldCharType="separate"/>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szCs w:val="24"/>
                <w:bdr w:val="single" w:sz="4" w:space="0" w:color="auto"/>
              </w:rPr>
              <w:fldChar w:fldCharType="end"/>
            </w:r>
            <w:r w:rsidRPr="0067592E">
              <w:rPr>
                <w:rFonts w:asciiTheme="minorHAnsi" w:hAnsiTheme="minorHAnsi" w:cstheme="minorHAnsi"/>
                <w:szCs w:val="24"/>
                <w:bdr w:val="single" w:sz="4" w:space="0" w:color="auto"/>
              </w:rPr>
              <w:fldChar w:fldCharType="begin">
                <w:ffData>
                  <w:name w:val="Text1"/>
                  <w:enabled/>
                  <w:calcOnExit w:val="0"/>
                  <w:textInput/>
                </w:ffData>
              </w:fldChar>
            </w:r>
            <w:r w:rsidRPr="0067592E">
              <w:rPr>
                <w:rFonts w:asciiTheme="minorHAnsi" w:hAnsiTheme="minorHAnsi" w:cstheme="minorHAnsi"/>
                <w:szCs w:val="24"/>
                <w:bdr w:val="single" w:sz="4" w:space="0" w:color="auto"/>
              </w:rPr>
              <w:instrText xml:space="preserve"> FORMTEXT </w:instrText>
            </w:r>
            <w:r w:rsidRPr="0067592E">
              <w:rPr>
                <w:rFonts w:asciiTheme="minorHAnsi" w:hAnsiTheme="minorHAnsi" w:cstheme="minorHAnsi"/>
                <w:szCs w:val="24"/>
                <w:bdr w:val="single" w:sz="4" w:space="0" w:color="auto"/>
              </w:rPr>
            </w:r>
            <w:r w:rsidRPr="0067592E">
              <w:rPr>
                <w:rFonts w:asciiTheme="minorHAnsi" w:hAnsiTheme="minorHAnsi" w:cstheme="minorHAnsi"/>
                <w:szCs w:val="24"/>
                <w:bdr w:val="single" w:sz="4" w:space="0" w:color="auto"/>
              </w:rPr>
              <w:fldChar w:fldCharType="separate"/>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szCs w:val="24"/>
                <w:bdr w:val="single" w:sz="4" w:space="0" w:color="auto"/>
              </w:rPr>
              <w:fldChar w:fldCharType="end"/>
            </w:r>
            <w:r w:rsidRPr="0067592E">
              <w:rPr>
                <w:rFonts w:asciiTheme="minorHAnsi" w:hAnsiTheme="minorHAnsi" w:cstheme="minorHAnsi"/>
                <w:szCs w:val="24"/>
                <w:bdr w:val="single" w:sz="4" w:space="0" w:color="auto"/>
              </w:rPr>
              <w:fldChar w:fldCharType="begin">
                <w:ffData>
                  <w:name w:val="Text1"/>
                  <w:enabled/>
                  <w:calcOnExit w:val="0"/>
                  <w:textInput/>
                </w:ffData>
              </w:fldChar>
            </w:r>
            <w:r w:rsidRPr="0067592E">
              <w:rPr>
                <w:rFonts w:asciiTheme="minorHAnsi" w:hAnsiTheme="minorHAnsi" w:cstheme="minorHAnsi"/>
                <w:szCs w:val="24"/>
                <w:bdr w:val="single" w:sz="4" w:space="0" w:color="auto"/>
              </w:rPr>
              <w:instrText xml:space="preserve"> FORMTEXT </w:instrText>
            </w:r>
            <w:r w:rsidRPr="0067592E">
              <w:rPr>
                <w:rFonts w:asciiTheme="minorHAnsi" w:hAnsiTheme="minorHAnsi" w:cstheme="minorHAnsi"/>
                <w:szCs w:val="24"/>
                <w:bdr w:val="single" w:sz="4" w:space="0" w:color="auto"/>
              </w:rPr>
            </w:r>
            <w:r w:rsidRPr="0067592E">
              <w:rPr>
                <w:rFonts w:asciiTheme="minorHAnsi" w:hAnsiTheme="minorHAnsi" w:cstheme="minorHAnsi"/>
                <w:szCs w:val="24"/>
                <w:bdr w:val="single" w:sz="4" w:space="0" w:color="auto"/>
              </w:rPr>
              <w:fldChar w:fldCharType="separate"/>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szCs w:val="24"/>
                <w:bdr w:val="single" w:sz="4" w:space="0" w:color="auto"/>
              </w:rPr>
              <w:fldChar w:fldCharType="end"/>
            </w:r>
          </w:p>
        </w:tc>
      </w:tr>
      <w:tr w:rsidR="0067592E" w:rsidRPr="0067592E" w14:paraId="52582B16" w14:textId="77777777" w:rsidTr="0067592E">
        <w:tc>
          <w:tcPr>
            <w:tcW w:w="671" w:type="dxa"/>
            <w:tcBorders>
              <w:top w:val="nil"/>
              <w:bottom w:val="nil"/>
            </w:tcBorders>
            <w:shd w:val="clear" w:color="auto" w:fill="D9E2F3" w:themeFill="accent1" w:themeFillTint="33"/>
          </w:tcPr>
          <w:p w14:paraId="52582B0C" w14:textId="77777777" w:rsidR="0067592E" w:rsidRPr="0067592E" w:rsidRDefault="0067592E" w:rsidP="0067592E">
            <w:pPr>
              <w:contextualSpacing/>
              <w:rPr>
                <w:rFonts w:asciiTheme="minorHAnsi" w:hAnsiTheme="minorHAnsi" w:cstheme="minorHAnsi"/>
                <w:szCs w:val="24"/>
              </w:rPr>
            </w:pPr>
            <w:r w:rsidRPr="0067592E">
              <w:rPr>
                <w:rFonts w:asciiTheme="minorHAnsi" w:hAnsiTheme="minorHAnsi" w:cstheme="minorHAnsi"/>
                <w:szCs w:val="24"/>
              </w:rPr>
              <w:t>1.3</w:t>
            </w:r>
          </w:p>
        </w:tc>
        <w:tc>
          <w:tcPr>
            <w:tcW w:w="3764" w:type="dxa"/>
            <w:tcBorders>
              <w:top w:val="nil"/>
              <w:bottom w:val="nil"/>
            </w:tcBorders>
          </w:tcPr>
          <w:p w14:paraId="52582B0D" w14:textId="77777777" w:rsidR="0067592E" w:rsidRPr="0067592E" w:rsidRDefault="0067592E" w:rsidP="0067592E">
            <w:pPr>
              <w:rPr>
                <w:rFonts w:asciiTheme="minorHAnsi" w:hAnsiTheme="minorHAnsi" w:cstheme="minorHAnsi"/>
                <w:szCs w:val="24"/>
              </w:rPr>
            </w:pPr>
            <w:r w:rsidRPr="0067592E">
              <w:rPr>
                <w:rFonts w:asciiTheme="minorHAnsi" w:hAnsiTheme="minorHAnsi" w:cstheme="minorHAnsi"/>
                <w:szCs w:val="24"/>
              </w:rPr>
              <w:t xml:space="preserve">Has notification been served on each landholder, either by </w:t>
            </w:r>
            <w:r w:rsidRPr="0067592E">
              <w:rPr>
                <w:rFonts w:asciiTheme="minorHAnsi" w:hAnsiTheme="minorHAnsi" w:cstheme="minorHAnsi"/>
                <w:szCs w:val="24"/>
              </w:rPr>
              <w:lastRenderedPageBreak/>
              <w:t>letter or newspaper advertisement as required?</w:t>
            </w:r>
          </w:p>
        </w:tc>
        <w:tc>
          <w:tcPr>
            <w:tcW w:w="979" w:type="dxa"/>
            <w:tcBorders>
              <w:top w:val="nil"/>
              <w:bottom w:val="nil"/>
            </w:tcBorders>
          </w:tcPr>
          <w:p w14:paraId="52582B0E" w14:textId="77777777" w:rsidR="0067592E" w:rsidRDefault="0067592E" w:rsidP="0067592E">
            <w:pPr>
              <w:contextualSpacing/>
              <w:rPr>
                <w:rFonts w:asciiTheme="minorHAnsi" w:hAnsiTheme="minorHAnsi" w:cstheme="minorHAnsi"/>
                <w:szCs w:val="24"/>
              </w:rPr>
            </w:pPr>
          </w:p>
          <w:p w14:paraId="52582B0F" w14:textId="77777777" w:rsidR="0067592E" w:rsidRPr="0067592E" w:rsidRDefault="0067592E" w:rsidP="0067592E">
            <w:pPr>
              <w:contextualSpacing/>
              <w:rPr>
                <w:rFonts w:asciiTheme="minorHAnsi" w:hAnsiTheme="minorHAnsi" w:cstheme="minorHAnsi"/>
                <w:szCs w:val="24"/>
              </w:rPr>
            </w:pPr>
            <w:r w:rsidRPr="0067592E">
              <w:rPr>
                <w:rFonts w:asciiTheme="minorHAnsi" w:hAnsiTheme="minorHAnsi" w:cstheme="minorHAnsi"/>
                <w:szCs w:val="24"/>
              </w:rPr>
              <w:fldChar w:fldCharType="begin">
                <w:ffData>
                  <w:name w:val="Check1"/>
                  <w:enabled/>
                  <w:calcOnExit w:val="0"/>
                  <w:checkBox>
                    <w:sizeAuto/>
                    <w:default w:val="0"/>
                  </w:checkBox>
                </w:ffData>
              </w:fldChar>
            </w:r>
            <w:r w:rsidRPr="0067592E">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67592E">
              <w:rPr>
                <w:rFonts w:asciiTheme="minorHAnsi" w:hAnsiTheme="minorHAnsi" w:cstheme="minorHAnsi"/>
                <w:szCs w:val="24"/>
              </w:rPr>
              <w:fldChar w:fldCharType="end"/>
            </w:r>
            <w:r w:rsidRPr="0067592E">
              <w:rPr>
                <w:rFonts w:asciiTheme="minorHAnsi" w:hAnsiTheme="minorHAnsi" w:cstheme="minorHAnsi"/>
                <w:szCs w:val="24"/>
              </w:rPr>
              <w:t xml:space="preserve"> Yes</w:t>
            </w:r>
          </w:p>
        </w:tc>
        <w:tc>
          <w:tcPr>
            <w:tcW w:w="978" w:type="dxa"/>
            <w:gridSpan w:val="2"/>
            <w:tcBorders>
              <w:top w:val="nil"/>
              <w:bottom w:val="nil"/>
            </w:tcBorders>
          </w:tcPr>
          <w:p w14:paraId="52582B10" w14:textId="77777777" w:rsidR="0067592E" w:rsidRDefault="0067592E" w:rsidP="0067592E">
            <w:pPr>
              <w:contextualSpacing/>
              <w:rPr>
                <w:rFonts w:asciiTheme="minorHAnsi" w:hAnsiTheme="minorHAnsi" w:cstheme="minorHAnsi"/>
                <w:szCs w:val="24"/>
              </w:rPr>
            </w:pPr>
          </w:p>
          <w:p w14:paraId="52582B11" w14:textId="77777777" w:rsidR="0067592E" w:rsidRPr="0067592E" w:rsidRDefault="0067592E" w:rsidP="0067592E">
            <w:pPr>
              <w:contextualSpacing/>
              <w:rPr>
                <w:rFonts w:asciiTheme="minorHAnsi" w:hAnsiTheme="minorHAnsi" w:cstheme="minorHAnsi"/>
                <w:szCs w:val="24"/>
              </w:rPr>
            </w:pPr>
            <w:r w:rsidRPr="0067592E">
              <w:rPr>
                <w:rFonts w:asciiTheme="minorHAnsi" w:hAnsiTheme="minorHAnsi" w:cstheme="minorHAnsi"/>
                <w:szCs w:val="24"/>
              </w:rPr>
              <w:fldChar w:fldCharType="begin">
                <w:ffData>
                  <w:name w:val="Check1"/>
                  <w:enabled/>
                  <w:calcOnExit w:val="0"/>
                  <w:checkBox>
                    <w:sizeAuto/>
                    <w:default w:val="0"/>
                  </w:checkBox>
                </w:ffData>
              </w:fldChar>
            </w:r>
            <w:r w:rsidRPr="0067592E">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67592E">
              <w:rPr>
                <w:rFonts w:asciiTheme="minorHAnsi" w:hAnsiTheme="minorHAnsi" w:cstheme="minorHAnsi"/>
                <w:szCs w:val="24"/>
              </w:rPr>
              <w:fldChar w:fldCharType="end"/>
            </w:r>
            <w:r w:rsidRPr="0067592E">
              <w:rPr>
                <w:rFonts w:asciiTheme="minorHAnsi" w:hAnsiTheme="minorHAnsi" w:cstheme="minorHAnsi"/>
                <w:szCs w:val="24"/>
              </w:rPr>
              <w:t xml:space="preserve"> </w:t>
            </w:r>
            <w:r>
              <w:rPr>
                <w:rFonts w:asciiTheme="minorHAnsi" w:hAnsiTheme="minorHAnsi" w:cstheme="minorHAnsi"/>
                <w:szCs w:val="24"/>
              </w:rPr>
              <w:t xml:space="preserve"> </w:t>
            </w:r>
            <w:r w:rsidRPr="0067592E">
              <w:rPr>
                <w:rFonts w:asciiTheme="minorHAnsi" w:hAnsiTheme="minorHAnsi" w:cstheme="minorHAnsi"/>
                <w:szCs w:val="24"/>
              </w:rPr>
              <w:t>No</w:t>
            </w:r>
          </w:p>
        </w:tc>
        <w:tc>
          <w:tcPr>
            <w:tcW w:w="980" w:type="dxa"/>
            <w:gridSpan w:val="2"/>
            <w:tcBorders>
              <w:top w:val="nil"/>
              <w:bottom w:val="nil"/>
            </w:tcBorders>
          </w:tcPr>
          <w:p w14:paraId="52582B12" w14:textId="77777777" w:rsidR="0067592E" w:rsidRDefault="0067592E" w:rsidP="0067592E">
            <w:pPr>
              <w:contextualSpacing/>
              <w:rPr>
                <w:rFonts w:asciiTheme="minorHAnsi" w:hAnsiTheme="minorHAnsi" w:cstheme="minorHAnsi"/>
                <w:szCs w:val="24"/>
              </w:rPr>
            </w:pPr>
          </w:p>
          <w:p w14:paraId="52582B13" w14:textId="77777777" w:rsidR="0067592E" w:rsidRPr="0067592E" w:rsidRDefault="0067592E" w:rsidP="0067592E">
            <w:pPr>
              <w:contextualSpacing/>
              <w:rPr>
                <w:rFonts w:asciiTheme="minorHAnsi" w:hAnsiTheme="minorHAnsi" w:cstheme="minorHAnsi"/>
                <w:szCs w:val="24"/>
              </w:rPr>
            </w:pPr>
            <w:r w:rsidRPr="0067592E">
              <w:rPr>
                <w:rFonts w:asciiTheme="minorHAnsi" w:hAnsiTheme="minorHAnsi" w:cstheme="minorHAnsi"/>
                <w:szCs w:val="24"/>
              </w:rPr>
              <w:fldChar w:fldCharType="begin">
                <w:ffData>
                  <w:name w:val="Check1"/>
                  <w:enabled/>
                  <w:calcOnExit w:val="0"/>
                  <w:checkBox>
                    <w:sizeAuto/>
                    <w:default w:val="0"/>
                  </w:checkBox>
                </w:ffData>
              </w:fldChar>
            </w:r>
            <w:r w:rsidRPr="0067592E">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67592E">
              <w:rPr>
                <w:rFonts w:asciiTheme="minorHAnsi" w:hAnsiTheme="minorHAnsi" w:cstheme="minorHAnsi"/>
                <w:szCs w:val="24"/>
              </w:rPr>
              <w:fldChar w:fldCharType="end"/>
            </w:r>
            <w:r w:rsidRPr="0067592E">
              <w:rPr>
                <w:rFonts w:asciiTheme="minorHAnsi" w:hAnsiTheme="minorHAnsi" w:cstheme="minorHAnsi"/>
                <w:szCs w:val="24"/>
              </w:rPr>
              <w:t xml:space="preserve"> N/A</w:t>
            </w:r>
          </w:p>
        </w:tc>
        <w:tc>
          <w:tcPr>
            <w:tcW w:w="2357" w:type="dxa"/>
            <w:gridSpan w:val="3"/>
            <w:tcBorders>
              <w:top w:val="nil"/>
              <w:bottom w:val="nil"/>
            </w:tcBorders>
          </w:tcPr>
          <w:p w14:paraId="52582B14" w14:textId="77777777" w:rsidR="0067592E" w:rsidRPr="0067592E" w:rsidRDefault="0067592E" w:rsidP="0067592E">
            <w:pPr>
              <w:contextualSpacing/>
              <w:rPr>
                <w:rFonts w:asciiTheme="minorHAnsi" w:hAnsiTheme="minorHAnsi" w:cstheme="minorHAnsi"/>
                <w:szCs w:val="24"/>
              </w:rPr>
            </w:pPr>
            <w:r w:rsidRPr="0067592E">
              <w:rPr>
                <w:rFonts w:asciiTheme="minorHAnsi" w:hAnsiTheme="minorHAnsi" w:cstheme="minorHAnsi"/>
                <w:szCs w:val="24"/>
              </w:rPr>
              <w:t>Comment</w:t>
            </w:r>
          </w:p>
          <w:p w14:paraId="52582B15" w14:textId="77777777" w:rsidR="0067592E" w:rsidRPr="0067592E" w:rsidRDefault="0067592E" w:rsidP="0067592E">
            <w:pPr>
              <w:contextualSpacing/>
              <w:rPr>
                <w:rFonts w:asciiTheme="minorHAnsi" w:hAnsiTheme="minorHAnsi" w:cstheme="minorHAnsi"/>
                <w:szCs w:val="24"/>
              </w:rPr>
            </w:pPr>
            <w:r w:rsidRPr="0067592E">
              <w:rPr>
                <w:rFonts w:asciiTheme="minorHAnsi" w:hAnsiTheme="minorHAnsi" w:cstheme="minorHAnsi"/>
                <w:szCs w:val="24"/>
                <w:bdr w:val="single" w:sz="4" w:space="0" w:color="auto"/>
              </w:rPr>
              <w:fldChar w:fldCharType="begin">
                <w:ffData>
                  <w:name w:val="Text1"/>
                  <w:enabled/>
                  <w:calcOnExit w:val="0"/>
                  <w:textInput/>
                </w:ffData>
              </w:fldChar>
            </w:r>
            <w:r w:rsidRPr="0067592E">
              <w:rPr>
                <w:rFonts w:asciiTheme="minorHAnsi" w:hAnsiTheme="minorHAnsi" w:cstheme="minorHAnsi"/>
                <w:szCs w:val="24"/>
                <w:bdr w:val="single" w:sz="4" w:space="0" w:color="auto"/>
              </w:rPr>
              <w:instrText xml:space="preserve"> FORMTEXT </w:instrText>
            </w:r>
            <w:r w:rsidRPr="0067592E">
              <w:rPr>
                <w:rFonts w:asciiTheme="minorHAnsi" w:hAnsiTheme="minorHAnsi" w:cstheme="minorHAnsi"/>
                <w:szCs w:val="24"/>
                <w:bdr w:val="single" w:sz="4" w:space="0" w:color="auto"/>
              </w:rPr>
            </w:r>
            <w:r w:rsidRPr="0067592E">
              <w:rPr>
                <w:rFonts w:asciiTheme="minorHAnsi" w:hAnsiTheme="minorHAnsi" w:cstheme="minorHAnsi"/>
                <w:szCs w:val="24"/>
                <w:bdr w:val="single" w:sz="4" w:space="0" w:color="auto"/>
              </w:rPr>
              <w:fldChar w:fldCharType="separate"/>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szCs w:val="24"/>
                <w:bdr w:val="single" w:sz="4" w:space="0" w:color="auto"/>
              </w:rPr>
              <w:fldChar w:fldCharType="end"/>
            </w:r>
            <w:r w:rsidRPr="0067592E">
              <w:rPr>
                <w:rFonts w:asciiTheme="minorHAnsi" w:hAnsiTheme="minorHAnsi" w:cstheme="minorHAnsi"/>
                <w:szCs w:val="24"/>
                <w:bdr w:val="single" w:sz="4" w:space="0" w:color="auto"/>
              </w:rPr>
              <w:fldChar w:fldCharType="begin">
                <w:ffData>
                  <w:name w:val="Text1"/>
                  <w:enabled/>
                  <w:calcOnExit w:val="0"/>
                  <w:textInput/>
                </w:ffData>
              </w:fldChar>
            </w:r>
            <w:r w:rsidRPr="0067592E">
              <w:rPr>
                <w:rFonts w:asciiTheme="minorHAnsi" w:hAnsiTheme="minorHAnsi" w:cstheme="minorHAnsi"/>
                <w:szCs w:val="24"/>
                <w:bdr w:val="single" w:sz="4" w:space="0" w:color="auto"/>
              </w:rPr>
              <w:instrText xml:space="preserve"> FORMTEXT </w:instrText>
            </w:r>
            <w:r w:rsidRPr="0067592E">
              <w:rPr>
                <w:rFonts w:asciiTheme="minorHAnsi" w:hAnsiTheme="minorHAnsi" w:cstheme="minorHAnsi"/>
                <w:szCs w:val="24"/>
                <w:bdr w:val="single" w:sz="4" w:space="0" w:color="auto"/>
              </w:rPr>
            </w:r>
            <w:r w:rsidRPr="0067592E">
              <w:rPr>
                <w:rFonts w:asciiTheme="minorHAnsi" w:hAnsiTheme="minorHAnsi" w:cstheme="minorHAnsi"/>
                <w:szCs w:val="24"/>
                <w:bdr w:val="single" w:sz="4" w:space="0" w:color="auto"/>
              </w:rPr>
              <w:fldChar w:fldCharType="separate"/>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szCs w:val="24"/>
                <w:bdr w:val="single" w:sz="4" w:space="0" w:color="auto"/>
              </w:rPr>
              <w:fldChar w:fldCharType="end"/>
            </w:r>
            <w:r w:rsidRPr="0067592E">
              <w:rPr>
                <w:rFonts w:asciiTheme="minorHAnsi" w:hAnsiTheme="minorHAnsi" w:cstheme="minorHAnsi"/>
                <w:szCs w:val="24"/>
                <w:bdr w:val="single" w:sz="4" w:space="0" w:color="auto"/>
              </w:rPr>
              <w:fldChar w:fldCharType="begin">
                <w:ffData>
                  <w:name w:val="Text1"/>
                  <w:enabled/>
                  <w:calcOnExit w:val="0"/>
                  <w:textInput/>
                </w:ffData>
              </w:fldChar>
            </w:r>
            <w:r w:rsidRPr="0067592E">
              <w:rPr>
                <w:rFonts w:asciiTheme="minorHAnsi" w:hAnsiTheme="minorHAnsi" w:cstheme="minorHAnsi"/>
                <w:szCs w:val="24"/>
                <w:bdr w:val="single" w:sz="4" w:space="0" w:color="auto"/>
              </w:rPr>
              <w:instrText xml:space="preserve"> FORMTEXT </w:instrText>
            </w:r>
            <w:r w:rsidRPr="0067592E">
              <w:rPr>
                <w:rFonts w:asciiTheme="minorHAnsi" w:hAnsiTheme="minorHAnsi" w:cstheme="minorHAnsi"/>
                <w:szCs w:val="24"/>
                <w:bdr w:val="single" w:sz="4" w:space="0" w:color="auto"/>
              </w:rPr>
            </w:r>
            <w:r w:rsidRPr="0067592E">
              <w:rPr>
                <w:rFonts w:asciiTheme="minorHAnsi" w:hAnsiTheme="minorHAnsi" w:cstheme="minorHAnsi"/>
                <w:szCs w:val="24"/>
                <w:bdr w:val="single" w:sz="4" w:space="0" w:color="auto"/>
              </w:rPr>
              <w:fldChar w:fldCharType="separate"/>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szCs w:val="24"/>
                <w:bdr w:val="single" w:sz="4" w:space="0" w:color="auto"/>
              </w:rPr>
              <w:fldChar w:fldCharType="end"/>
            </w:r>
            <w:r w:rsidRPr="0067592E">
              <w:rPr>
                <w:rFonts w:asciiTheme="minorHAnsi" w:hAnsiTheme="minorHAnsi" w:cstheme="minorHAnsi"/>
                <w:szCs w:val="24"/>
                <w:bdr w:val="single" w:sz="4" w:space="0" w:color="auto"/>
              </w:rPr>
              <w:fldChar w:fldCharType="begin">
                <w:ffData>
                  <w:name w:val="Text1"/>
                  <w:enabled/>
                  <w:calcOnExit w:val="0"/>
                  <w:textInput/>
                </w:ffData>
              </w:fldChar>
            </w:r>
            <w:r w:rsidRPr="0067592E">
              <w:rPr>
                <w:rFonts w:asciiTheme="minorHAnsi" w:hAnsiTheme="minorHAnsi" w:cstheme="minorHAnsi"/>
                <w:szCs w:val="24"/>
                <w:bdr w:val="single" w:sz="4" w:space="0" w:color="auto"/>
              </w:rPr>
              <w:instrText xml:space="preserve"> FORMTEXT </w:instrText>
            </w:r>
            <w:r w:rsidRPr="0067592E">
              <w:rPr>
                <w:rFonts w:asciiTheme="minorHAnsi" w:hAnsiTheme="minorHAnsi" w:cstheme="minorHAnsi"/>
                <w:szCs w:val="24"/>
                <w:bdr w:val="single" w:sz="4" w:space="0" w:color="auto"/>
              </w:rPr>
            </w:r>
            <w:r w:rsidRPr="0067592E">
              <w:rPr>
                <w:rFonts w:asciiTheme="minorHAnsi" w:hAnsiTheme="minorHAnsi" w:cstheme="minorHAnsi"/>
                <w:szCs w:val="24"/>
                <w:bdr w:val="single" w:sz="4" w:space="0" w:color="auto"/>
              </w:rPr>
              <w:fldChar w:fldCharType="separate"/>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szCs w:val="24"/>
                <w:bdr w:val="single" w:sz="4" w:space="0" w:color="auto"/>
              </w:rPr>
              <w:fldChar w:fldCharType="end"/>
            </w:r>
            <w:r w:rsidRPr="0067592E">
              <w:rPr>
                <w:rFonts w:asciiTheme="minorHAnsi" w:hAnsiTheme="minorHAnsi" w:cstheme="minorHAnsi"/>
                <w:szCs w:val="24"/>
                <w:bdr w:val="single" w:sz="4" w:space="0" w:color="auto"/>
              </w:rPr>
              <w:fldChar w:fldCharType="begin">
                <w:ffData>
                  <w:name w:val="Text1"/>
                  <w:enabled/>
                  <w:calcOnExit w:val="0"/>
                  <w:textInput/>
                </w:ffData>
              </w:fldChar>
            </w:r>
            <w:r w:rsidRPr="0067592E">
              <w:rPr>
                <w:rFonts w:asciiTheme="minorHAnsi" w:hAnsiTheme="minorHAnsi" w:cstheme="minorHAnsi"/>
                <w:szCs w:val="24"/>
                <w:bdr w:val="single" w:sz="4" w:space="0" w:color="auto"/>
              </w:rPr>
              <w:instrText xml:space="preserve"> FORMTEXT </w:instrText>
            </w:r>
            <w:r w:rsidRPr="0067592E">
              <w:rPr>
                <w:rFonts w:asciiTheme="minorHAnsi" w:hAnsiTheme="minorHAnsi" w:cstheme="minorHAnsi"/>
                <w:szCs w:val="24"/>
                <w:bdr w:val="single" w:sz="4" w:space="0" w:color="auto"/>
              </w:rPr>
            </w:r>
            <w:r w:rsidRPr="0067592E">
              <w:rPr>
                <w:rFonts w:asciiTheme="minorHAnsi" w:hAnsiTheme="minorHAnsi" w:cstheme="minorHAnsi"/>
                <w:szCs w:val="24"/>
                <w:bdr w:val="single" w:sz="4" w:space="0" w:color="auto"/>
              </w:rPr>
              <w:fldChar w:fldCharType="separate"/>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noProof/>
                <w:szCs w:val="24"/>
                <w:bdr w:val="single" w:sz="4" w:space="0" w:color="auto"/>
              </w:rPr>
              <w:t> </w:t>
            </w:r>
            <w:r w:rsidRPr="0067592E">
              <w:rPr>
                <w:rFonts w:asciiTheme="minorHAnsi" w:hAnsiTheme="minorHAnsi" w:cstheme="minorHAnsi"/>
                <w:szCs w:val="24"/>
                <w:bdr w:val="single" w:sz="4" w:space="0" w:color="auto"/>
              </w:rPr>
              <w:fldChar w:fldCharType="end"/>
            </w:r>
          </w:p>
        </w:tc>
      </w:tr>
    </w:tbl>
    <w:p w14:paraId="52582B17" w14:textId="77777777" w:rsidR="00D26460" w:rsidRDefault="00D26460" w:rsidP="009C56D2">
      <w:pPr>
        <w:pStyle w:val="Squarebullet"/>
        <w:numPr>
          <w:ilvl w:val="0"/>
          <w:numId w:val="0"/>
        </w:numPr>
      </w:pPr>
    </w:p>
    <w:tbl>
      <w:tblPr>
        <w:tblW w:w="9771" w:type="dxa"/>
        <w:tblBorders>
          <w:insideH w:val="single" w:sz="4" w:space="0" w:color="7F7F7F" w:themeColor="text1" w:themeTint="80"/>
        </w:tblBorders>
        <w:tblLook w:val="04A0" w:firstRow="1" w:lastRow="0" w:firstColumn="1" w:lastColumn="0" w:noHBand="0" w:noVBand="1"/>
      </w:tblPr>
      <w:tblGrid>
        <w:gridCol w:w="764"/>
        <w:gridCol w:w="1649"/>
        <w:gridCol w:w="1559"/>
        <w:gridCol w:w="856"/>
        <w:gridCol w:w="468"/>
        <w:gridCol w:w="377"/>
        <w:gridCol w:w="462"/>
        <w:gridCol w:w="411"/>
        <w:gridCol w:w="640"/>
        <w:gridCol w:w="1381"/>
        <w:gridCol w:w="1204"/>
      </w:tblGrid>
      <w:tr w:rsidR="0067592E" w:rsidRPr="0067592E" w14:paraId="52582B1E" w14:textId="77777777" w:rsidTr="0067592E">
        <w:trPr>
          <w:cantSplit/>
        </w:trPr>
        <w:tc>
          <w:tcPr>
            <w:tcW w:w="4475" w:type="dxa"/>
            <w:gridSpan w:val="3"/>
            <w:shd w:val="clear" w:color="auto" w:fill="2F5496" w:themeFill="accent1" w:themeFillShade="BF"/>
          </w:tcPr>
          <w:p w14:paraId="52582B18" w14:textId="77777777" w:rsidR="0067592E" w:rsidRPr="0067592E" w:rsidRDefault="0067592E" w:rsidP="0067592E">
            <w:pPr>
              <w:contextualSpacing/>
              <w:rPr>
                <w:rFonts w:cs="Calibri"/>
                <w:color w:val="FFFFFF" w:themeColor="background1"/>
                <w:szCs w:val="24"/>
              </w:rPr>
            </w:pPr>
            <w:r w:rsidRPr="0067592E">
              <w:rPr>
                <w:rFonts w:cs="Calibri"/>
                <w:color w:val="FFFFFF" w:themeColor="background1"/>
                <w:szCs w:val="24"/>
              </w:rPr>
              <w:t>2 Rehabilitation</w:t>
            </w:r>
          </w:p>
        </w:tc>
        <w:tc>
          <w:tcPr>
            <w:tcW w:w="1513" w:type="dxa"/>
            <w:gridSpan w:val="2"/>
            <w:shd w:val="clear" w:color="auto" w:fill="2F5496" w:themeFill="accent1" w:themeFillShade="BF"/>
          </w:tcPr>
          <w:p w14:paraId="52582B19" w14:textId="77777777" w:rsidR="0067592E" w:rsidRPr="0067592E" w:rsidRDefault="0067592E" w:rsidP="0067592E">
            <w:pPr>
              <w:contextualSpacing/>
              <w:rPr>
                <w:rFonts w:cs="Calibri"/>
                <w:color w:val="FFFFFF" w:themeColor="background1"/>
                <w:szCs w:val="24"/>
              </w:rPr>
            </w:pPr>
          </w:p>
        </w:tc>
        <w:tc>
          <w:tcPr>
            <w:tcW w:w="924" w:type="dxa"/>
            <w:gridSpan w:val="2"/>
            <w:shd w:val="clear" w:color="auto" w:fill="2F5496" w:themeFill="accent1" w:themeFillShade="BF"/>
          </w:tcPr>
          <w:p w14:paraId="52582B1A" w14:textId="77777777" w:rsidR="0067592E" w:rsidRPr="0067592E" w:rsidRDefault="0067592E" w:rsidP="0067592E">
            <w:pPr>
              <w:contextualSpacing/>
              <w:rPr>
                <w:rFonts w:cs="Calibri"/>
                <w:color w:val="FFFFFF" w:themeColor="background1"/>
                <w:szCs w:val="24"/>
              </w:rPr>
            </w:pPr>
          </w:p>
        </w:tc>
        <w:tc>
          <w:tcPr>
            <w:tcW w:w="954" w:type="dxa"/>
            <w:gridSpan w:val="2"/>
            <w:shd w:val="clear" w:color="auto" w:fill="2F5496" w:themeFill="accent1" w:themeFillShade="BF"/>
          </w:tcPr>
          <w:p w14:paraId="52582B1B" w14:textId="77777777" w:rsidR="0067592E" w:rsidRPr="0067592E" w:rsidRDefault="0067592E" w:rsidP="0067592E">
            <w:pPr>
              <w:contextualSpacing/>
              <w:rPr>
                <w:rFonts w:cs="Calibri"/>
                <w:color w:val="FFFFFF" w:themeColor="background1"/>
                <w:szCs w:val="24"/>
              </w:rPr>
            </w:pPr>
          </w:p>
        </w:tc>
        <w:tc>
          <w:tcPr>
            <w:tcW w:w="1033" w:type="dxa"/>
            <w:shd w:val="clear" w:color="auto" w:fill="2F5496" w:themeFill="accent1" w:themeFillShade="BF"/>
          </w:tcPr>
          <w:p w14:paraId="52582B1C" w14:textId="77777777" w:rsidR="0067592E" w:rsidRPr="0067592E" w:rsidRDefault="0067592E" w:rsidP="0067592E">
            <w:pPr>
              <w:contextualSpacing/>
              <w:rPr>
                <w:rFonts w:cs="Calibri"/>
                <w:color w:val="FFFFFF" w:themeColor="background1"/>
                <w:szCs w:val="24"/>
              </w:rPr>
            </w:pPr>
          </w:p>
        </w:tc>
        <w:tc>
          <w:tcPr>
            <w:tcW w:w="872" w:type="dxa"/>
            <w:shd w:val="clear" w:color="auto" w:fill="2F5496" w:themeFill="accent1" w:themeFillShade="BF"/>
          </w:tcPr>
          <w:p w14:paraId="52582B1D" w14:textId="77777777" w:rsidR="0067592E" w:rsidRPr="0067592E" w:rsidRDefault="0067592E" w:rsidP="0067592E">
            <w:pPr>
              <w:contextualSpacing/>
              <w:rPr>
                <w:rFonts w:cs="Calibri"/>
                <w:color w:val="FFFFFF" w:themeColor="background1"/>
                <w:szCs w:val="24"/>
              </w:rPr>
            </w:pPr>
          </w:p>
        </w:tc>
      </w:tr>
      <w:tr w:rsidR="0067592E" w:rsidRPr="0067592E" w14:paraId="52582B20" w14:textId="77777777" w:rsidTr="0067592E">
        <w:trPr>
          <w:cantSplit/>
        </w:trPr>
        <w:tc>
          <w:tcPr>
            <w:tcW w:w="9771" w:type="dxa"/>
            <w:gridSpan w:val="11"/>
            <w:shd w:val="clear" w:color="auto" w:fill="D9E2F3" w:themeFill="accent1" w:themeFillTint="33"/>
          </w:tcPr>
          <w:p w14:paraId="52582B1F" w14:textId="77777777" w:rsidR="0067592E" w:rsidRPr="0067592E" w:rsidRDefault="0067592E" w:rsidP="0067592E">
            <w:pPr>
              <w:rPr>
                <w:rFonts w:cs="Calibri"/>
                <w:szCs w:val="24"/>
              </w:rPr>
            </w:pPr>
            <w:r w:rsidRPr="0067592E">
              <w:rPr>
                <w:rFonts w:cs="Calibri"/>
                <w:szCs w:val="24"/>
              </w:rPr>
              <w:t>Any disturbance resulting from the activities carried out under your authorisation must be rehabilitated to the satisfaction of the Minister. Some of the key rehabilitation objectives and criteria are detailed below.</w:t>
            </w:r>
          </w:p>
        </w:tc>
      </w:tr>
      <w:tr w:rsidR="0067592E" w:rsidRPr="0067592E" w14:paraId="52582B27" w14:textId="77777777" w:rsidTr="0067592E">
        <w:trPr>
          <w:cantSplit/>
        </w:trPr>
        <w:tc>
          <w:tcPr>
            <w:tcW w:w="4475" w:type="dxa"/>
            <w:gridSpan w:val="3"/>
            <w:shd w:val="clear" w:color="auto" w:fill="4472C4" w:themeFill="accent1"/>
          </w:tcPr>
          <w:p w14:paraId="52582B21" w14:textId="77777777" w:rsidR="0067592E" w:rsidRPr="0067592E" w:rsidDel="003C6E78" w:rsidRDefault="0067592E" w:rsidP="0067592E">
            <w:pPr>
              <w:contextualSpacing/>
              <w:rPr>
                <w:rFonts w:cs="Calibri"/>
                <w:color w:val="FFFFFF" w:themeColor="background1"/>
                <w:szCs w:val="24"/>
              </w:rPr>
            </w:pPr>
            <w:r w:rsidRPr="0067592E">
              <w:rPr>
                <w:rFonts w:cs="Calibri"/>
                <w:color w:val="FFFFFF" w:themeColor="background1"/>
                <w:szCs w:val="24"/>
              </w:rPr>
              <w:t>2.1 Rehabilitation risk assessment</w:t>
            </w:r>
          </w:p>
        </w:tc>
        <w:tc>
          <w:tcPr>
            <w:tcW w:w="1513" w:type="dxa"/>
            <w:gridSpan w:val="2"/>
            <w:shd w:val="clear" w:color="auto" w:fill="4472C4" w:themeFill="accent1"/>
          </w:tcPr>
          <w:p w14:paraId="52582B22" w14:textId="77777777" w:rsidR="0067592E" w:rsidRPr="0067592E" w:rsidRDefault="0067592E" w:rsidP="0067592E">
            <w:pPr>
              <w:contextualSpacing/>
              <w:rPr>
                <w:rFonts w:cs="Calibri"/>
                <w:color w:val="FFFFFF" w:themeColor="background1"/>
                <w:szCs w:val="24"/>
              </w:rPr>
            </w:pPr>
          </w:p>
        </w:tc>
        <w:tc>
          <w:tcPr>
            <w:tcW w:w="924" w:type="dxa"/>
            <w:gridSpan w:val="2"/>
            <w:shd w:val="clear" w:color="auto" w:fill="4472C4" w:themeFill="accent1"/>
          </w:tcPr>
          <w:p w14:paraId="52582B23" w14:textId="77777777" w:rsidR="0067592E" w:rsidRPr="0067592E" w:rsidRDefault="0067592E" w:rsidP="0067592E">
            <w:pPr>
              <w:contextualSpacing/>
              <w:rPr>
                <w:rFonts w:cs="Calibri"/>
                <w:color w:val="FFFFFF" w:themeColor="background1"/>
                <w:szCs w:val="24"/>
              </w:rPr>
            </w:pPr>
          </w:p>
        </w:tc>
        <w:tc>
          <w:tcPr>
            <w:tcW w:w="954" w:type="dxa"/>
            <w:gridSpan w:val="2"/>
            <w:shd w:val="clear" w:color="auto" w:fill="4472C4" w:themeFill="accent1"/>
          </w:tcPr>
          <w:p w14:paraId="52582B24" w14:textId="77777777" w:rsidR="0067592E" w:rsidRPr="0067592E" w:rsidRDefault="0067592E" w:rsidP="0067592E">
            <w:pPr>
              <w:contextualSpacing/>
              <w:rPr>
                <w:rFonts w:cs="Calibri"/>
                <w:color w:val="FFFFFF" w:themeColor="background1"/>
                <w:szCs w:val="24"/>
              </w:rPr>
            </w:pPr>
          </w:p>
        </w:tc>
        <w:tc>
          <w:tcPr>
            <w:tcW w:w="1033" w:type="dxa"/>
            <w:shd w:val="clear" w:color="auto" w:fill="4472C4" w:themeFill="accent1"/>
          </w:tcPr>
          <w:p w14:paraId="52582B25" w14:textId="77777777" w:rsidR="0067592E" w:rsidRPr="0067592E" w:rsidRDefault="0067592E" w:rsidP="0067592E">
            <w:pPr>
              <w:contextualSpacing/>
              <w:rPr>
                <w:rFonts w:cs="Calibri"/>
                <w:color w:val="FFFFFF" w:themeColor="background1"/>
                <w:szCs w:val="24"/>
              </w:rPr>
            </w:pPr>
          </w:p>
        </w:tc>
        <w:tc>
          <w:tcPr>
            <w:tcW w:w="872" w:type="dxa"/>
            <w:shd w:val="clear" w:color="auto" w:fill="4472C4" w:themeFill="accent1"/>
          </w:tcPr>
          <w:p w14:paraId="52582B26" w14:textId="77777777" w:rsidR="0067592E" w:rsidRPr="0067592E" w:rsidRDefault="0067592E" w:rsidP="0067592E">
            <w:pPr>
              <w:contextualSpacing/>
              <w:rPr>
                <w:rFonts w:cs="Calibri"/>
                <w:color w:val="FFFFFF" w:themeColor="background1"/>
                <w:szCs w:val="24"/>
              </w:rPr>
            </w:pPr>
          </w:p>
        </w:tc>
      </w:tr>
      <w:tr w:rsidR="0067592E" w:rsidRPr="0067592E" w14:paraId="52582B32" w14:textId="77777777" w:rsidTr="0067592E">
        <w:trPr>
          <w:cantSplit/>
        </w:trPr>
        <w:tc>
          <w:tcPr>
            <w:tcW w:w="764" w:type="dxa"/>
            <w:shd w:val="clear" w:color="auto" w:fill="D9E2F3" w:themeFill="accent1" w:themeFillTint="33"/>
          </w:tcPr>
          <w:p w14:paraId="52582B28" w14:textId="77777777" w:rsidR="0067592E" w:rsidRPr="0067592E" w:rsidRDefault="0067592E" w:rsidP="0067592E">
            <w:pPr>
              <w:contextualSpacing/>
              <w:rPr>
                <w:rFonts w:cs="Calibri"/>
                <w:szCs w:val="24"/>
              </w:rPr>
            </w:pPr>
            <w:r w:rsidRPr="0067592E">
              <w:rPr>
                <w:rFonts w:cs="Calibri"/>
                <w:szCs w:val="24"/>
              </w:rPr>
              <w:t>2.1.1</w:t>
            </w:r>
          </w:p>
        </w:tc>
        <w:tc>
          <w:tcPr>
            <w:tcW w:w="3711" w:type="dxa"/>
            <w:gridSpan w:val="2"/>
          </w:tcPr>
          <w:p w14:paraId="52582B29" w14:textId="77777777" w:rsidR="0067592E" w:rsidRPr="0067592E" w:rsidRDefault="0067592E" w:rsidP="0067592E">
            <w:pPr>
              <w:rPr>
                <w:rFonts w:cs="Calibri"/>
                <w:szCs w:val="24"/>
              </w:rPr>
            </w:pPr>
            <w:r w:rsidRPr="0067592E">
              <w:rPr>
                <w:rFonts w:cs="Calibri"/>
                <w:szCs w:val="24"/>
              </w:rPr>
              <w:t>Have you undertaken a rehabilitation risk assessment to evaluate the range of potential threats and opportunities associated with rehabilitating your site to a condition that can support the intended final land use(s)?</w:t>
            </w:r>
          </w:p>
        </w:tc>
        <w:tc>
          <w:tcPr>
            <w:tcW w:w="965" w:type="dxa"/>
          </w:tcPr>
          <w:p w14:paraId="52582B2A" w14:textId="77777777" w:rsidR="0067592E" w:rsidRDefault="0067592E" w:rsidP="0067592E">
            <w:pPr>
              <w:contextualSpacing/>
              <w:rPr>
                <w:rFonts w:cs="Calibri"/>
                <w:szCs w:val="24"/>
              </w:rPr>
            </w:pPr>
          </w:p>
          <w:p w14:paraId="52582B2B"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Pr>
          <w:p w14:paraId="52582B2C" w14:textId="77777777" w:rsidR="0067592E" w:rsidRDefault="0067592E" w:rsidP="0067592E">
            <w:pPr>
              <w:contextualSpacing/>
              <w:rPr>
                <w:rFonts w:cs="Calibri"/>
                <w:szCs w:val="24"/>
              </w:rPr>
            </w:pPr>
          </w:p>
          <w:p w14:paraId="52582B2D"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Pr>
                <w:rFonts w:cs="Calibri"/>
                <w:szCs w:val="24"/>
              </w:rPr>
              <w:t xml:space="preserve"> </w:t>
            </w:r>
            <w:r w:rsidRPr="0067592E">
              <w:rPr>
                <w:rFonts w:cs="Calibri"/>
                <w:szCs w:val="24"/>
              </w:rPr>
              <w:t xml:space="preserve"> No</w:t>
            </w:r>
          </w:p>
        </w:tc>
        <w:tc>
          <w:tcPr>
            <w:tcW w:w="968" w:type="dxa"/>
            <w:gridSpan w:val="2"/>
          </w:tcPr>
          <w:p w14:paraId="52582B2E" w14:textId="77777777" w:rsidR="0067592E" w:rsidRDefault="0067592E" w:rsidP="0067592E">
            <w:pPr>
              <w:contextualSpacing/>
              <w:rPr>
                <w:rFonts w:cs="Calibri"/>
                <w:szCs w:val="24"/>
              </w:rPr>
            </w:pPr>
          </w:p>
          <w:p w14:paraId="52582B2F"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Pr>
          <w:p w14:paraId="52582B30" w14:textId="77777777" w:rsidR="0067592E" w:rsidRPr="0067592E" w:rsidRDefault="0067592E" w:rsidP="0067592E">
            <w:pPr>
              <w:contextualSpacing/>
              <w:rPr>
                <w:rFonts w:cs="Calibri"/>
                <w:szCs w:val="24"/>
              </w:rPr>
            </w:pPr>
            <w:r w:rsidRPr="0067592E">
              <w:rPr>
                <w:rFonts w:cs="Calibri"/>
                <w:szCs w:val="24"/>
              </w:rPr>
              <w:t>Comment</w:t>
            </w:r>
          </w:p>
          <w:p w14:paraId="52582B31"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B3D" w14:textId="77777777" w:rsidTr="0067592E">
        <w:trPr>
          <w:cantSplit/>
        </w:trPr>
        <w:tc>
          <w:tcPr>
            <w:tcW w:w="764" w:type="dxa"/>
            <w:shd w:val="clear" w:color="auto" w:fill="D9E2F3" w:themeFill="accent1" w:themeFillTint="33"/>
          </w:tcPr>
          <w:p w14:paraId="52582B33" w14:textId="77777777" w:rsidR="0067592E" w:rsidRPr="0067592E" w:rsidRDefault="0067592E" w:rsidP="0067592E">
            <w:pPr>
              <w:contextualSpacing/>
              <w:rPr>
                <w:rFonts w:cs="Calibri"/>
                <w:szCs w:val="24"/>
              </w:rPr>
            </w:pPr>
            <w:r w:rsidRPr="0067592E">
              <w:rPr>
                <w:rFonts w:cs="Calibri"/>
                <w:szCs w:val="24"/>
              </w:rPr>
              <w:t>2.1.2</w:t>
            </w:r>
          </w:p>
        </w:tc>
        <w:tc>
          <w:tcPr>
            <w:tcW w:w="3711" w:type="dxa"/>
            <w:gridSpan w:val="2"/>
          </w:tcPr>
          <w:p w14:paraId="52582B34" w14:textId="77777777" w:rsidR="0067592E" w:rsidRPr="0067592E" w:rsidRDefault="0067592E" w:rsidP="0067592E">
            <w:pPr>
              <w:rPr>
                <w:rFonts w:cs="Calibri"/>
                <w:szCs w:val="24"/>
              </w:rPr>
            </w:pPr>
            <w:r w:rsidRPr="0067592E">
              <w:rPr>
                <w:rFonts w:cs="Calibri"/>
                <w:szCs w:val="24"/>
              </w:rPr>
              <w:t>Do you regularly review the rehabilitation risk assessment and update it as required to reflect changes in activities or risks to rehabilitation outcomes?</w:t>
            </w:r>
          </w:p>
        </w:tc>
        <w:tc>
          <w:tcPr>
            <w:tcW w:w="965" w:type="dxa"/>
          </w:tcPr>
          <w:p w14:paraId="52582B35" w14:textId="77777777" w:rsidR="0067592E" w:rsidRDefault="0067592E" w:rsidP="0067592E">
            <w:pPr>
              <w:contextualSpacing/>
              <w:rPr>
                <w:rFonts w:cs="Calibri"/>
                <w:szCs w:val="24"/>
              </w:rPr>
            </w:pPr>
          </w:p>
          <w:p w14:paraId="52582B36"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Pr>
          <w:p w14:paraId="52582B37" w14:textId="77777777" w:rsidR="0067592E" w:rsidRDefault="0067592E" w:rsidP="0067592E">
            <w:pPr>
              <w:contextualSpacing/>
              <w:rPr>
                <w:rFonts w:cs="Calibri"/>
                <w:szCs w:val="24"/>
              </w:rPr>
            </w:pPr>
          </w:p>
          <w:p w14:paraId="52582B38"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w:t>
            </w:r>
            <w:r>
              <w:rPr>
                <w:rFonts w:cs="Calibri"/>
                <w:szCs w:val="24"/>
              </w:rPr>
              <w:t xml:space="preserve"> </w:t>
            </w:r>
            <w:r w:rsidRPr="0067592E">
              <w:rPr>
                <w:rFonts w:cs="Calibri"/>
                <w:szCs w:val="24"/>
              </w:rPr>
              <w:t>No</w:t>
            </w:r>
          </w:p>
        </w:tc>
        <w:tc>
          <w:tcPr>
            <w:tcW w:w="968" w:type="dxa"/>
            <w:gridSpan w:val="2"/>
          </w:tcPr>
          <w:p w14:paraId="52582B39" w14:textId="77777777" w:rsidR="0067592E" w:rsidRDefault="0067592E" w:rsidP="0067592E">
            <w:pPr>
              <w:contextualSpacing/>
              <w:rPr>
                <w:rFonts w:cs="Calibri"/>
                <w:szCs w:val="24"/>
              </w:rPr>
            </w:pPr>
          </w:p>
          <w:p w14:paraId="52582B3A"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Pr>
          <w:p w14:paraId="52582B3B" w14:textId="77777777" w:rsidR="0067592E" w:rsidRPr="0067592E" w:rsidRDefault="0067592E" w:rsidP="0067592E">
            <w:pPr>
              <w:contextualSpacing/>
              <w:rPr>
                <w:rFonts w:cs="Calibri"/>
                <w:szCs w:val="24"/>
              </w:rPr>
            </w:pPr>
            <w:r w:rsidRPr="0067592E">
              <w:rPr>
                <w:rFonts w:cs="Calibri"/>
                <w:szCs w:val="24"/>
              </w:rPr>
              <w:t>Comment</w:t>
            </w:r>
          </w:p>
          <w:p w14:paraId="52582B3C"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B48" w14:textId="77777777" w:rsidTr="0067592E">
        <w:trPr>
          <w:cantSplit/>
        </w:trPr>
        <w:tc>
          <w:tcPr>
            <w:tcW w:w="764" w:type="dxa"/>
            <w:shd w:val="clear" w:color="auto" w:fill="D9E2F3" w:themeFill="accent1" w:themeFillTint="33"/>
          </w:tcPr>
          <w:p w14:paraId="52582B3E" w14:textId="77777777" w:rsidR="0067592E" w:rsidRPr="0067592E" w:rsidRDefault="0067592E" w:rsidP="0067592E">
            <w:pPr>
              <w:contextualSpacing/>
              <w:rPr>
                <w:rFonts w:cs="Calibri"/>
                <w:szCs w:val="24"/>
              </w:rPr>
            </w:pPr>
            <w:r w:rsidRPr="0067592E">
              <w:rPr>
                <w:rFonts w:cs="Calibri"/>
                <w:szCs w:val="24"/>
              </w:rPr>
              <w:t>2.1.3</w:t>
            </w:r>
          </w:p>
        </w:tc>
        <w:tc>
          <w:tcPr>
            <w:tcW w:w="3711" w:type="dxa"/>
            <w:gridSpan w:val="2"/>
          </w:tcPr>
          <w:p w14:paraId="52582B3F" w14:textId="77777777" w:rsidR="0067592E" w:rsidRPr="0067592E" w:rsidRDefault="0067592E" w:rsidP="0067592E">
            <w:pPr>
              <w:rPr>
                <w:rFonts w:cs="Calibri"/>
                <w:szCs w:val="24"/>
              </w:rPr>
            </w:pPr>
            <w:r w:rsidRPr="0067592E">
              <w:rPr>
                <w:rFonts w:cs="Calibri"/>
                <w:szCs w:val="24"/>
              </w:rPr>
              <w:t>Is your risk assessment (and any review) documented and maintained?</w:t>
            </w:r>
          </w:p>
        </w:tc>
        <w:tc>
          <w:tcPr>
            <w:tcW w:w="965" w:type="dxa"/>
          </w:tcPr>
          <w:p w14:paraId="52582B40" w14:textId="77777777" w:rsidR="0067592E" w:rsidRDefault="0067592E" w:rsidP="0067592E">
            <w:pPr>
              <w:contextualSpacing/>
              <w:rPr>
                <w:rFonts w:cs="Calibri"/>
                <w:szCs w:val="24"/>
              </w:rPr>
            </w:pPr>
          </w:p>
          <w:p w14:paraId="52582B41"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Pr>
          <w:p w14:paraId="52582B42" w14:textId="77777777" w:rsidR="0067592E" w:rsidRDefault="0067592E" w:rsidP="0067592E">
            <w:pPr>
              <w:contextualSpacing/>
              <w:rPr>
                <w:rFonts w:cs="Calibri"/>
                <w:szCs w:val="24"/>
              </w:rPr>
            </w:pPr>
          </w:p>
          <w:p w14:paraId="52582B43"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w:t>
            </w:r>
            <w:r>
              <w:rPr>
                <w:rFonts w:cs="Calibri"/>
                <w:szCs w:val="24"/>
              </w:rPr>
              <w:t xml:space="preserve"> </w:t>
            </w:r>
            <w:r w:rsidRPr="0067592E">
              <w:rPr>
                <w:rFonts w:cs="Calibri"/>
                <w:szCs w:val="24"/>
              </w:rPr>
              <w:t>No</w:t>
            </w:r>
          </w:p>
        </w:tc>
        <w:tc>
          <w:tcPr>
            <w:tcW w:w="968" w:type="dxa"/>
            <w:gridSpan w:val="2"/>
          </w:tcPr>
          <w:p w14:paraId="52582B44" w14:textId="77777777" w:rsidR="0067592E" w:rsidRDefault="0067592E" w:rsidP="0067592E">
            <w:pPr>
              <w:contextualSpacing/>
              <w:rPr>
                <w:rFonts w:cs="Calibri"/>
                <w:szCs w:val="24"/>
              </w:rPr>
            </w:pPr>
          </w:p>
          <w:p w14:paraId="52582B45"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Pr>
          <w:p w14:paraId="52582B46" w14:textId="77777777" w:rsidR="0067592E" w:rsidRPr="0067592E" w:rsidRDefault="0067592E" w:rsidP="0067592E">
            <w:pPr>
              <w:contextualSpacing/>
              <w:rPr>
                <w:rFonts w:cs="Calibri"/>
                <w:szCs w:val="24"/>
              </w:rPr>
            </w:pPr>
            <w:r w:rsidRPr="0067592E">
              <w:rPr>
                <w:rFonts w:cs="Calibri"/>
                <w:szCs w:val="24"/>
              </w:rPr>
              <w:t>Comment</w:t>
            </w:r>
          </w:p>
          <w:p w14:paraId="52582B47"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B53" w14:textId="77777777" w:rsidTr="0067592E">
        <w:trPr>
          <w:cantSplit/>
        </w:trPr>
        <w:tc>
          <w:tcPr>
            <w:tcW w:w="764" w:type="dxa"/>
            <w:tcBorders>
              <w:bottom w:val="nil"/>
            </w:tcBorders>
            <w:shd w:val="clear" w:color="auto" w:fill="D9E2F3" w:themeFill="accent1" w:themeFillTint="33"/>
          </w:tcPr>
          <w:p w14:paraId="52582B49" w14:textId="77777777" w:rsidR="0067592E" w:rsidRPr="0067592E" w:rsidRDefault="0067592E" w:rsidP="0067592E">
            <w:pPr>
              <w:contextualSpacing/>
              <w:rPr>
                <w:rFonts w:cs="Calibri"/>
                <w:szCs w:val="24"/>
              </w:rPr>
            </w:pPr>
            <w:r w:rsidRPr="0067592E">
              <w:rPr>
                <w:rFonts w:cs="Calibri"/>
                <w:szCs w:val="24"/>
              </w:rPr>
              <w:t>2.1.4</w:t>
            </w:r>
          </w:p>
        </w:tc>
        <w:tc>
          <w:tcPr>
            <w:tcW w:w="3711" w:type="dxa"/>
            <w:gridSpan w:val="2"/>
            <w:tcBorders>
              <w:bottom w:val="nil"/>
            </w:tcBorders>
          </w:tcPr>
          <w:p w14:paraId="52582B4A" w14:textId="77777777" w:rsidR="0067592E" w:rsidRPr="0067592E" w:rsidRDefault="0067592E" w:rsidP="0067592E">
            <w:pPr>
              <w:rPr>
                <w:rFonts w:cs="Calibri"/>
                <w:szCs w:val="24"/>
              </w:rPr>
            </w:pPr>
            <w:r w:rsidRPr="0067592E">
              <w:rPr>
                <w:rFonts w:cs="Calibri"/>
                <w:szCs w:val="24"/>
              </w:rPr>
              <w:t>Have you developed specific, measurable, achievable, realistic and time-bound rehabilitation objectives and completion criteria for activities associated with the mining operation? Have they been developed in consultation with relevant landholders?</w:t>
            </w:r>
          </w:p>
        </w:tc>
        <w:tc>
          <w:tcPr>
            <w:tcW w:w="965" w:type="dxa"/>
            <w:tcBorders>
              <w:bottom w:val="nil"/>
            </w:tcBorders>
          </w:tcPr>
          <w:p w14:paraId="52582B4B" w14:textId="77777777" w:rsidR="0067592E" w:rsidRDefault="0067592E" w:rsidP="0067592E">
            <w:pPr>
              <w:contextualSpacing/>
              <w:rPr>
                <w:rFonts w:cs="Calibri"/>
                <w:szCs w:val="24"/>
              </w:rPr>
            </w:pPr>
          </w:p>
          <w:p w14:paraId="52582B4C"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Borders>
              <w:bottom w:val="nil"/>
            </w:tcBorders>
          </w:tcPr>
          <w:p w14:paraId="52582B4D" w14:textId="77777777" w:rsidR="0067592E" w:rsidRDefault="0067592E" w:rsidP="0067592E">
            <w:pPr>
              <w:contextualSpacing/>
              <w:rPr>
                <w:rFonts w:cs="Calibri"/>
                <w:szCs w:val="24"/>
              </w:rPr>
            </w:pPr>
          </w:p>
          <w:p w14:paraId="52582B4E"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Pr>
                <w:rFonts w:cs="Calibri"/>
                <w:szCs w:val="24"/>
              </w:rPr>
              <w:t xml:space="preserve"> </w:t>
            </w:r>
            <w:r w:rsidRPr="0067592E">
              <w:rPr>
                <w:rFonts w:cs="Calibri"/>
                <w:szCs w:val="24"/>
              </w:rPr>
              <w:t xml:space="preserve"> No</w:t>
            </w:r>
          </w:p>
        </w:tc>
        <w:tc>
          <w:tcPr>
            <w:tcW w:w="968" w:type="dxa"/>
            <w:gridSpan w:val="2"/>
            <w:tcBorders>
              <w:bottom w:val="nil"/>
            </w:tcBorders>
          </w:tcPr>
          <w:p w14:paraId="52582B4F" w14:textId="77777777" w:rsidR="0067592E" w:rsidRDefault="0067592E" w:rsidP="0067592E">
            <w:pPr>
              <w:contextualSpacing/>
              <w:rPr>
                <w:rFonts w:cs="Calibri"/>
                <w:szCs w:val="24"/>
              </w:rPr>
            </w:pPr>
          </w:p>
          <w:p w14:paraId="52582B50"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Borders>
              <w:bottom w:val="nil"/>
            </w:tcBorders>
          </w:tcPr>
          <w:p w14:paraId="52582B51" w14:textId="77777777" w:rsidR="0067592E" w:rsidRPr="0067592E" w:rsidRDefault="0067592E" w:rsidP="0067592E">
            <w:pPr>
              <w:contextualSpacing/>
              <w:rPr>
                <w:rFonts w:cs="Calibri"/>
                <w:szCs w:val="24"/>
              </w:rPr>
            </w:pPr>
            <w:r w:rsidRPr="0067592E">
              <w:rPr>
                <w:rFonts w:cs="Calibri"/>
                <w:szCs w:val="24"/>
              </w:rPr>
              <w:t>Comment</w:t>
            </w:r>
          </w:p>
          <w:p w14:paraId="52582B52"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B5A" w14:textId="77777777" w:rsidTr="0067592E">
        <w:trPr>
          <w:cantSplit/>
        </w:trPr>
        <w:tc>
          <w:tcPr>
            <w:tcW w:w="4475" w:type="dxa"/>
            <w:gridSpan w:val="3"/>
            <w:tcBorders>
              <w:top w:val="nil"/>
              <w:bottom w:val="single" w:sz="4" w:space="0" w:color="7F7F7F" w:themeColor="text1" w:themeTint="80"/>
            </w:tcBorders>
            <w:shd w:val="clear" w:color="auto" w:fill="4472C4" w:themeFill="accent1"/>
          </w:tcPr>
          <w:p w14:paraId="52582B54" w14:textId="77777777" w:rsidR="0067592E" w:rsidRPr="0067592E" w:rsidRDefault="0067592E" w:rsidP="0067592E">
            <w:pPr>
              <w:keepNext/>
              <w:contextualSpacing/>
              <w:rPr>
                <w:rFonts w:cs="Calibri"/>
                <w:color w:val="FFFFFF" w:themeColor="background1"/>
                <w:szCs w:val="24"/>
              </w:rPr>
            </w:pPr>
            <w:r w:rsidRPr="0067592E">
              <w:rPr>
                <w:rFonts w:cs="Calibri"/>
                <w:color w:val="FFFFFF" w:themeColor="background1"/>
                <w:szCs w:val="24"/>
              </w:rPr>
              <w:lastRenderedPageBreak/>
              <w:t>2.2 Rehabilitation monitoring</w:t>
            </w:r>
          </w:p>
        </w:tc>
        <w:tc>
          <w:tcPr>
            <w:tcW w:w="1513" w:type="dxa"/>
            <w:gridSpan w:val="2"/>
            <w:tcBorders>
              <w:top w:val="nil"/>
              <w:bottom w:val="single" w:sz="4" w:space="0" w:color="7F7F7F" w:themeColor="text1" w:themeTint="80"/>
            </w:tcBorders>
            <w:shd w:val="clear" w:color="auto" w:fill="4472C4" w:themeFill="accent1"/>
          </w:tcPr>
          <w:p w14:paraId="52582B55" w14:textId="77777777" w:rsidR="0067592E" w:rsidRPr="0067592E" w:rsidRDefault="0067592E" w:rsidP="0067592E">
            <w:pPr>
              <w:keepNext/>
              <w:contextualSpacing/>
              <w:rPr>
                <w:rFonts w:cs="Calibri"/>
                <w:color w:val="FFFFFF" w:themeColor="background1"/>
                <w:szCs w:val="24"/>
              </w:rPr>
            </w:pPr>
          </w:p>
        </w:tc>
        <w:tc>
          <w:tcPr>
            <w:tcW w:w="924" w:type="dxa"/>
            <w:gridSpan w:val="2"/>
            <w:tcBorders>
              <w:top w:val="nil"/>
              <w:bottom w:val="single" w:sz="4" w:space="0" w:color="7F7F7F" w:themeColor="text1" w:themeTint="80"/>
            </w:tcBorders>
            <w:shd w:val="clear" w:color="auto" w:fill="4472C4" w:themeFill="accent1"/>
          </w:tcPr>
          <w:p w14:paraId="52582B56" w14:textId="77777777" w:rsidR="0067592E" w:rsidRPr="0067592E" w:rsidRDefault="0067592E" w:rsidP="0067592E">
            <w:pPr>
              <w:keepNext/>
              <w:contextualSpacing/>
              <w:rPr>
                <w:rFonts w:cs="Calibri"/>
                <w:color w:val="FFFFFF" w:themeColor="background1"/>
                <w:szCs w:val="24"/>
              </w:rPr>
            </w:pPr>
          </w:p>
        </w:tc>
        <w:tc>
          <w:tcPr>
            <w:tcW w:w="954" w:type="dxa"/>
            <w:gridSpan w:val="2"/>
            <w:tcBorders>
              <w:top w:val="nil"/>
              <w:bottom w:val="single" w:sz="4" w:space="0" w:color="7F7F7F" w:themeColor="text1" w:themeTint="80"/>
            </w:tcBorders>
            <w:shd w:val="clear" w:color="auto" w:fill="4472C4" w:themeFill="accent1"/>
          </w:tcPr>
          <w:p w14:paraId="52582B57" w14:textId="77777777" w:rsidR="0067592E" w:rsidRPr="0067592E" w:rsidRDefault="0067592E" w:rsidP="0067592E">
            <w:pPr>
              <w:keepNext/>
              <w:contextualSpacing/>
              <w:rPr>
                <w:rFonts w:cs="Calibri"/>
                <w:color w:val="FFFFFF" w:themeColor="background1"/>
                <w:szCs w:val="24"/>
              </w:rPr>
            </w:pPr>
          </w:p>
        </w:tc>
        <w:tc>
          <w:tcPr>
            <w:tcW w:w="1033" w:type="dxa"/>
            <w:tcBorders>
              <w:top w:val="nil"/>
              <w:bottom w:val="single" w:sz="4" w:space="0" w:color="7F7F7F" w:themeColor="text1" w:themeTint="80"/>
            </w:tcBorders>
            <w:shd w:val="clear" w:color="auto" w:fill="4472C4" w:themeFill="accent1"/>
          </w:tcPr>
          <w:p w14:paraId="52582B58" w14:textId="77777777" w:rsidR="0067592E" w:rsidRPr="0067592E" w:rsidRDefault="0067592E" w:rsidP="0067592E">
            <w:pPr>
              <w:keepNext/>
              <w:contextualSpacing/>
              <w:rPr>
                <w:rFonts w:cs="Calibri"/>
                <w:color w:val="FFFFFF" w:themeColor="background1"/>
                <w:szCs w:val="24"/>
              </w:rPr>
            </w:pPr>
          </w:p>
        </w:tc>
        <w:tc>
          <w:tcPr>
            <w:tcW w:w="872" w:type="dxa"/>
            <w:tcBorders>
              <w:top w:val="nil"/>
              <w:bottom w:val="single" w:sz="4" w:space="0" w:color="7F7F7F" w:themeColor="text1" w:themeTint="80"/>
            </w:tcBorders>
            <w:shd w:val="clear" w:color="auto" w:fill="4472C4" w:themeFill="accent1"/>
          </w:tcPr>
          <w:p w14:paraId="52582B59" w14:textId="77777777" w:rsidR="0067592E" w:rsidRPr="0067592E" w:rsidRDefault="0067592E" w:rsidP="0067592E">
            <w:pPr>
              <w:keepNext/>
              <w:contextualSpacing/>
              <w:rPr>
                <w:rFonts w:cs="Calibri"/>
                <w:color w:val="FFFFFF" w:themeColor="background1"/>
                <w:szCs w:val="24"/>
              </w:rPr>
            </w:pPr>
          </w:p>
        </w:tc>
      </w:tr>
      <w:tr w:rsidR="0067592E" w:rsidRPr="0067592E" w14:paraId="52582B65" w14:textId="77777777" w:rsidTr="0067592E">
        <w:trPr>
          <w:cantSplit/>
        </w:trPr>
        <w:tc>
          <w:tcPr>
            <w:tcW w:w="764" w:type="dxa"/>
            <w:tcBorders>
              <w:top w:val="single" w:sz="4" w:space="0" w:color="7F7F7F" w:themeColor="text1" w:themeTint="80"/>
            </w:tcBorders>
            <w:shd w:val="clear" w:color="auto" w:fill="D9E2F3" w:themeFill="accent1" w:themeFillTint="33"/>
          </w:tcPr>
          <w:p w14:paraId="52582B5B" w14:textId="77777777" w:rsidR="0067592E" w:rsidRPr="0067592E" w:rsidRDefault="0067592E" w:rsidP="0067592E">
            <w:pPr>
              <w:contextualSpacing/>
              <w:rPr>
                <w:rFonts w:cs="Calibri"/>
                <w:szCs w:val="24"/>
              </w:rPr>
            </w:pPr>
            <w:r w:rsidRPr="0067592E">
              <w:rPr>
                <w:rFonts w:cs="Calibri"/>
                <w:szCs w:val="24"/>
              </w:rPr>
              <w:t>2.2.1</w:t>
            </w:r>
          </w:p>
        </w:tc>
        <w:tc>
          <w:tcPr>
            <w:tcW w:w="3711" w:type="dxa"/>
            <w:gridSpan w:val="2"/>
            <w:tcBorders>
              <w:top w:val="single" w:sz="4" w:space="0" w:color="7F7F7F" w:themeColor="text1" w:themeTint="80"/>
            </w:tcBorders>
          </w:tcPr>
          <w:p w14:paraId="52582B5C" w14:textId="77777777" w:rsidR="0067592E" w:rsidRPr="0067592E" w:rsidRDefault="0067592E" w:rsidP="0067592E">
            <w:pPr>
              <w:rPr>
                <w:rFonts w:cs="Calibri"/>
                <w:szCs w:val="24"/>
              </w:rPr>
            </w:pPr>
            <w:r w:rsidRPr="0067592E">
              <w:rPr>
                <w:rFonts w:cs="Calibri"/>
                <w:szCs w:val="24"/>
              </w:rPr>
              <w:t>Have you developed adequate rehabilitation monitoring and management programs for the mining operations?</w:t>
            </w:r>
          </w:p>
        </w:tc>
        <w:tc>
          <w:tcPr>
            <w:tcW w:w="965" w:type="dxa"/>
            <w:tcBorders>
              <w:top w:val="single" w:sz="4" w:space="0" w:color="7F7F7F" w:themeColor="text1" w:themeTint="80"/>
            </w:tcBorders>
          </w:tcPr>
          <w:p w14:paraId="52582B5D" w14:textId="77777777" w:rsidR="0067592E" w:rsidRDefault="0067592E" w:rsidP="0067592E">
            <w:pPr>
              <w:contextualSpacing/>
              <w:rPr>
                <w:rFonts w:cs="Calibri"/>
                <w:szCs w:val="24"/>
              </w:rPr>
            </w:pPr>
          </w:p>
          <w:p w14:paraId="52582B5E"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Borders>
              <w:top w:val="single" w:sz="4" w:space="0" w:color="7F7F7F" w:themeColor="text1" w:themeTint="80"/>
            </w:tcBorders>
          </w:tcPr>
          <w:p w14:paraId="52582B5F" w14:textId="77777777" w:rsidR="0067592E" w:rsidRDefault="0067592E" w:rsidP="0067592E">
            <w:pPr>
              <w:contextualSpacing/>
              <w:rPr>
                <w:rFonts w:cs="Calibri"/>
                <w:szCs w:val="24"/>
              </w:rPr>
            </w:pPr>
          </w:p>
          <w:p w14:paraId="52582B60"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w:t>
            </w:r>
            <w:r>
              <w:rPr>
                <w:rFonts w:cs="Calibri"/>
                <w:szCs w:val="24"/>
              </w:rPr>
              <w:t xml:space="preserve"> </w:t>
            </w:r>
            <w:r w:rsidRPr="0067592E">
              <w:rPr>
                <w:rFonts w:cs="Calibri"/>
                <w:szCs w:val="24"/>
              </w:rPr>
              <w:t>No</w:t>
            </w:r>
          </w:p>
        </w:tc>
        <w:tc>
          <w:tcPr>
            <w:tcW w:w="968" w:type="dxa"/>
            <w:gridSpan w:val="2"/>
            <w:tcBorders>
              <w:top w:val="single" w:sz="4" w:space="0" w:color="7F7F7F" w:themeColor="text1" w:themeTint="80"/>
            </w:tcBorders>
          </w:tcPr>
          <w:p w14:paraId="52582B61" w14:textId="77777777" w:rsidR="0067592E" w:rsidRDefault="0067592E" w:rsidP="0067592E">
            <w:pPr>
              <w:contextualSpacing/>
              <w:rPr>
                <w:rFonts w:cs="Calibri"/>
                <w:szCs w:val="24"/>
              </w:rPr>
            </w:pPr>
          </w:p>
          <w:p w14:paraId="52582B62"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Borders>
              <w:top w:val="single" w:sz="4" w:space="0" w:color="7F7F7F" w:themeColor="text1" w:themeTint="80"/>
            </w:tcBorders>
          </w:tcPr>
          <w:p w14:paraId="52582B63" w14:textId="77777777" w:rsidR="0067592E" w:rsidRPr="0067592E" w:rsidRDefault="0067592E" w:rsidP="0067592E">
            <w:pPr>
              <w:contextualSpacing/>
              <w:rPr>
                <w:rFonts w:cs="Calibri"/>
                <w:szCs w:val="24"/>
              </w:rPr>
            </w:pPr>
            <w:r w:rsidRPr="0067592E">
              <w:rPr>
                <w:rFonts w:cs="Calibri"/>
                <w:szCs w:val="24"/>
              </w:rPr>
              <w:t>Comment</w:t>
            </w:r>
          </w:p>
          <w:p w14:paraId="52582B64"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B70" w14:textId="77777777" w:rsidTr="0067592E">
        <w:trPr>
          <w:cantSplit/>
        </w:trPr>
        <w:tc>
          <w:tcPr>
            <w:tcW w:w="764" w:type="dxa"/>
            <w:shd w:val="clear" w:color="auto" w:fill="D9E2F3" w:themeFill="accent1" w:themeFillTint="33"/>
          </w:tcPr>
          <w:p w14:paraId="52582B66" w14:textId="77777777" w:rsidR="0067592E" w:rsidRPr="0067592E" w:rsidRDefault="0067592E" w:rsidP="0067592E">
            <w:pPr>
              <w:contextualSpacing/>
              <w:rPr>
                <w:rFonts w:cs="Calibri"/>
                <w:szCs w:val="24"/>
              </w:rPr>
            </w:pPr>
            <w:r w:rsidRPr="0067592E">
              <w:rPr>
                <w:rFonts w:cs="Calibri"/>
                <w:szCs w:val="24"/>
              </w:rPr>
              <w:t>2.2.2</w:t>
            </w:r>
          </w:p>
        </w:tc>
        <w:tc>
          <w:tcPr>
            <w:tcW w:w="3711" w:type="dxa"/>
            <w:gridSpan w:val="2"/>
          </w:tcPr>
          <w:p w14:paraId="52582B67" w14:textId="77777777" w:rsidR="0067592E" w:rsidRPr="0067592E" w:rsidRDefault="0067592E" w:rsidP="0067592E">
            <w:pPr>
              <w:rPr>
                <w:rFonts w:cs="Calibri"/>
                <w:szCs w:val="24"/>
              </w:rPr>
            </w:pPr>
            <w:r w:rsidRPr="0067592E">
              <w:rPr>
                <w:rFonts w:cs="Calibri"/>
                <w:szCs w:val="24"/>
              </w:rPr>
              <w:t xml:space="preserve">Do those programs consider the scope, frequency, numbering of monitoring locations and use of analogue sites? </w:t>
            </w:r>
          </w:p>
        </w:tc>
        <w:tc>
          <w:tcPr>
            <w:tcW w:w="965" w:type="dxa"/>
          </w:tcPr>
          <w:p w14:paraId="52582B68" w14:textId="77777777" w:rsidR="0067592E" w:rsidRDefault="0067592E" w:rsidP="0067592E">
            <w:pPr>
              <w:contextualSpacing/>
              <w:rPr>
                <w:rFonts w:cs="Calibri"/>
                <w:szCs w:val="24"/>
              </w:rPr>
            </w:pPr>
          </w:p>
          <w:p w14:paraId="52582B69"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Pr>
          <w:p w14:paraId="52582B6A" w14:textId="77777777" w:rsidR="0067592E" w:rsidRDefault="0067592E" w:rsidP="0067592E">
            <w:pPr>
              <w:contextualSpacing/>
              <w:rPr>
                <w:rFonts w:cs="Calibri"/>
                <w:szCs w:val="24"/>
              </w:rPr>
            </w:pPr>
          </w:p>
          <w:p w14:paraId="52582B6B"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w:t>
            </w:r>
            <w:r>
              <w:rPr>
                <w:rFonts w:cs="Calibri"/>
                <w:szCs w:val="24"/>
              </w:rPr>
              <w:t xml:space="preserve"> </w:t>
            </w:r>
            <w:r w:rsidRPr="0067592E">
              <w:rPr>
                <w:rFonts w:cs="Calibri"/>
                <w:szCs w:val="24"/>
              </w:rPr>
              <w:t>No</w:t>
            </w:r>
          </w:p>
        </w:tc>
        <w:tc>
          <w:tcPr>
            <w:tcW w:w="968" w:type="dxa"/>
            <w:gridSpan w:val="2"/>
          </w:tcPr>
          <w:p w14:paraId="52582B6C" w14:textId="77777777" w:rsidR="0067592E" w:rsidRDefault="0067592E" w:rsidP="0067592E">
            <w:pPr>
              <w:contextualSpacing/>
              <w:rPr>
                <w:rFonts w:cs="Calibri"/>
                <w:szCs w:val="24"/>
              </w:rPr>
            </w:pPr>
          </w:p>
          <w:p w14:paraId="52582B6D"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Pr>
          <w:p w14:paraId="52582B6E" w14:textId="77777777" w:rsidR="0067592E" w:rsidRPr="0067592E" w:rsidRDefault="0067592E" w:rsidP="0067592E">
            <w:pPr>
              <w:contextualSpacing/>
              <w:rPr>
                <w:rFonts w:cs="Calibri"/>
                <w:szCs w:val="24"/>
              </w:rPr>
            </w:pPr>
            <w:r w:rsidRPr="0067592E">
              <w:rPr>
                <w:rFonts w:cs="Calibri"/>
                <w:szCs w:val="24"/>
              </w:rPr>
              <w:t>Comment</w:t>
            </w:r>
          </w:p>
          <w:p w14:paraId="52582B6F"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B7B" w14:textId="77777777" w:rsidTr="0067592E">
        <w:trPr>
          <w:cantSplit/>
        </w:trPr>
        <w:tc>
          <w:tcPr>
            <w:tcW w:w="764" w:type="dxa"/>
            <w:shd w:val="clear" w:color="auto" w:fill="D9E2F3" w:themeFill="accent1" w:themeFillTint="33"/>
          </w:tcPr>
          <w:p w14:paraId="52582B71" w14:textId="77777777" w:rsidR="0067592E" w:rsidRPr="0067592E" w:rsidRDefault="0067592E" w:rsidP="0067592E">
            <w:pPr>
              <w:contextualSpacing/>
              <w:rPr>
                <w:rFonts w:cs="Calibri"/>
                <w:szCs w:val="24"/>
              </w:rPr>
            </w:pPr>
            <w:r w:rsidRPr="0067592E">
              <w:rPr>
                <w:rFonts w:cs="Calibri"/>
                <w:szCs w:val="24"/>
              </w:rPr>
              <w:t>2.2.3</w:t>
            </w:r>
          </w:p>
        </w:tc>
        <w:tc>
          <w:tcPr>
            <w:tcW w:w="3711" w:type="dxa"/>
            <w:gridSpan w:val="2"/>
          </w:tcPr>
          <w:p w14:paraId="52582B72" w14:textId="77777777" w:rsidR="0067592E" w:rsidRPr="0067592E" w:rsidRDefault="0067592E" w:rsidP="0067592E">
            <w:pPr>
              <w:rPr>
                <w:rFonts w:cs="Calibri"/>
                <w:szCs w:val="24"/>
              </w:rPr>
            </w:pPr>
            <w:r w:rsidRPr="0067592E">
              <w:rPr>
                <w:rFonts w:cs="Calibri"/>
                <w:szCs w:val="24"/>
              </w:rPr>
              <w:t>Do you have evidence to indicate that your rehabilitation monitoring programs are being effectively implemented on-site?</w:t>
            </w:r>
          </w:p>
        </w:tc>
        <w:tc>
          <w:tcPr>
            <w:tcW w:w="965" w:type="dxa"/>
          </w:tcPr>
          <w:p w14:paraId="52582B73" w14:textId="77777777" w:rsidR="0067592E" w:rsidRDefault="0067592E" w:rsidP="0067592E">
            <w:pPr>
              <w:contextualSpacing/>
              <w:rPr>
                <w:rFonts w:cs="Calibri"/>
                <w:szCs w:val="24"/>
              </w:rPr>
            </w:pPr>
          </w:p>
          <w:p w14:paraId="52582B74"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Pr>
          <w:p w14:paraId="52582B75" w14:textId="77777777" w:rsidR="0067592E" w:rsidRDefault="0067592E" w:rsidP="0067592E">
            <w:pPr>
              <w:contextualSpacing/>
              <w:rPr>
                <w:rFonts w:cs="Calibri"/>
                <w:szCs w:val="24"/>
              </w:rPr>
            </w:pPr>
          </w:p>
          <w:p w14:paraId="52582B76"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w:t>
            </w:r>
            <w:r>
              <w:rPr>
                <w:rFonts w:cs="Calibri"/>
                <w:szCs w:val="24"/>
              </w:rPr>
              <w:t xml:space="preserve"> </w:t>
            </w:r>
            <w:r w:rsidRPr="0067592E">
              <w:rPr>
                <w:rFonts w:cs="Calibri"/>
                <w:szCs w:val="24"/>
              </w:rPr>
              <w:t>No</w:t>
            </w:r>
          </w:p>
        </w:tc>
        <w:tc>
          <w:tcPr>
            <w:tcW w:w="968" w:type="dxa"/>
            <w:gridSpan w:val="2"/>
          </w:tcPr>
          <w:p w14:paraId="52582B77" w14:textId="77777777" w:rsidR="0067592E" w:rsidRDefault="0067592E" w:rsidP="0067592E">
            <w:pPr>
              <w:contextualSpacing/>
              <w:rPr>
                <w:rFonts w:cs="Calibri"/>
                <w:szCs w:val="24"/>
              </w:rPr>
            </w:pPr>
          </w:p>
          <w:p w14:paraId="52582B78"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Pr>
          <w:p w14:paraId="52582B79" w14:textId="77777777" w:rsidR="0067592E" w:rsidRPr="0067592E" w:rsidRDefault="0067592E" w:rsidP="0067592E">
            <w:pPr>
              <w:contextualSpacing/>
              <w:rPr>
                <w:rFonts w:cs="Calibri"/>
                <w:szCs w:val="24"/>
              </w:rPr>
            </w:pPr>
            <w:r w:rsidRPr="0067592E">
              <w:rPr>
                <w:rFonts w:cs="Calibri"/>
                <w:szCs w:val="24"/>
              </w:rPr>
              <w:t>Comment</w:t>
            </w:r>
          </w:p>
          <w:p w14:paraId="52582B7A"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B87" w14:textId="77777777" w:rsidTr="0067592E">
        <w:trPr>
          <w:cantSplit/>
        </w:trPr>
        <w:tc>
          <w:tcPr>
            <w:tcW w:w="764" w:type="dxa"/>
            <w:shd w:val="clear" w:color="auto" w:fill="D9E2F3" w:themeFill="accent1" w:themeFillTint="33"/>
          </w:tcPr>
          <w:p w14:paraId="52582B7C" w14:textId="77777777" w:rsidR="0067592E" w:rsidRPr="0067592E" w:rsidRDefault="0067592E" w:rsidP="0067592E">
            <w:pPr>
              <w:contextualSpacing/>
              <w:rPr>
                <w:rFonts w:cs="Calibri"/>
                <w:szCs w:val="24"/>
              </w:rPr>
            </w:pPr>
            <w:r w:rsidRPr="0067592E">
              <w:rPr>
                <w:rFonts w:cs="Calibri"/>
                <w:szCs w:val="24"/>
              </w:rPr>
              <w:t>2.2.4</w:t>
            </w:r>
          </w:p>
        </w:tc>
        <w:tc>
          <w:tcPr>
            <w:tcW w:w="3711" w:type="dxa"/>
            <w:gridSpan w:val="2"/>
          </w:tcPr>
          <w:p w14:paraId="52582B7D" w14:textId="77777777" w:rsidR="0067592E" w:rsidRPr="0067592E" w:rsidRDefault="0067592E" w:rsidP="0067592E">
            <w:pPr>
              <w:rPr>
                <w:rFonts w:cs="Calibri"/>
                <w:szCs w:val="24"/>
              </w:rPr>
            </w:pPr>
            <w:r w:rsidRPr="0067592E">
              <w:rPr>
                <w:rFonts w:cs="Calibri"/>
                <w:szCs w:val="24"/>
              </w:rPr>
              <w:t>Do you use the results of the rehabilitation monitoring programs to assess performance against the rehabilitation objectives and criteria?</w:t>
            </w:r>
          </w:p>
        </w:tc>
        <w:tc>
          <w:tcPr>
            <w:tcW w:w="965" w:type="dxa"/>
          </w:tcPr>
          <w:p w14:paraId="52582B7E" w14:textId="77777777" w:rsidR="0067592E" w:rsidRDefault="0067592E" w:rsidP="0067592E">
            <w:pPr>
              <w:contextualSpacing/>
              <w:rPr>
                <w:rFonts w:cs="Calibri"/>
                <w:szCs w:val="24"/>
              </w:rPr>
            </w:pPr>
          </w:p>
          <w:p w14:paraId="52582B7F"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Pr>
          <w:p w14:paraId="52582B80" w14:textId="77777777" w:rsidR="0067592E" w:rsidRDefault="0067592E" w:rsidP="0067592E">
            <w:pPr>
              <w:contextualSpacing/>
              <w:rPr>
                <w:rFonts w:cs="Calibri"/>
                <w:szCs w:val="24"/>
              </w:rPr>
            </w:pPr>
          </w:p>
          <w:p w14:paraId="52582B81" w14:textId="77777777" w:rsid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w:t>
            </w:r>
          </w:p>
          <w:p w14:paraId="52582B82" w14:textId="77777777" w:rsidR="0067592E" w:rsidRPr="0067592E" w:rsidRDefault="0067592E" w:rsidP="0067592E">
            <w:pPr>
              <w:contextualSpacing/>
              <w:rPr>
                <w:rFonts w:cs="Calibri"/>
                <w:szCs w:val="24"/>
              </w:rPr>
            </w:pPr>
            <w:r w:rsidRPr="0067592E">
              <w:rPr>
                <w:rFonts w:cs="Calibri"/>
                <w:szCs w:val="24"/>
              </w:rPr>
              <w:t>No</w:t>
            </w:r>
          </w:p>
        </w:tc>
        <w:tc>
          <w:tcPr>
            <w:tcW w:w="968" w:type="dxa"/>
            <w:gridSpan w:val="2"/>
          </w:tcPr>
          <w:p w14:paraId="52582B83" w14:textId="77777777" w:rsidR="0067592E" w:rsidRDefault="0067592E" w:rsidP="0067592E">
            <w:pPr>
              <w:contextualSpacing/>
              <w:rPr>
                <w:rFonts w:cs="Calibri"/>
                <w:szCs w:val="24"/>
              </w:rPr>
            </w:pPr>
          </w:p>
          <w:p w14:paraId="52582B84"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Pr>
          <w:p w14:paraId="52582B85" w14:textId="77777777" w:rsidR="0067592E" w:rsidRPr="0067592E" w:rsidRDefault="0067592E" w:rsidP="0067592E">
            <w:pPr>
              <w:contextualSpacing/>
              <w:rPr>
                <w:rFonts w:cs="Calibri"/>
                <w:szCs w:val="24"/>
              </w:rPr>
            </w:pPr>
            <w:r w:rsidRPr="0067592E">
              <w:rPr>
                <w:rFonts w:cs="Calibri"/>
                <w:szCs w:val="24"/>
              </w:rPr>
              <w:t>Comment</w:t>
            </w:r>
          </w:p>
          <w:p w14:paraId="52582B86"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B92" w14:textId="77777777" w:rsidTr="0067592E">
        <w:trPr>
          <w:cantSplit/>
        </w:trPr>
        <w:tc>
          <w:tcPr>
            <w:tcW w:w="764" w:type="dxa"/>
            <w:shd w:val="clear" w:color="auto" w:fill="D9E2F3" w:themeFill="accent1" w:themeFillTint="33"/>
          </w:tcPr>
          <w:p w14:paraId="52582B88" w14:textId="77777777" w:rsidR="0067592E" w:rsidRPr="0067592E" w:rsidRDefault="0067592E" w:rsidP="0067592E">
            <w:pPr>
              <w:contextualSpacing/>
              <w:rPr>
                <w:rFonts w:cs="Calibri"/>
                <w:szCs w:val="24"/>
              </w:rPr>
            </w:pPr>
            <w:r w:rsidRPr="0067592E">
              <w:rPr>
                <w:rFonts w:cs="Calibri"/>
                <w:szCs w:val="24"/>
              </w:rPr>
              <w:t>2.2.5</w:t>
            </w:r>
          </w:p>
        </w:tc>
        <w:tc>
          <w:tcPr>
            <w:tcW w:w="3711" w:type="dxa"/>
            <w:gridSpan w:val="2"/>
          </w:tcPr>
          <w:p w14:paraId="52582B89" w14:textId="77777777" w:rsidR="0067592E" w:rsidRPr="0067592E" w:rsidRDefault="0067592E" w:rsidP="0067592E">
            <w:pPr>
              <w:rPr>
                <w:rFonts w:cs="Calibri"/>
                <w:szCs w:val="24"/>
              </w:rPr>
            </w:pPr>
            <w:r w:rsidRPr="0067592E">
              <w:rPr>
                <w:rFonts w:cs="Calibri"/>
                <w:szCs w:val="24"/>
              </w:rPr>
              <w:t>Do you modify your rehabilitation management programs when monitoring results indicate that rehabilitation criteria are not being achieved?</w:t>
            </w:r>
          </w:p>
        </w:tc>
        <w:tc>
          <w:tcPr>
            <w:tcW w:w="965" w:type="dxa"/>
          </w:tcPr>
          <w:p w14:paraId="52582B8A" w14:textId="77777777" w:rsidR="0067592E" w:rsidRDefault="0067592E" w:rsidP="0067592E">
            <w:pPr>
              <w:contextualSpacing/>
              <w:rPr>
                <w:rFonts w:cs="Calibri"/>
                <w:szCs w:val="24"/>
              </w:rPr>
            </w:pPr>
          </w:p>
          <w:p w14:paraId="52582B8B"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Pr>
          <w:p w14:paraId="52582B8C" w14:textId="77777777" w:rsidR="0067592E" w:rsidRDefault="0067592E" w:rsidP="0067592E">
            <w:pPr>
              <w:contextualSpacing/>
              <w:rPr>
                <w:rFonts w:cs="Calibri"/>
                <w:szCs w:val="24"/>
              </w:rPr>
            </w:pPr>
          </w:p>
          <w:p w14:paraId="52582B8D"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w:t>
            </w:r>
            <w:r>
              <w:rPr>
                <w:rFonts w:cs="Calibri"/>
                <w:szCs w:val="24"/>
              </w:rPr>
              <w:t xml:space="preserve"> </w:t>
            </w:r>
            <w:r w:rsidRPr="0067592E">
              <w:rPr>
                <w:rFonts w:cs="Calibri"/>
                <w:szCs w:val="24"/>
              </w:rPr>
              <w:t>No</w:t>
            </w:r>
          </w:p>
        </w:tc>
        <w:tc>
          <w:tcPr>
            <w:tcW w:w="968" w:type="dxa"/>
            <w:gridSpan w:val="2"/>
          </w:tcPr>
          <w:p w14:paraId="52582B8E" w14:textId="77777777" w:rsidR="0067592E" w:rsidRDefault="0067592E" w:rsidP="0067592E">
            <w:pPr>
              <w:contextualSpacing/>
              <w:rPr>
                <w:rFonts w:cs="Calibri"/>
                <w:szCs w:val="24"/>
              </w:rPr>
            </w:pPr>
          </w:p>
          <w:p w14:paraId="52582B8F"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Pr>
          <w:p w14:paraId="52582B90" w14:textId="77777777" w:rsidR="0067592E" w:rsidRPr="0067592E" w:rsidRDefault="0067592E" w:rsidP="0067592E">
            <w:pPr>
              <w:contextualSpacing/>
              <w:rPr>
                <w:rFonts w:cs="Calibri"/>
                <w:szCs w:val="24"/>
              </w:rPr>
            </w:pPr>
            <w:r w:rsidRPr="0067592E">
              <w:rPr>
                <w:rFonts w:cs="Calibri"/>
                <w:szCs w:val="24"/>
              </w:rPr>
              <w:t>Comment</w:t>
            </w:r>
          </w:p>
          <w:p w14:paraId="52582B91"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B9D" w14:textId="77777777" w:rsidTr="0067592E">
        <w:trPr>
          <w:cantSplit/>
        </w:trPr>
        <w:tc>
          <w:tcPr>
            <w:tcW w:w="764" w:type="dxa"/>
            <w:shd w:val="clear" w:color="auto" w:fill="D9E2F3" w:themeFill="accent1" w:themeFillTint="33"/>
          </w:tcPr>
          <w:p w14:paraId="52582B93" w14:textId="77777777" w:rsidR="0067592E" w:rsidRPr="0067592E" w:rsidRDefault="0067592E" w:rsidP="0067592E">
            <w:pPr>
              <w:contextualSpacing/>
              <w:rPr>
                <w:rFonts w:cs="Calibri"/>
                <w:szCs w:val="24"/>
              </w:rPr>
            </w:pPr>
            <w:r w:rsidRPr="0067592E">
              <w:rPr>
                <w:rFonts w:cs="Calibri"/>
                <w:szCs w:val="24"/>
              </w:rPr>
              <w:t>2.2.6</w:t>
            </w:r>
          </w:p>
        </w:tc>
        <w:tc>
          <w:tcPr>
            <w:tcW w:w="3711" w:type="dxa"/>
            <w:gridSpan w:val="2"/>
          </w:tcPr>
          <w:p w14:paraId="52582B94" w14:textId="77777777" w:rsidR="0067592E" w:rsidRPr="0067592E" w:rsidRDefault="0067592E" w:rsidP="0067592E">
            <w:pPr>
              <w:rPr>
                <w:rFonts w:cs="Calibri"/>
                <w:szCs w:val="24"/>
              </w:rPr>
            </w:pPr>
            <w:r w:rsidRPr="0067592E">
              <w:rPr>
                <w:rFonts w:cs="Calibri"/>
                <w:szCs w:val="24"/>
              </w:rPr>
              <w:t>Where rehabilitation monitoring shows that results are not meeting rehabilitation criteria, are corrective actions identified, implemented, monitored and closed out?</w:t>
            </w:r>
          </w:p>
        </w:tc>
        <w:tc>
          <w:tcPr>
            <w:tcW w:w="965" w:type="dxa"/>
          </w:tcPr>
          <w:p w14:paraId="52582B95" w14:textId="77777777" w:rsidR="0067592E" w:rsidRDefault="0067592E" w:rsidP="0067592E">
            <w:pPr>
              <w:contextualSpacing/>
              <w:rPr>
                <w:rFonts w:cs="Calibri"/>
                <w:szCs w:val="24"/>
              </w:rPr>
            </w:pPr>
          </w:p>
          <w:p w14:paraId="52582B96"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Pr>
          <w:p w14:paraId="52582B97" w14:textId="77777777" w:rsidR="0067592E" w:rsidRDefault="0067592E" w:rsidP="0067592E">
            <w:pPr>
              <w:contextualSpacing/>
              <w:rPr>
                <w:rFonts w:cs="Calibri"/>
                <w:szCs w:val="24"/>
              </w:rPr>
            </w:pPr>
          </w:p>
          <w:p w14:paraId="52582B98"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w:t>
            </w:r>
            <w:r>
              <w:rPr>
                <w:rFonts w:cs="Calibri"/>
                <w:szCs w:val="24"/>
              </w:rPr>
              <w:t xml:space="preserve"> </w:t>
            </w:r>
            <w:r w:rsidRPr="0067592E">
              <w:rPr>
                <w:rFonts w:cs="Calibri"/>
                <w:szCs w:val="24"/>
              </w:rPr>
              <w:t>No</w:t>
            </w:r>
          </w:p>
        </w:tc>
        <w:tc>
          <w:tcPr>
            <w:tcW w:w="968" w:type="dxa"/>
            <w:gridSpan w:val="2"/>
          </w:tcPr>
          <w:p w14:paraId="52582B99" w14:textId="77777777" w:rsidR="0067592E" w:rsidRDefault="0067592E" w:rsidP="0067592E">
            <w:pPr>
              <w:contextualSpacing/>
              <w:rPr>
                <w:rFonts w:cs="Calibri"/>
                <w:szCs w:val="24"/>
              </w:rPr>
            </w:pPr>
          </w:p>
          <w:p w14:paraId="52582B9A"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Pr>
          <w:p w14:paraId="52582B9B" w14:textId="77777777" w:rsidR="0067592E" w:rsidRPr="0067592E" w:rsidRDefault="0067592E" w:rsidP="0067592E">
            <w:pPr>
              <w:contextualSpacing/>
              <w:rPr>
                <w:rFonts w:cs="Calibri"/>
                <w:szCs w:val="24"/>
              </w:rPr>
            </w:pPr>
            <w:r w:rsidRPr="0067592E">
              <w:rPr>
                <w:rFonts w:cs="Calibri"/>
                <w:szCs w:val="24"/>
              </w:rPr>
              <w:t>Comment</w:t>
            </w:r>
          </w:p>
          <w:p w14:paraId="52582B9C"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BA8" w14:textId="77777777" w:rsidTr="0067592E">
        <w:trPr>
          <w:cantSplit/>
        </w:trPr>
        <w:tc>
          <w:tcPr>
            <w:tcW w:w="764" w:type="dxa"/>
            <w:tcBorders>
              <w:bottom w:val="nil"/>
            </w:tcBorders>
            <w:shd w:val="clear" w:color="auto" w:fill="D9E2F3" w:themeFill="accent1" w:themeFillTint="33"/>
          </w:tcPr>
          <w:p w14:paraId="52582B9E" w14:textId="77777777" w:rsidR="0067592E" w:rsidRPr="0067592E" w:rsidRDefault="0067592E" w:rsidP="0067592E">
            <w:pPr>
              <w:contextualSpacing/>
              <w:rPr>
                <w:rFonts w:cs="Calibri"/>
                <w:szCs w:val="24"/>
              </w:rPr>
            </w:pPr>
            <w:r w:rsidRPr="0067592E">
              <w:rPr>
                <w:rFonts w:cs="Calibri"/>
                <w:szCs w:val="24"/>
              </w:rPr>
              <w:lastRenderedPageBreak/>
              <w:t>2.2.7</w:t>
            </w:r>
          </w:p>
        </w:tc>
        <w:tc>
          <w:tcPr>
            <w:tcW w:w="3711" w:type="dxa"/>
            <w:gridSpan w:val="2"/>
            <w:tcBorders>
              <w:bottom w:val="nil"/>
            </w:tcBorders>
          </w:tcPr>
          <w:p w14:paraId="52582B9F" w14:textId="77777777" w:rsidR="0067592E" w:rsidRPr="0067592E" w:rsidRDefault="0067592E" w:rsidP="0067592E">
            <w:pPr>
              <w:rPr>
                <w:rFonts w:cs="Calibri"/>
                <w:szCs w:val="24"/>
              </w:rPr>
            </w:pPr>
            <w:r w:rsidRPr="0067592E">
              <w:rPr>
                <w:rFonts w:cs="Calibri"/>
                <w:szCs w:val="24"/>
              </w:rPr>
              <w:t>Have you developed and implemented rehabilitation care and maintenance programs to ensure that rehabilitation will meet the final land use objectives identified for the site?</w:t>
            </w:r>
          </w:p>
        </w:tc>
        <w:tc>
          <w:tcPr>
            <w:tcW w:w="965" w:type="dxa"/>
            <w:tcBorders>
              <w:bottom w:val="nil"/>
            </w:tcBorders>
          </w:tcPr>
          <w:p w14:paraId="52582BA0" w14:textId="77777777" w:rsidR="0067592E" w:rsidRDefault="0067592E" w:rsidP="0067592E">
            <w:pPr>
              <w:contextualSpacing/>
              <w:rPr>
                <w:rFonts w:cs="Calibri"/>
                <w:szCs w:val="24"/>
              </w:rPr>
            </w:pPr>
          </w:p>
          <w:p w14:paraId="52582BA1"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Borders>
              <w:bottom w:val="nil"/>
            </w:tcBorders>
          </w:tcPr>
          <w:p w14:paraId="52582BA2" w14:textId="77777777" w:rsidR="0067592E" w:rsidRDefault="0067592E" w:rsidP="0067592E">
            <w:pPr>
              <w:contextualSpacing/>
              <w:rPr>
                <w:rFonts w:cs="Calibri"/>
                <w:szCs w:val="24"/>
              </w:rPr>
            </w:pPr>
          </w:p>
          <w:p w14:paraId="52582BA3"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w:t>
            </w:r>
            <w:r>
              <w:rPr>
                <w:rFonts w:cs="Calibri"/>
                <w:szCs w:val="24"/>
              </w:rPr>
              <w:t xml:space="preserve"> </w:t>
            </w:r>
            <w:r w:rsidRPr="0067592E">
              <w:rPr>
                <w:rFonts w:cs="Calibri"/>
                <w:szCs w:val="24"/>
              </w:rPr>
              <w:t>No</w:t>
            </w:r>
          </w:p>
        </w:tc>
        <w:tc>
          <w:tcPr>
            <w:tcW w:w="968" w:type="dxa"/>
            <w:gridSpan w:val="2"/>
            <w:tcBorders>
              <w:bottom w:val="nil"/>
            </w:tcBorders>
          </w:tcPr>
          <w:p w14:paraId="52582BA4" w14:textId="77777777" w:rsidR="00481F23" w:rsidRDefault="00481F23" w:rsidP="0067592E">
            <w:pPr>
              <w:contextualSpacing/>
              <w:rPr>
                <w:rFonts w:cs="Calibri"/>
                <w:szCs w:val="24"/>
              </w:rPr>
            </w:pPr>
          </w:p>
          <w:p w14:paraId="52582BA5"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Borders>
              <w:bottom w:val="nil"/>
            </w:tcBorders>
          </w:tcPr>
          <w:p w14:paraId="52582BA6" w14:textId="77777777" w:rsidR="0067592E" w:rsidRPr="0067592E" w:rsidRDefault="0067592E" w:rsidP="0067592E">
            <w:pPr>
              <w:contextualSpacing/>
              <w:rPr>
                <w:rFonts w:cs="Calibri"/>
                <w:szCs w:val="24"/>
              </w:rPr>
            </w:pPr>
            <w:r w:rsidRPr="0067592E">
              <w:rPr>
                <w:rFonts w:cs="Calibri"/>
                <w:szCs w:val="24"/>
              </w:rPr>
              <w:t>Comment</w:t>
            </w:r>
          </w:p>
          <w:p w14:paraId="52582BA7"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BAF" w14:textId="77777777" w:rsidTr="0067592E">
        <w:trPr>
          <w:cantSplit/>
        </w:trPr>
        <w:tc>
          <w:tcPr>
            <w:tcW w:w="4475" w:type="dxa"/>
            <w:gridSpan w:val="3"/>
            <w:tcBorders>
              <w:top w:val="nil"/>
              <w:bottom w:val="single" w:sz="4" w:space="0" w:color="7F7F7F" w:themeColor="text1" w:themeTint="80"/>
            </w:tcBorders>
            <w:shd w:val="clear" w:color="auto" w:fill="4472C4" w:themeFill="accent1"/>
          </w:tcPr>
          <w:p w14:paraId="52582BA9" w14:textId="77777777" w:rsidR="0067592E" w:rsidRPr="0067592E" w:rsidRDefault="0067592E" w:rsidP="0067592E">
            <w:pPr>
              <w:contextualSpacing/>
              <w:rPr>
                <w:rFonts w:cs="Calibri"/>
                <w:color w:val="FFFFFF" w:themeColor="background1"/>
                <w:szCs w:val="24"/>
              </w:rPr>
            </w:pPr>
            <w:r w:rsidRPr="0067592E">
              <w:rPr>
                <w:rFonts w:cs="Calibri"/>
                <w:color w:val="FFFFFF" w:themeColor="background1"/>
                <w:szCs w:val="24"/>
              </w:rPr>
              <w:t>2.3 Rehabilitation records</w:t>
            </w:r>
          </w:p>
        </w:tc>
        <w:tc>
          <w:tcPr>
            <w:tcW w:w="1513" w:type="dxa"/>
            <w:gridSpan w:val="2"/>
            <w:tcBorders>
              <w:top w:val="nil"/>
              <w:bottom w:val="single" w:sz="4" w:space="0" w:color="7F7F7F" w:themeColor="text1" w:themeTint="80"/>
            </w:tcBorders>
            <w:shd w:val="clear" w:color="auto" w:fill="4472C4" w:themeFill="accent1"/>
          </w:tcPr>
          <w:p w14:paraId="52582BAA" w14:textId="77777777" w:rsidR="0067592E" w:rsidRPr="0067592E" w:rsidRDefault="0067592E" w:rsidP="0067592E">
            <w:pPr>
              <w:contextualSpacing/>
              <w:rPr>
                <w:rFonts w:cs="Calibri"/>
                <w:color w:val="FFFFFF" w:themeColor="background1"/>
                <w:szCs w:val="24"/>
              </w:rPr>
            </w:pPr>
          </w:p>
        </w:tc>
        <w:tc>
          <w:tcPr>
            <w:tcW w:w="924" w:type="dxa"/>
            <w:gridSpan w:val="2"/>
            <w:tcBorders>
              <w:top w:val="nil"/>
              <w:bottom w:val="single" w:sz="4" w:space="0" w:color="7F7F7F" w:themeColor="text1" w:themeTint="80"/>
            </w:tcBorders>
            <w:shd w:val="clear" w:color="auto" w:fill="4472C4" w:themeFill="accent1"/>
          </w:tcPr>
          <w:p w14:paraId="52582BAB" w14:textId="77777777" w:rsidR="0067592E" w:rsidRPr="0067592E" w:rsidRDefault="0067592E" w:rsidP="0067592E">
            <w:pPr>
              <w:contextualSpacing/>
              <w:rPr>
                <w:rFonts w:cs="Calibri"/>
                <w:color w:val="FFFFFF" w:themeColor="background1"/>
                <w:szCs w:val="24"/>
              </w:rPr>
            </w:pPr>
          </w:p>
        </w:tc>
        <w:tc>
          <w:tcPr>
            <w:tcW w:w="954" w:type="dxa"/>
            <w:gridSpan w:val="2"/>
            <w:tcBorders>
              <w:top w:val="nil"/>
              <w:bottom w:val="single" w:sz="4" w:space="0" w:color="7F7F7F" w:themeColor="text1" w:themeTint="80"/>
            </w:tcBorders>
            <w:shd w:val="clear" w:color="auto" w:fill="4472C4" w:themeFill="accent1"/>
          </w:tcPr>
          <w:p w14:paraId="52582BAC" w14:textId="77777777" w:rsidR="0067592E" w:rsidRPr="0067592E" w:rsidRDefault="0067592E" w:rsidP="0067592E">
            <w:pPr>
              <w:contextualSpacing/>
              <w:rPr>
                <w:rFonts w:cs="Calibri"/>
                <w:color w:val="FFFFFF" w:themeColor="background1"/>
                <w:szCs w:val="24"/>
              </w:rPr>
            </w:pPr>
          </w:p>
        </w:tc>
        <w:tc>
          <w:tcPr>
            <w:tcW w:w="1033" w:type="dxa"/>
            <w:tcBorders>
              <w:top w:val="nil"/>
              <w:bottom w:val="single" w:sz="4" w:space="0" w:color="7F7F7F" w:themeColor="text1" w:themeTint="80"/>
            </w:tcBorders>
            <w:shd w:val="clear" w:color="auto" w:fill="4472C4" w:themeFill="accent1"/>
          </w:tcPr>
          <w:p w14:paraId="52582BAD" w14:textId="77777777" w:rsidR="0067592E" w:rsidRPr="0067592E" w:rsidRDefault="0067592E" w:rsidP="0067592E">
            <w:pPr>
              <w:contextualSpacing/>
              <w:rPr>
                <w:rFonts w:cs="Calibri"/>
                <w:color w:val="FFFFFF" w:themeColor="background1"/>
                <w:szCs w:val="24"/>
              </w:rPr>
            </w:pPr>
          </w:p>
        </w:tc>
        <w:tc>
          <w:tcPr>
            <w:tcW w:w="872" w:type="dxa"/>
            <w:tcBorders>
              <w:top w:val="nil"/>
              <w:bottom w:val="single" w:sz="4" w:space="0" w:color="7F7F7F" w:themeColor="text1" w:themeTint="80"/>
            </w:tcBorders>
            <w:shd w:val="clear" w:color="auto" w:fill="4472C4" w:themeFill="accent1"/>
          </w:tcPr>
          <w:p w14:paraId="52582BAE" w14:textId="77777777" w:rsidR="0067592E" w:rsidRPr="0067592E" w:rsidRDefault="0067592E" w:rsidP="0067592E">
            <w:pPr>
              <w:contextualSpacing/>
              <w:rPr>
                <w:rFonts w:cs="Calibri"/>
                <w:color w:val="FFFFFF" w:themeColor="background1"/>
                <w:szCs w:val="24"/>
              </w:rPr>
            </w:pPr>
          </w:p>
        </w:tc>
      </w:tr>
      <w:tr w:rsidR="0067592E" w:rsidRPr="0067592E" w14:paraId="52582BBA" w14:textId="77777777" w:rsidTr="0067592E">
        <w:trPr>
          <w:cantSplit/>
        </w:trPr>
        <w:tc>
          <w:tcPr>
            <w:tcW w:w="764" w:type="dxa"/>
            <w:tcBorders>
              <w:top w:val="single" w:sz="4" w:space="0" w:color="7F7F7F" w:themeColor="text1" w:themeTint="80"/>
            </w:tcBorders>
            <w:shd w:val="clear" w:color="auto" w:fill="D5DCE4" w:themeFill="text2" w:themeFillTint="33"/>
          </w:tcPr>
          <w:p w14:paraId="52582BB0" w14:textId="77777777" w:rsidR="0067592E" w:rsidRPr="0067592E" w:rsidRDefault="0067592E" w:rsidP="0067592E">
            <w:pPr>
              <w:contextualSpacing/>
              <w:rPr>
                <w:rFonts w:cs="Calibri"/>
                <w:szCs w:val="24"/>
              </w:rPr>
            </w:pPr>
            <w:r w:rsidRPr="0067592E">
              <w:rPr>
                <w:rFonts w:cs="Calibri"/>
                <w:szCs w:val="24"/>
              </w:rPr>
              <w:t>2.3.1</w:t>
            </w:r>
          </w:p>
        </w:tc>
        <w:tc>
          <w:tcPr>
            <w:tcW w:w="3711" w:type="dxa"/>
            <w:gridSpan w:val="2"/>
            <w:tcBorders>
              <w:top w:val="single" w:sz="4" w:space="0" w:color="7F7F7F" w:themeColor="text1" w:themeTint="80"/>
            </w:tcBorders>
          </w:tcPr>
          <w:p w14:paraId="52582BB1" w14:textId="77777777" w:rsidR="0067592E" w:rsidRPr="0067592E" w:rsidRDefault="0067592E" w:rsidP="0067592E">
            <w:pPr>
              <w:rPr>
                <w:rFonts w:cs="Calibri"/>
                <w:szCs w:val="24"/>
              </w:rPr>
            </w:pPr>
            <w:r w:rsidRPr="0067592E">
              <w:rPr>
                <w:rFonts w:cs="Calibri"/>
                <w:szCs w:val="24"/>
              </w:rPr>
              <w:t>Are you maintaining records to demonstrate what rehabilitation works have been undertaken?</w:t>
            </w:r>
          </w:p>
        </w:tc>
        <w:tc>
          <w:tcPr>
            <w:tcW w:w="965" w:type="dxa"/>
            <w:tcBorders>
              <w:top w:val="single" w:sz="4" w:space="0" w:color="7F7F7F" w:themeColor="text1" w:themeTint="80"/>
            </w:tcBorders>
          </w:tcPr>
          <w:p w14:paraId="52582BB2" w14:textId="77777777" w:rsidR="00481F23" w:rsidRDefault="00481F23" w:rsidP="0067592E">
            <w:pPr>
              <w:contextualSpacing/>
              <w:rPr>
                <w:rFonts w:cs="Calibri"/>
                <w:szCs w:val="24"/>
              </w:rPr>
            </w:pPr>
          </w:p>
          <w:p w14:paraId="52582BB3"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Borders>
              <w:top w:val="single" w:sz="4" w:space="0" w:color="7F7F7F" w:themeColor="text1" w:themeTint="80"/>
            </w:tcBorders>
          </w:tcPr>
          <w:p w14:paraId="52582BB4" w14:textId="77777777" w:rsidR="00481F23" w:rsidRDefault="00481F23" w:rsidP="0067592E">
            <w:pPr>
              <w:contextualSpacing/>
              <w:rPr>
                <w:rFonts w:cs="Calibri"/>
                <w:szCs w:val="24"/>
              </w:rPr>
            </w:pPr>
          </w:p>
          <w:p w14:paraId="52582BB5"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Borders>
              <w:top w:val="single" w:sz="4" w:space="0" w:color="7F7F7F" w:themeColor="text1" w:themeTint="80"/>
            </w:tcBorders>
          </w:tcPr>
          <w:p w14:paraId="52582BB6" w14:textId="77777777" w:rsidR="00481F23" w:rsidRDefault="00481F23" w:rsidP="0067592E">
            <w:pPr>
              <w:contextualSpacing/>
              <w:rPr>
                <w:rFonts w:cs="Calibri"/>
                <w:szCs w:val="24"/>
              </w:rPr>
            </w:pPr>
          </w:p>
          <w:p w14:paraId="52582BB7"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Borders>
              <w:top w:val="single" w:sz="4" w:space="0" w:color="7F7F7F" w:themeColor="text1" w:themeTint="80"/>
            </w:tcBorders>
          </w:tcPr>
          <w:p w14:paraId="52582BB8" w14:textId="77777777" w:rsidR="0067592E" w:rsidRPr="0067592E" w:rsidRDefault="0067592E" w:rsidP="0067592E">
            <w:pPr>
              <w:contextualSpacing/>
              <w:rPr>
                <w:rFonts w:cs="Calibri"/>
                <w:szCs w:val="24"/>
              </w:rPr>
            </w:pPr>
            <w:r w:rsidRPr="0067592E">
              <w:rPr>
                <w:rFonts w:cs="Calibri"/>
                <w:szCs w:val="24"/>
              </w:rPr>
              <w:t>Comment</w:t>
            </w:r>
          </w:p>
          <w:p w14:paraId="52582BB9"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BC5" w14:textId="77777777" w:rsidTr="0067592E">
        <w:trPr>
          <w:cantSplit/>
        </w:trPr>
        <w:tc>
          <w:tcPr>
            <w:tcW w:w="764" w:type="dxa"/>
            <w:shd w:val="clear" w:color="auto" w:fill="D5DCE4" w:themeFill="text2" w:themeFillTint="33"/>
          </w:tcPr>
          <w:p w14:paraId="52582BBB" w14:textId="77777777" w:rsidR="0067592E" w:rsidRPr="0067592E" w:rsidRDefault="0067592E" w:rsidP="0067592E">
            <w:pPr>
              <w:contextualSpacing/>
              <w:rPr>
                <w:rFonts w:cs="Calibri"/>
                <w:szCs w:val="24"/>
              </w:rPr>
            </w:pPr>
            <w:r w:rsidRPr="0067592E">
              <w:rPr>
                <w:rFonts w:cs="Calibri"/>
                <w:szCs w:val="24"/>
              </w:rPr>
              <w:t>2.3.2</w:t>
            </w:r>
          </w:p>
        </w:tc>
        <w:tc>
          <w:tcPr>
            <w:tcW w:w="3711" w:type="dxa"/>
            <w:gridSpan w:val="2"/>
          </w:tcPr>
          <w:p w14:paraId="52582BBC" w14:textId="77777777" w:rsidR="0067592E" w:rsidRPr="0067592E" w:rsidRDefault="0067592E" w:rsidP="0067592E">
            <w:pPr>
              <w:rPr>
                <w:rFonts w:cs="Calibri"/>
                <w:szCs w:val="24"/>
              </w:rPr>
            </w:pPr>
            <w:r w:rsidRPr="0067592E">
              <w:rPr>
                <w:rFonts w:cs="Calibri"/>
                <w:szCs w:val="24"/>
              </w:rPr>
              <w:t>Do you take and maintain photographs of your rehabilitation activities?</w:t>
            </w:r>
          </w:p>
        </w:tc>
        <w:tc>
          <w:tcPr>
            <w:tcW w:w="965" w:type="dxa"/>
          </w:tcPr>
          <w:p w14:paraId="52582BBD" w14:textId="77777777" w:rsidR="00481F23" w:rsidRDefault="00481F23" w:rsidP="0067592E">
            <w:pPr>
              <w:contextualSpacing/>
              <w:rPr>
                <w:rFonts w:cs="Calibri"/>
                <w:szCs w:val="24"/>
              </w:rPr>
            </w:pPr>
          </w:p>
          <w:p w14:paraId="52582BBE"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Pr>
          <w:p w14:paraId="52582BBF" w14:textId="77777777" w:rsidR="00481F23" w:rsidRDefault="00481F23" w:rsidP="0067592E">
            <w:pPr>
              <w:contextualSpacing/>
              <w:rPr>
                <w:rFonts w:cs="Calibri"/>
                <w:szCs w:val="24"/>
              </w:rPr>
            </w:pPr>
          </w:p>
          <w:p w14:paraId="52582BC0"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Pr>
          <w:p w14:paraId="52582BC1" w14:textId="77777777" w:rsidR="00481F23" w:rsidRDefault="00481F23" w:rsidP="0067592E">
            <w:pPr>
              <w:contextualSpacing/>
              <w:rPr>
                <w:rFonts w:cs="Calibri"/>
                <w:szCs w:val="24"/>
              </w:rPr>
            </w:pPr>
          </w:p>
          <w:p w14:paraId="52582BC2"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Pr>
          <w:p w14:paraId="52582BC3" w14:textId="77777777" w:rsidR="0067592E" w:rsidRPr="0067592E" w:rsidRDefault="0067592E" w:rsidP="0067592E">
            <w:pPr>
              <w:contextualSpacing/>
              <w:rPr>
                <w:rFonts w:cs="Calibri"/>
                <w:szCs w:val="24"/>
              </w:rPr>
            </w:pPr>
            <w:r w:rsidRPr="0067592E">
              <w:rPr>
                <w:rFonts w:cs="Calibri"/>
                <w:szCs w:val="24"/>
              </w:rPr>
              <w:t>Comment</w:t>
            </w:r>
          </w:p>
          <w:p w14:paraId="52582BC4"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BD0" w14:textId="77777777" w:rsidTr="0067592E">
        <w:trPr>
          <w:cantSplit/>
        </w:trPr>
        <w:tc>
          <w:tcPr>
            <w:tcW w:w="764" w:type="dxa"/>
            <w:shd w:val="clear" w:color="auto" w:fill="D5DCE4" w:themeFill="text2" w:themeFillTint="33"/>
          </w:tcPr>
          <w:p w14:paraId="52582BC6" w14:textId="77777777" w:rsidR="0067592E" w:rsidRPr="0067592E" w:rsidRDefault="0067592E" w:rsidP="0067592E">
            <w:pPr>
              <w:contextualSpacing/>
              <w:rPr>
                <w:rFonts w:cs="Calibri"/>
                <w:szCs w:val="24"/>
              </w:rPr>
            </w:pPr>
            <w:r w:rsidRPr="0067592E">
              <w:rPr>
                <w:rFonts w:cs="Calibri"/>
                <w:szCs w:val="24"/>
              </w:rPr>
              <w:t>2.3.3</w:t>
            </w:r>
          </w:p>
        </w:tc>
        <w:tc>
          <w:tcPr>
            <w:tcW w:w="3711" w:type="dxa"/>
            <w:gridSpan w:val="2"/>
          </w:tcPr>
          <w:p w14:paraId="52582BC7" w14:textId="77777777" w:rsidR="0067592E" w:rsidRPr="0067592E" w:rsidRDefault="0067592E" w:rsidP="0067592E">
            <w:pPr>
              <w:rPr>
                <w:rFonts w:cs="Calibri"/>
                <w:szCs w:val="24"/>
              </w:rPr>
            </w:pPr>
            <w:r w:rsidRPr="0067592E">
              <w:rPr>
                <w:rFonts w:cs="Calibri"/>
                <w:szCs w:val="24"/>
              </w:rPr>
              <w:t>Do you record the actual methodologies used to rehabilitate the site being maintained (for example, species utilised, fertiliser rate, details of ripping and scarifying, timing of sowing, sowing rates, seedling planting density, origin of seed, rainfall, and other)?</w:t>
            </w:r>
          </w:p>
        </w:tc>
        <w:tc>
          <w:tcPr>
            <w:tcW w:w="965" w:type="dxa"/>
          </w:tcPr>
          <w:p w14:paraId="52582BC8" w14:textId="77777777" w:rsidR="00481F23" w:rsidRDefault="00481F23" w:rsidP="0067592E">
            <w:pPr>
              <w:contextualSpacing/>
              <w:rPr>
                <w:rFonts w:cs="Calibri"/>
                <w:szCs w:val="24"/>
              </w:rPr>
            </w:pPr>
          </w:p>
          <w:p w14:paraId="52582BC9"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Pr>
          <w:p w14:paraId="52582BCA" w14:textId="77777777" w:rsidR="00481F23" w:rsidRDefault="00481F23" w:rsidP="0067592E">
            <w:pPr>
              <w:contextualSpacing/>
              <w:rPr>
                <w:rFonts w:cs="Calibri"/>
                <w:szCs w:val="24"/>
              </w:rPr>
            </w:pPr>
          </w:p>
          <w:p w14:paraId="52582BCB"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Pr>
          <w:p w14:paraId="52582BCC" w14:textId="77777777" w:rsidR="00481F23" w:rsidRDefault="00481F23" w:rsidP="0067592E">
            <w:pPr>
              <w:contextualSpacing/>
              <w:rPr>
                <w:rFonts w:cs="Calibri"/>
                <w:szCs w:val="24"/>
              </w:rPr>
            </w:pPr>
          </w:p>
          <w:p w14:paraId="52582BCD"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Pr>
          <w:p w14:paraId="52582BCE" w14:textId="77777777" w:rsidR="0067592E" w:rsidRPr="0067592E" w:rsidRDefault="0067592E" w:rsidP="0067592E">
            <w:pPr>
              <w:contextualSpacing/>
              <w:rPr>
                <w:rFonts w:cs="Calibri"/>
                <w:szCs w:val="24"/>
              </w:rPr>
            </w:pPr>
            <w:r w:rsidRPr="0067592E">
              <w:rPr>
                <w:rFonts w:cs="Calibri"/>
                <w:szCs w:val="24"/>
              </w:rPr>
              <w:t>Comment</w:t>
            </w:r>
          </w:p>
          <w:p w14:paraId="52582BCF"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BDB" w14:textId="77777777" w:rsidTr="0067592E">
        <w:trPr>
          <w:cantSplit/>
        </w:trPr>
        <w:tc>
          <w:tcPr>
            <w:tcW w:w="764" w:type="dxa"/>
            <w:shd w:val="clear" w:color="auto" w:fill="D5DCE4" w:themeFill="text2" w:themeFillTint="33"/>
          </w:tcPr>
          <w:p w14:paraId="52582BD1" w14:textId="77777777" w:rsidR="0067592E" w:rsidRPr="0067592E" w:rsidRDefault="0067592E" w:rsidP="0067592E">
            <w:pPr>
              <w:contextualSpacing/>
              <w:rPr>
                <w:rFonts w:cs="Calibri"/>
                <w:szCs w:val="24"/>
              </w:rPr>
            </w:pPr>
            <w:r w:rsidRPr="0067592E">
              <w:rPr>
                <w:rFonts w:cs="Calibri"/>
                <w:szCs w:val="24"/>
              </w:rPr>
              <w:t>2.3.4</w:t>
            </w:r>
          </w:p>
        </w:tc>
        <w:tc>
          <w:tcPr>
            <w:tcW w:w="3711" w:type="dxa"/>
            <w:gridSpan w:val="2"/>
          </w:tcPr>
          <w:p w14:paraId="52582BD2" w14:textId="77777777" w:rsidR="0067592E" w:rsidRPr="0067592E" w:rsidRDefault="0067592E" w:rsidP="0067592E">
            <w:pPr>
              <w:rPr>
                <w:rFonts w:cs="Calibri"/>
                <w:szCs w:val="24"/>
              </w:rPr>
            </w:pPr>
            <w:r w:rsidRPr="0067592E">
              <w:rPr>
                <w:rFonts w:cs="Calibri"/>
                <w:szCs w:val="24"/>
              </w:rPr>
              <w:t>Do you capture and maintain records of care and maintenance activities undertaken on rehabilitation areas?</w:t>
            </w:r>
          </w:p>
        </w:tc>
        <w:tc>
          <w:tcPr>
            <w:tcW w:w="965" w:type="dxa"/>
          </w:tcPr>
          <w:p w14:paraId="52582BD3" w14:textId="77777777" w:rsidR="00481F23" w:rsidRDefault="00481F23" w:rsidP="0067592E">
            <w:pPr>
              <w:contextualSpacing/>
              <w:rPr>
                <w:rFonts w:cs="Calibri"/>
                <w:szCs w:val="24"/>
              </w:rPr>
            </w:pPr>
          </w:p>
          <w:p w14:paraId="52582BD4"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Pr>
          <w:p w14:paraId="52582BD5" w14:textId="77777777" w:rsidR="00481F23" w:rsidRDefault="00481F23" w:rsidP="0067592E">
            <w:pPr>
              <w:contextualSpacing/>
              <w:rPr>
                <w:rFonts w:cs="Calibri"/>
                <w:szCs w:val="24"/>
              </w:rPr>
            </w:pPr>
          </w:p>
          <w:p w14:paraId="52582BD6"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Pr>
          <w:p w14:paraId="52582BD7" w14:textId="77777777" w:rsidR="00481F23" w:rsidRDefault="00481F23" w:rsidP="0067592E">
            <w:pPr>
              <w:contextualSpacing/>
              <w:rPr>
                <w:rFonts w:cs="Calibri"/>
                <w:szCs w:val="24"/>
              </w:rPr>
            </w:pPr>
          </w:p>
          <w:p w14:paraId="52582BD8"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Pr>
          <w:p w14:paraId="52582BD9" w14:textId="77777777" w:rsidR="0067592E" w:rsidRPr="0067592E" w:rsidRDefault="0067592E" w:rsidP="0067592E">
            <w:pPr>
              <w:contextualSpacing/>
              <w:rPr>
                <w:rFonts w:cs="Calibri"/>
                <w:szCs w:val="24"/>
              </w:rPr>
            </w:pPr>
            <w:r w:rsidRPr="0067592E">
              <w:rPr>
                <w:rFonts w:cs="Calibri"/>
                <w:szCs w:val="24"/>
              </w:rPr>
              <w:t>Comment</w:t>
            </w:r>
          </w:p>
          <w:p w14:paraId="52582BDA"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BDD" w14:textId="77777777" w:rsidTr="0067592E">
        <w:trPr>
          <w:cantSplit/>
        </w:trPr>
        <w:tc>
          <w:tcPr>
            <w:tcW w:w="9771" w:type="dxa"/>
            <w:gridSpan w:val="11"/>
            <w:shd w:val="clear" w:color="auto" w:fill="4472C4" w:themeFill="accent1"/>
          </w:tcPr>
          <w:p w14:paraId="52582BDC" w14:textId="77777777" w:rsidR="0067592E" w:rsidRPr="0067592E" w:rsidRDefault="0067592E" w:rsidP="0067592E">
            <w:pPr>
              <w:keepNext/>
              <w:contextualSpacing/>
              <w:rPr>
                <w:rFonts w:cs="Calibri"/>
                <w:color w:val="FFFFFF" w:themeColor="background1"/>
                <w:szCs w:val="24"/>
              </w:rPr>
            </w:pPr>
            <w:r w:rsidRPr="0067592E">
              <w:rPr>
                <w:rFonts w:cs="Calibri"/>
                <w:color w:val="FFFFFF" w:themeColor="background1"/>
                <w:szCs w:val="24"/>
              </w:rPr>
              <w:t>2.4 Current rehabilitation status</w:t>
            </w:r>
          </w:p>
        </w:tc>
      </w:tr>
      <w:tr w:rsidR="0067592E" w:rsidRPr="0067592E" w14:paraId="52582BE8" w14:textId="77777777" w:rsidTr="0067592E">
        <w:trPr>
          <w:cantSplit/>
        </w:trPr>
        <w:tc>
          <w:tcPr>
            <w:tcW w:w="764" w:type="dxa"/>
            <w:shd w:val="clear" w:color="auto" w:fill="D9E2F3" w:themeFill="accent1" w:themeFillTint="33"/>
          </w:tcPr>
          <w:p w14:paraId="52582BDE" w14:textId="77777777" w:rsidR="0067592E" w:rsidRPr="0067592E" w:rsidRDefault="0067592E" w:rsidP="0067592E">
            <w:pPr>
              <w:contextualSpacing/>
              <w:rPr>
                <w:rFonts w:cs="Calibri"/>
                <w:szCs w:val="24"/>
              </w:rPr>
            </w:pPr>
            <w:r w:rsidRPr="0067592E">
              <w:rPr>
                <w:rFonts w:cs="Calibri"/>
                <w:szCs w:val="24"/>
              </w:rPr>
              <w:t>2.4.1</w:t>
            </w:r>
          </w:p>
        </w:tc>
        <w:tc>
          <w:tcPr>
            <w:tcW w:w="3711" w:type="dxa"/>
            <w:gridSpan w:val="2"/>
          </w:tcPr>
          <w:p w14:paraId="52582BDF" w14:textId="77777777" w:rsidR="0067592E" w:rsidRPr="0067592E" w:rsidRDefault="0067592E" w:rsidP="0067592E">
            <w:pPr>
              <w:rPr>
                <w:rFonts w:cs="Calibri"/>
                <w:szCs w:val="24"/>
              </w:rPr>
            </w:pPr>
            <w:r w:rsidRPr="0067592E">
              <w:rPr>
                <w:rFonts w:cs="Calibri"/>
                <w:szCs w:val="24"/>
              </w:rPr>
              <w:t xml:space="preserve">Do you have evidence to demonstrate that rehabilitation is being undertaken progressively? </w:t>
            </w:r>
          </w:p>
        </w:tc>
        <w:tc>
          <w:tcPr>
            <w:tcW w:w="965" w:type="dxa"/>
          </w:tcPr>
          <w:p w14:paraId="52582BE0" w14:textId="77777777" w:rsidR="00481F23" w:rsidRDefault="00481F23" w:rsidP="0067592E">
            <w:pPr>
              <w:contextualSpacing/>
              <w:rPr>
                <w:rFonts w:cs="Calibri"/>
                <w:szCs w:val="24"/>
              </w:rPr>
            </w:pPr>
          </w:p>
          <w:p w14:paraId="52582BE1"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Pr>
          <w:p w14:paraId="52582BE2" w14:textId="77777777" w:rsidR="00481F23" w:rsidRDefault="00481F23" w:rsidP="0067592E">
            <w:pPr>
              <w:contextualSpacing/>
              <w:rPr>
                <w:rFonts w:cs="Calibri"/>
                <w:szCs w:val="24"/>
              </w:rPr>
            </w:pPr>
          </w:p>
          <w:p w14:paraId="52582BE3"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Pr>
          <w:p w14:paraId="52582BE4" w14:textId="77777777" w:rsidR="00481F23" w:rsidRDefault="00481F23" w:rsidP="0067592E">
            <w:pPr>
              <w:contextualSpacing/>
              <w:rPr>
                <w:rFonts w:cs="Calibri"/>
                <w:szCs w:val="24"/>
              </w:rPr>
            </w:pPr>
          </w:p>
          <w:p w14:paraId="52582BE5"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Pr>
          <w:p w14:paraId="52582BE6" w14:textId="77777777" w:rsidR="0067592E" w:rsidRPr="0067592E" w:rsidRDefault="0067592E" w:rsidP="0067592E">
            <w:pPr>
              <w:contextualSpacing/>
              <w:rPr>
                <w:rFonts w:cs="Calibri"/>
                <w:szCs w:val="24"/>
              </w:rPr>
            </w:pPr>
            <w:r w:rsidRPr="0067592E">
              <w:rPr>
                <w:rFonts w:cs="Calibri"/>
                <w:szCs w:val="24"/>
              </w:rPr>
              <w:t>Comment</w:t>
            </w:r>
          </w:p>
          <w:p w14:paraId="52582BE7"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BF3" w14:textId="77777777" w:rsidTr="0067592E">
        <w:trPr>
          <w:cantSplit/>
        </w:trPr>
        <w:tc>
          <w:tcPr>
            <w:tcW w:w="764" w:type="dxa"/>
            <w:shd w:val="clear" w:color="auto" w:fill="D9E2F3" w:themeFill="accent1" w:themeFillTint="33"/>
          </w:tcPr>
          <w:p w14:paraId="52582BE9" w14:textId="77777777" w:rsidR="0067592E" w:rsidRPr="0067592E" w:rsidRDefault="0067592E" w:rsidP="0067592E">
            <w:pPr>
              <w:contextualSpacing/>
              <w:rPr>
                <w:rFonts w:cs="Calibri"/>
                <w:szCs w:val="24"/>
              </w:rPr>
            </w:pPr>
            <w:r w:rsidRPr="0067592E">
              <w:rPr>
                <w:rFonts w:cs="Calibri"/>
                <w:szCs w:val="24"/>
              </w:rPr>
              <w:lastRenderedPageBreak/>
              <w:t>2.4.2</w:t>
            </w:r>
          </w:p>
        </w:tc>
        <w:tc>
          <w:tcPr>
            <w:tcW w:w="3711" w:type="dxa"/>
            <w:gridSpan w:val="2"/>
          </w:tcPr>
          <w:p w14:paraId="52582BEA" w14:textId="77777777" w:rsidR="0067592E" w:rsidRPr="0067592E" w:rsidRDefault="0067592E" w:rsidP="0067592E">
            <w:pPr>
              <w:rPr>
                <w:rFonts w:cs="Calibri"/>
                <w:szCs w:val="24"/>
              </w:rPr>
            </w:pPr>
            <w:r w:rsidRPr="0067592E">
              <w:rPr>
                <w:rFonts w:cs="Calibri"/>
                <w:szCs w:val="24"/>
              </w:rPr>
              <w:t>Have you reviewed your rehabilitation progress and is it on track to comply with the final landform and land use objectives?</w:t>
            </w:r>
          </w:p>
        </w:tc>
        <w:tc>
          <w:tcPr>
            <w:tcW w:w="965" w:type="dxa"/>
          </w:tcPr>
          <w:p w14:paraId="52582BEB" w14:textId="77777777" w:rsidR="00481F23" w:rsidRDefault="00481F23" w:rsidP="0067592E">
            <w:pPr>
              <w:contextualSpacing/>
              <w:rPr>
                <w:rFonts w:cs="Calibri"/>
                <w:szCs w:val="24"/>
              </w:rPr>
            </w:pPr>
          </w:p>
          <w:p w14:paraId="52582BEC"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Pr>
          <w:p w14:paraId="52582BED" w14:textId="77777777" w:rsidR="00481F23" w:rsidRDefault="00481F23" w:rsidP="0067592E">
            <w:pPr>
              <w:contextualSpacing/>
              <w:rPr>
                <w:rFonts w:cs="Calibri"/>
                <w:szCs w:val="24"/>
              </w:rPr>
            </w:pPr>
          </w:p>
          <w:p w14:paraId="52582BEE"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Pr>
          <w:p w14:paraId="52582BEF" w14:textId="77777777" w:rsidR="00481F23" w:rsidRDefault="00481F23" w:rsidP="0067592E">
            <w:pPr>
              <w:contextualSpacing/>
              <w:rPr>
                <w:rFonts w:cs="Calibri"/>
                <w:szCs w:val="24"/>
              </w:rPr>
            </w:pPr>
          </w:p>
          <w:p w14:paraId="52582BF0"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Pr>
          <w:p w14:paraId="52582BF1" w14:textId="77777777" w:rsidR="0067592E" w:rsidRPr="0067592E" w:rsidRDefault="0067592E" w:rsidP="0067592E">
            <w:pPr>
              <w:contextualSpacing/>
              <w:rPr>
                <w:rFonts w:cs="Calibri"/>
                <w:szCs w:val="24"/>
              </w:rPr>
            </w:pPr>
            <w:r w:rsidRPr="0067592E">
              <w:rPr>
                <w:rFonts w:cs="Calibri"/>
                <w:szCs w:val="24"/>
              </w:rPr>
              <w:t>Comment</w:t>
            </w:r>
          </w:p>
          <w:p w14:paraId="52582BF2"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BFE" w14:textId="77777777" w:rsidTr="0067592E">
        <w:trPr>
          <w:cantSplit/>
        </w:trPr>
        <w:tc>
          <w:tcPr>
            <w:tcW w:w="764" w:type="dxa"/>
            <w:tcBorders>
              <w:bottom w:val="nil"/>
            </w:tcBorders>
            <w:shd w:val="clear" w:color="auto" w:fill="D9E2F3" w:themeFill="accent1" w:themeFillTint="33"/>
          </w:tcPr>
          <w:p w14:paraId="52582BF4" w14:textId="77777777" w:rsidR="0067592E" w:rsidRPr="0067592E" w:rsidRDefault="0067592E" w:rsidP="0067592E">
            <w:pPr>
              <w:contextualSpacing/>
              <w:rPr>
                <w:rFonts w:cs="Calibri"/>
                <w:szCs w:val="24"/>
              </w:rPr>
            </w:pPr>
            <w:r w:rsidRPr="0067592E">
              <w:rPr>
                <w:rFonts w:cs="Calibri"/>
                <w:szCs w:val="24"/>
              </w:rPr>
              <w:t>2.4.3</w:t>
            </w:r>
          </w:p>
        </w:tc>
        <w:tc>
          <w:tcPr>
            <w:tcW w:w="3711" w:type="dxa"/>
            <w:gridSpan w:val="2"/>
            <w:tcBorders>
              <w:bottom w:val="nil"/>
            </w:tcBorders>
          </w:tcPr>
          <w:p w14:paraId="52582BF5" w14:textId="77777777" w:rsidR="0067592E" w:rsidRPr="0067592E" w:rsidRDefault="0067592E" w:rsidP="0067592E">
            <w:pPr>
              <w:rPr>
                <w:rFonts w:cs="Calibri"/>
                <w:szCs w:val="24"/>
              </w:rPr>
            </w:pPr>
            <w:r w:rsidRPr="0067592E">
              <w:rPr>
                <w:rFonts w:cs="Calibri"/>
                <w:szCs w:val="24"/>
              </w:rPr>
              <w:t>Are there any areas of incomplete rehabilitation on your site or any areas that, if left unmanaged, are likely to result in a delay in achieving the rehabilitation obligations for the site?</w:t>
            </w:r>
          </w:p>
        </w:tc>
        <w:tc>
          <w:tcPr>
            <w:tcW w:w="965" w:type="dxa"/>
            <w:tcBorders>
              <w:bottom w:val="nil"/>
            </w:tcBorders>
          </w:tcPr>
          <w:p w14:paraId="52582BF6" w14:textId="77777777" w:rsidR="00481F23" w:rsidRDefault="00481F23" w:rsidP="0067592E">
            <w:pPr>
              <w:contextualSpacing/>
              <w:rPr>
                <w:rFonts w:cs="Calibri"/>
                <w:szCs w:val="24"/>
              </w:rPr>
            </w:pPr>
          </w:p>
          <w:p w14:paraId="52582BF7"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Borders>
              <w:bottom w:val="nil"/>
            </w:tcBorders>
          </w:tcPr>
          <w:p w14:paraId="52582BF8" w14:textId="77777777" w:rsidR="00481F23" w:rsidRDefault="00481F23" w:rsidP="0067592E">
            <w:pPr>
              <w:contextualSpacing/>
              <w:rPr>
                <w:rFonts w:cs="Calibri"/>
                <w:szCs w:val="24"/>
              </w:rPr>
            </w:pPr>
          </w:p>
          <w:p w14:paraId="52582BF9"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Borders>
              <w:bottom w:val="nil"/>
            </w:tcBorders>
          </w:tcPr>
          <w:p w14:paraId="52582BFA" w14:textId="77777777" w:rsidR="00481F23" w:rsidRDefault="00481F23" w:rsidP="0067592E">
            <w:pPr>
              <w:contextualSpacing/>
              <w:rPr>
                <w:rFonts w:cs="Calibri"/>
                <w:szCs w:val="24"/>
              </w:rPr>
            </w:pPr>
          </w:p>
          <w:p w14:paraId="52582BFB"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Borders>
              <w:bottom w:val="nil"/>
            </w:tcBorders>
          </w:tcPr>
          <w:p w14:paraId="52582BFC" w14:textId="77777777" w:rsidR="0067592E" w:rsidRPr="0067592E" w:rsidRDefault="0067592E" w:rsidP="0067592E">
            <w:pPr>
              <w:contextualSpacing/>
              <w:rPr>
                <w:rFonts w:cs="Calibri"/>
                <w:szCs w:val="24"/>
              </w:rPr>
            </w:pPr>
            <w:r w:rsidRPr="0067592E">
              <w:rPr>
                <w:rFonts w:cs="Calibri"/>
                <w:szCs w:val="24"/>
              </w:rPr>
              <w:t>Comment</w:t>
            </w:r>
          </w:p>
          <w:p w14:paraId="52582BFD"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C00" w14:textId="77777777" w:rsidTr="0067592E">
        <w:trPr>
          <w:cantSplit/>
        </w:trPr>
        <w:tc>
          <w:tcPr>
            <w:tcW w:w="9771" w:type="dxa"/>
            <w:gridSpan w:val="11"/>
            <w:tcBorders>
              <w:top w:val="nil"/>
              <w:bottom w:val="single" w:sz="4" w:space="0" w:color="7F7F7F" w:themeColor="text1" w:themeTint="80"/>
            </w:tcBorders>
            <w:shd w:val="clear" w:color="auto" w:fill="2F5496" w:themeFill="accent1" w:themeFillShade="BF"/>
          </w:tcPr>
          <w:p w14:paraId="52582BFF" w14:textId="77777777" w:rsidR="0067592E" w:rsidRPr="0067592E" w:rsidRDefault="0067592E" w:rsidP="0067592E">
            <w:pPr>
              <w:contextualSpacing/>
              <w:rPr>
                <w:rFonts w:cs="Calibri"/>
                <w:color w:val="FFFFFF" w:themeColor="background1"/>
                <w:szCs w:val="24"/>
              </w:rPr>
            </w:pPr>
            <w:r w:rsidRPr="0067592E">
              <w:rPr>
                <w:rFonts w:cs="Calibri"/>
                <w:color w:val="FFFFFF" w:themeColor="background1"/>
                <w:szCs w:val="24"/>
              </w:rPr>
              <w:t xml:space="preserve">3 Mining operations plan </w:t>
            </w:r>
            <w:r w:rsidRPr="0067592E" w:rsidDel="0005049D">
              <w:rPr>
                <w:rFonts w:cs="Calibri"/>
                <w:color w:val="FFFFFF" w:themeColor="background1"/>
                <w:szCs w:val="24"/>
              </w:rPr>
              <w:t xml:space="preserve"> </w:t>
            </w:r>
          </w:p>
        </w:tc>
      </w:tr>
      <w:tr w:rsidR="0067592E" w:rsidRPr="0067592E" w14:paraId="52582C02" w14:textId="77777777" w:rsidTr="0067592E">
        <w:trPr>
          <w:cantSplit/>
        </w:trPr>
        <w:tc>
          <w:tcPr>
            <w:tcW w:w="9771" w:type="dxa"/>
            <w:gridSpan w:val="11"/>
            <w:tcBorders>
              <w:top w:val="single" w:sz="4" w:space="0" w:color="7F7F7F" w:themeColor="text1" w:themeTint="80"/>
            </w:tcBorders>
            <w:shd w:val="clear" w:color="auto" w:fill="D9E2F3" w:themeFill="accent1" w:themeFillTint="33"/>
          </w:tcPr>
          <w:p w14:paraId="52582C01" w14:textId="77777777" w:rsidR="0067592E" w:rsidRPr="0067592E" w:rsidRDefault="0067592E" w:rsidP="0067592E">
            <w:pPr>
              <w:rPr>
                <w:rFonts w:cs="Calibri"/>
                <w:szCs w:val="24"/>
              </w:rPr>
            </w:pPr>
            <w:r w:rsidRPr="0067592E">
              <w:rPr>
                <w:rFonts w:cs="Calibri"/>
                <w:szCs w:val="24"/>
              </w:rPr>
              <w:t>You must have and comply with an approved mining operations plan when carrying out any significant surface disturbing activities, including mining operations, ancillary mining activities and prospecting. The plan must be approved and in place prior to undertaking mining operations.</w:t>
            </w:r>
          </w:p>
        </w:tc>
      </w:tr>
      <w:tr w:rsidR="0067592E" w:rsidRPr="0067592E" w14:paraId="52582C0D" w14:textId="77777777" w:rsidTr="0067592E">
        <w:trPr>
          <w:cantSplit/>
        </w:trPr>
        <w:tc>
          <w:tcPr>
            <w:tcW w:w="764" w:type="dxa"/>
            <w:shd w:val="clear" w:color="auto" w:fill="D9E2F3" w:themeFill="accent1" w:themeFillTint="33"/>
          </w:tcPr>
          <w:p w14:paraId="52582C03" w14:textId="77777777" w:rsidR="0067592E" w:rsidRPr="0067592E" w:rsidRDefault="0067592E" w:rsidP="0067592E">
            <w:pPr>
              <w:contextualSpacing/>
              <w:rPr>
                <w:rFonts w:cs="Calibri"/>
                <w:szCs w:val="24"/>
              </w:rPr>
            </w:pPr>
            <w:r w:rsidRPr="0067592E">
              <w:rPr>
                <w:rFonts w:cs="Calibri"/>
                <w:szCs w:val="24"/>
              </w:rPr>
              <w:t>3.1</w:t>
            </w:r>
          </w:p>
        </w:tc>
        <w:tc>
          <w:tcPr>
            <w:tcW w:w="3711" w:type="dxa"/>
            <w:gridSpan w:val="2"/>
          </w:tcPr>
          <w:p w14:paraId="52582C04" w14:textId="77777777" w:rsidR="0067592E" w:rsidRPr="0067592E" w:rsidRDefault="0067592E" w:rsidP="0067592E">
            <w:pPr>
              <w:rPr>
                <w:rFonts w:cs="Calibri"/>
                <w:szCs w:val="24"/>
              </w:rPr>
            </w:pPr>
            <w:r w:rsidRPr="0067592E">
              <w:rPr>
                <w:rFonts w:cs="Calibri"/>
                <w:szCs w:val="24"/>
              </w:rPr>
              <w:t>Have you prepared and submitted a mining operations plan for your mining operation?</w:t>
            </w:r>
          </w:p>
        </w:tc>
        <w:tc>
          <w:tcPr>
            <w:tcW w:w="965" w:type="dxa"/>
          </w:tcPr>
          <w:p w14:paraId="52582C05" w14:textId="77777777" w:rsidR="00481F23" w:rsidRDefault="00481F23" w:rsidP="0067592E">
            <w:pPr>
              <w:contextualSpacing/>
              <w:rPr>
                <w:rFonts w:cs="Calibri"/>
                <w:szCs w:val="24"/>
              </w:rPr>
            </w:pPr>
          </w:p>
          <w:p w14:paraId="52582C06"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Pr>
          <w:p w14:paraId="52582C07" w14:textId="77777777" w:rsidR="00481F23" w:rsidRDefault="00481F23" w:rsidP="0067592E">
            <w:pPr>
              <w:contextualSpacing/>
              <w:rPr>
                <w:rFonts w:cs="Calibri"/>
                <w:szCs w:val="24"/>
              </w:rPr>
            </w:pPr>
          </w:p>
          <w:p w14:paraId="52582C08"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Pr>
          <w:p w14:paraId="52582C09" w14:textId="77777777" w:rsidR="00481F23" w:rsidRDefault="00481F23" w:rsidP="0067592E">
            <w:pPr>
              <w:contextualSpacing/>
              <w:rPr>
                <w:rFonts w:cs="Calibri"/>
                <w:szCs w:val="24"/>
              </w:rPr>
            </w:pPr>
          </w:p>
          <w:p w14:paraId="52582C0A"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Pr>
          <w:p w14:paraId="52582C0B" w14:textId="77777777" w:rsidR="0067592E" w:rsidRPr="0067592E" w:rsidRDefault="0067592E" w:rsidP="0067592E">
            <w:pPr>
              <w:contextualSpacing/>
              <w:rPr>
                <w:rFonts w:cs="Calibri"/>
                <w:szCs w:val="24"/>
              </w:rPr>
            </w:pPr>
            <w:r w:rsidRPr="0067592E">
              <w:rPr>
                <w:rFonts w:cs="Calibri"/>
                <w:szCs w:val="24"/>
              </w:rPr>
              <w:t>Comment</w:t>
            </w:r>
          </w:p>
          <w:p w14:paraId="52582C0C"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C18" w14:textId="77777777" w:rsidTr="0067592E">
        <w:trPr>
          <w:cantSplit/>
        </w:trPr>
        <w:tc>
          <w:tcPr>
            <w:tcW w:w="764" w:type="dxa"/>
            <w:shd w:val="clear" w:color="auto" w:fill="D9E2F3" w:themeFill="accent1" w:themeFillTint="33"/>
          </w:tcPr>
          <w:p w14:paraId="52582C0E" w14:textId="77777777" w:rsidR="0067592E" w:rsidRPr="0067592E" w:rsidRDefault="0067592E" w:rsidP="0067592E">
            <w:pPr>
              <w:contextualSpacing/>
              <w:rPr>
                <w:rFonts w:cs="Calibri"/>
                <w:szCs w:val="24"/>
              </w:rPr>
            </w:pPr>
            <w:r w:rsidRPr="0067592E">
              <w:rPr>
                <w:rFonts w:cs="Calibri"/>
                <w:szCs w:val="24"/>
              </w:rPr>
              <w:t>3.2</w:t>
            </w:r>
          </w:p>
        </w:tc>
        <w:tc>
          <w:tcPr>
            <w:tcW w:w="3711" w:type="dxa"/>
            <w:gridSpan w:val="2"/>
          </w:tcPr>
          <w:p w14:paraId="52582C0F" w14:textId="77777777" w:rsidR="0067592E" w:rsidRPr="0067592E" w:rsidRDefault="0067592E" w:rsidP="0067592E">
            <w:pPr>
              <w:rPr>
                <w:rFonts w:cs="Calibri"/>
                <w:szCs w:val="24"/>
              </w:rPr>
            </w:pPr>
            <w:r w:rsidRPr="0067592E">
              <w:rPr>
                <w:rFonts w:cs="Calibri"/>
                <w:szCs w:val="24"/>
              </w:rPr>
              <w:t>Has the mining operations plan been approved by the Regulator?</w:t>
            </w:r>
          </w:p>
        </w:tc>
        <w:tc>
          <w:tcPr>
            <w:tcW w:w="965" w:type="dxa"/>
          </w:tcPr>
          <w:p w14:paraId="52582C10" w14:textId="77777777" w:rsidR="00481F23" w:rsidRDefault="00481F23" w:rsidP="0067592E">
            <w:pPr>
              <w:contextualSpacing/>
              <w:rPr>
                <w:rFonts w:cs="Calibri"/>
                <w:szCs w:val="24"/>
              </w:rPr>
            </w:pPr>
          </w:p>
          <w:p w14:paraId="52582C11"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Pr>
          <w:p w14:paraId="52582C12" w14:textId="77777777" w:rsidR="00481F23" w:rsidRDefault="00481F23" w:rsidP="0067592E">
            <w:pPr>
              <w:contextualSpacing/>
              <w:rPr>
                <w:rFonts w:cs="Calibri"/>
                <w:szCs w:val="24"/>
              </w:rPr>
            </w:pPr>
          </w:p>
          <w:p w14:paraId="52582C13"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Pr>
          <w:p w14:paraId="52582C14" w14:textId="77777777" w:rsidR="00481F23" w:rsidRDefault="00481F23" w:rsidP="0067592E">
            <w:pPr>
              <w:contextualSpacing/>
              <w:rPr>
                <w:rFonts w:cs="Calibri"/>
                <w:szCs w:val="24"/>
              </w:rPr>
            </w:pPr>
          </w:p>
          <w:p w14:paraId="52582C15"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Pr>
          <w:p w14:paraId="52582C16" w14:textId="77777777" w:rsidR="0067592E" w:rsidRPr="0067592E" w:rsidRDefault="0067592E" w:rsidP="0067592E">
            <w:pPr>
              <w:contextualSpacing/>
              <w:rPr>
                <w:rFonts w:cs="Calibri"/>
                <w:szCs w:val="24"/>
              </w:rPr>
            </w:pPr>
            <w:r w:rsidRPr="0067592E">
              <w:rPr>
                <w:rFonts w:cs="Calibri"/>
                <w:szCs w:val="24"/>
              </w:rPr>
              <w:t>Comment</w:t>
            </w:r>
          </w:p>
          <w:p w14:paraId="52582C17"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C23" w14:textId="77777777" w:rsidTr="0067592E">
        <w:trPr>
          <w:cantSplit/>
        </w:trPr>
        <w:tc>
          <w:tcPr>
            <w:tcW w:w="764" w:type="dxa"/>
            <w:shd w:val="clear" w:color="auto" w:fill="D9E2F3" w:themeFill="accent1" w:themeFillTint="33"/>
          </w:tcPr>
          <w:p w14:paraId="52582C19" w14:textId="77777777" w:rsidR="0067592E" w:rsidRPr="0067592E" w:rsidRDefault="0067592E" w:rsidP="0067592E">
            <w:pPr>
              <w:contextualSpacing/>
              <w:rPr>
                <w:rFonts w:cs="Calibri"/>
                <w:szCs w:val="24"/>
              </w:rPr>
            </w:pPr>
            <w:r w:rsidRPr="0067592E">
              <w:rPr>
                <w:rFonts w:cs="Calibri"/>
                <w:szCs w:val="24"/>
              </w:rPr>
              <w:t>3.3</w:t>
            </w:r>
          </w:p>
        </w:tc>
        <w:tc>
          <w:tcPr>
            <w:tcW w:w="3711" w:type="dxa"/>
            <w:gridSpan w:val="2"/>
          </w:tcPr>
          <w:p w14:paraId="52582C1A" w14:textId="77777777" w:rsidR="0067592E" w:rsidRPr="0067592E" w:rsidRDefault="0067592E" w:rsidP="0067592E">
            <w:pPr>
              <w:rPr>
                <w:rFonts w:cs="Calibri"/>
                <w:szCs w:val="24"/>
              </w:rPr>
            </w:pPr>
            <w:r w:rsidRPr="0067592E">
              <w:rPr>
                <w:rFonts w:cs="Calibri"/>
                <w:szCs w:val="24"/>
              </w:rPr>
              <w:t>Does your mining operations plan identify the approved post-mining land use and set out a detailed rehabilitation strategy to achieve that land use?</w:t>
            </w:r>
          </w:p>
        </w:tc>
        <w:tc>
          <w:tcPr>
            <w:tcW w:w="965" w:type="dxa"/>
          </w:tcPr>
          <w:p w14:paraId="52582C1B" w14:textId="77777777" w:rsidR="00481F23" w:rsidRDefault="00481F23" w:rsidP="0067592E">
            <w:pPr>
              <w:contextualSpacing/>
              <w:rPr>
                <w:rFonts w:cs="Calibri"/>
                <w:szCs w:val="24"/>
              </w:rPr>
            </w:pPr>
          </w:p>
          <w:p w14:paraId="52582C1C"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Pr>
          <w:p w14:paraId="52582C1D" w14:textId="77777777" w:rsidR="00481F23" w:rsidRDefault="00481F23" w:rsidP="0067592E">
            <w:pPr>
              <w:contextualSpacing/>
              <w:rPr>
                <w:rFonts w:cs="Calibri"/>
                <w:szCs w:val="24"/>
              </w:rPr>
            </w:pPr>
          </w:p>
          <w:p w14:paraId="52582C1E"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Pr>
          <w:p w14:paraId="52582C1F" w14:textId="77777777" w:rsidR="00481F23" w:rsidRDefault="00481F23" w:rsidP="0067592E">
            <w:pPr>
              <w:contextualSpacing/>
              <w:rPr>
                <w:rFonts w:cs="Calibri"/>
                <w:szCs w:val="24"/>
              </w:rPr>
            </w:pPr>
          </w:p>
          <w:p w14:paraId="52582C20"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Pr>
          <w:p w14:paraId="52582C21" w14:textId="77777777" w:rsidR="0067592E" w:rsidRPr="0067592E" w:rsidRDefault="0067592E" w:rsidP="0067592E">
            <w:pPr>
              <w:contextualSpacing/>
              <w:rPr>
                <w:rFonts w:cs="Calibri"/>
                <w:szCs w:val="24"/>
              </w:rPr>
            </w:pPr>
            <w:r w:rsidRPr="0067592E">
              <w:rPr>
                <w:rFonts w:cs="Calibri"/>
                <w:szCs w:val="24"/>
              </w:rPr>
              <w:t>Comment</w:t>
            </w:r>
          </w:p>
          <w:p w14:paraId="52582C22"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C2E" w14:textId="77777777" w:rsidTr="0067592E">
        <w:trPr>
          <w:cantSplit/>
        </w:trPr>
        <w:tc>
          <w:tcPr>
            <w:tcW w:w="764" w:type="dxa"/>
            <w:shd w:val="clear" w:color="auto" w:fill="D9E2F3" w:themeFill="accent1" w:themeFillTint="33"/>
          </w:tcPr>
          <w:p w14:paraId="52582C24" w14:textId="77777777" w:rsidR="0067592E" w:rsidRPr="0067592E" w:rsidRDefault="0067592E" w:rsidP="0067592E">
            <w:pPr>
              <w:contextualSpacing/>
              <w:rPr>
                <w:rFonts w:cs="Calibri"/>
                <w:szCs w:val="24"/>
              </w:rPr>
            </w:pPr>
            <w:r w:rsidRPr="0067592E">
              <w:rPr>
                <w:rFonts w:cs="Calibri"/>
                <w:szCs w:val="24"/>
              </w:rPr>
              <w:t>3.4</w:t>
            </w:r>
          </w:p>
        </w:tc>
        <w:tc>
          <w:tcPr>
            <w:tcW w:w="3711" w:type="dxa"/>
            <w:gridSpan w:val="2"/>
          </w:tcPr>
          <w:p w14:paraId="52582C25" w14:textId="77777777" w:rsidR="0067592E" w:rsidRPr="0067592E" w:rsidRDefault="0067592E" w:rsidP="0067592E">
            <w:pPr>
              <w:rPr>
                <w:rFonts w:cs="Calibri"/>
                <w:szCs w:val="24"/>
              </w:rPr>
            </w:pPr>
            <w:r w:rsidRPr="0067592E">
              <w:rPr>
                <w:rFonts w:cs="Calibri"/>
                <w:szCs w:val="24"/>
              </w:rPr>
              <w:t>Based on your rehabilitation risk assessment, have you identified and implemented suitable controls to manage the risks identified?</w:t>
            </w:r>
          </w:p>
        </w:tc>
        <w:tc>
          <w:tcPr>
            <w:tcW w:w="965" w:type="dxa"/>
          </w:tcPr>
          <w:p w14:paraId="52582C26" w14:textId="77777777" w:rsidR="00481F23" w:rsidRDefault="00481F23" w:rsidP="0067592E">
            <w:pPr>
              <w:contextualSpacing/>
              <w:rPr>
                <w:rFonts w:cs="Calibri"/>
                <w:szCs w:val="24"/>
              </w:rPr>
            </w:pPr>
          </w:p>
          <w:p w14:paraId="52582C27"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Pr>
          <w:p w14:paraId="52582C28" w14:textId="77777777" w:rsidR="00481F23" w:rsidRDefault="00481F23" w:rsidP="0067592E">
            <w:pPr>
              <w:contextualSpacing/>
              <w:rPr>
                <w:rFonts w:cs="Calibri"/>
                <w:szCs w:val="24"/>
              </w:rPr>
            </w:pPr>
          </w:p>
          <w:p w14:paraId="52582C29"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Pr>
          <w:p w14:paraId="52582C2A" w14:textId="77777777" w:rsidR="00481F23" w:rsidRDefault="00481F23" w:rsidP="0067592E">
            <w:pPr>
              <w:contextualSpacing/>
              <w:rPr>
                <w:rFonts w:cs="Calibri"/>
                <w:szCs w:val="24"/>
              </w:rPr>
            </w:pPr>
          </w:p>
          <w:p w14:paraId="52582C2B"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Pr>
          <w:p w14:paraId="52582C2C" w14:textId="77777777" w:rsidR="0067592E" w:rsidRPr="0067592E" w:rsidRDefault="0067592E" w:rsidP="0067592E">
            <w:pPr>
              <w:contextualSpacing/>
              <w:rPr>
                <w:rFonts w:cs="Calibri"/>
                <w:szCs w:val="24"/>
              </w:rPr>
            </w:pPr>
            <w:r w:rsidRPr="0067592E">
              <w:rPr>
                <w:rFonts w:cs="Calibri"/>
                <w:szCs w:val="24"/>
              </w:rPr>
              <w:t>Comment</w:t>
            </w:r>
          </w:p>
          <w:p w14:paraId="52582C2D"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C39" w14:textId="77777777" w:rsidTr="0067592E">
        <w:trPr>
          <w:cantSplit/>
        </w:trPr>
        <w:tc>
          <w:tcPr>
            <w:tcW w:w="764" w:type="dxa"/>
            <w:shd w:val="clear" w:color="auto" w:fill="D9E2F3" w:themeFill="accent1" w:themeFillTint="33"/>
          </w:tcPr>
          <w:p w14:paraId="52582C2F" w14:textId="77777777" w:rsidR="0067592E" w:rsidRPr="0067592E" w:rsidRDefault="0067592E" w:rsidP="0067592E">
            <w:pPr>
              <w:contextualSpacing/>
              <w:rPr>
                <w:rFonts w:cs="Calibri"/>
                <w:szCs w:val="24"/>
              </w:rPr>
            </w:pPr>
            <w:r w:rsidRPr="0067592E">
              <w:rPr>
                <w:rFonts w:cs="Calibri"/>
                <w:szCs w:val="24"/>
              </w:rPr>
              <w:lastRenderedPageBreak/>
              <w:t>3.5</w:t>
            </w:r>
          </w:p>
        </w:tc>
        <w:tc>
          <w:tcPr>
            <w:tcW w:w="3711" w:type="dxa"/>
            <w:gridSpan w:val="2"/>
          </w:tcPr>
          <w:p w14:paraId="52582C30" w14:textId="77777777" w:rsidR="0067592E" w:rsidRPr="0067592E" w:rsidRDefault="0067592E" w:rsidP="0067592E">
            <w:pPr>
              <w:rPr>
                <w:rFonts w:cs="Calibri"/>
                <w:szCs w:val="24"/>
              </w:rPr>
            </w:pPr>
            <w:r w:rsidRPr="0067592E">
              <w:rPr>
                <w:rFonts w:cs="Calibri"/>
                <w:szCs w:val="24"/>
              </w:rPr>
              <w:t>Do you have processes to check that those controls have been implemented on the site and are effective in managing the risk?</w:t>
            </w:r>
          </w:p>
        </w:tc>
        <w:tc>
          <w:tcPr>
            <w:tcW w:w="965" w:type="dxa"/>
          </w:tcPr>
          <w:p w14:paraId="52582C31" w14:textId="77777777" w:rsidR="00481F23" w:rsidRDefault="00481F23" w:rsidP="0067592E">
            <w:pPr>
              <w:contextualSpacing/>
              <w:rPr>
                <w:rFonts w:cs="Calibri"/>
                <w:szCs w:val="24"/>
              </w:rPr>
            </w:pPr>
          </w:p>
          <w:p w14:paraId="52582C32"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Pr>
          <w:p w14:paraId="52582C33" w14:textId="77777777" w:rsidR="00481F23" w:rsidRDefault="00481F23" w:rsidP="0067592E">
            <w:pPr>
              <w:contextualSpacing/>
              <w:rPr>
                <w:rFonts w:cs="Calibri"/>
                <w:szCs w:val="24"/>
              </w:rPr>
            </w:pPr>
          </w:p>
          <w:p w14:paraId="52582C34"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Pr>
          <w:p w14:paraId="52582C35" w14:textId="77777777" w:rsidR="00481F23" w:rsidRDefault="00481F23" w:rsidP="0067592E">
            <w:pPr>
              <w:contextualSpacing/>
              <w:rPr>
                <w:rFonts w:cs="Calibri"/>
                <w:szCs w:val="24"/>
              </w:rPr>
            </w:pPr>
          </w:p>
          <w:p w14:paraId="52582C36"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Pr>
          <w:p w14:paraId="52582C37" w14:textId="77777777" w:rsidR="0067592E" w:rsidRPr="0067592E" w:rsidRDefault="0067592E" w:rsidP="0067592E">
            <w:pPr>
              <w:contextualSpacing/>
              <w:rPr>
                <w:rFonts w:cs="Calibri"/>
                <w:szCs w:val="24"/>
              </w:rPr>
            </w:pPr>
            <w:r w:rsidRPr="0067592E">
              <w:rPr>
                <w:rFonts w:cs="Calibri"/>
                <w:szCs w:val="24"/>
              </w:rPr>
              <w:t>Comment</w:t>
            </w:r>
          </w:p>
          <w:p w14:paraId="52582C38"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C44" w14:textId="77777777" w:rsidTr="0067592E">
        <w:trPr>
          <w:cantSplit/>
        </w:trPr>
        <w:tc>
          <w:tcPr>
            <w:tcW w:w="764" w:type="dxa"/>
            <w:shd w:val="clear" w:color="auto" w:fill="D9E2F3" w:themeFill="accent1" w:themeFillTint="33"/>
          </w:tcPr>
          <w:p w14:paraId="52582C3A" w14:textId="77777777" w:rsidR="0067592E" w:rsidRPr="0067592E" w:rsidRDefault="0067592E" w:rsidP="0067592E">
            <w:pPr>
              <w:contextualSpacing/>
              <w:rPr>
                <w:rFonts w:cs="Calibri"/>
                <w:szCs w:val="24"/>
              </w:rPr>
            </w:pPr>
            <w:r w:rsidRPr="0067592E">
              <w:rPr>
                <w:rFonts w:cs="Calibri"/>
                <w:szCs w:val="24"/>
              </w:rPr>
              <w:t>3.6</w:t>
            </w:r>
          </w:p>
        </w:tc>
        <w:tc>
          <w:tcPr>
            <w:tcW w:w="3711" w:type="dxa"/>
            <w:gridSpan w:val="2"/>
          </w:tcPr>
          <w:p w14:paraId="52582C3B" w14:textId="77777777" w:rsidR="0067592E" w:rsidRPr="0067592E" w:rsidRDefault="0067592E" w:rsidP="0067592E">
            <w:pPr>
              <w:rPr>
                <w:rFonts w:cs="Calibri"/>
                <w:szCs w:val="24"/>
              </w:rPr>
            </w:pPr>
            <w:r w:rsidRPr="0067592E">
              <w:rPr>
                <w:rFonts w:cs="Calibri"/>
                <w:szCs w:val="24"/>
              </w:rPr>
              <w:t>Do you have systems and processes in place to monitor compliance against the mining operations plan requirements?</w:t>
            </w:r>
          </w:p>
        </w:tc>
        <w:tc>
          <w:tcPr>
            <w:tcW w:w="965" w:type="dxa"/>
          </w:tcPr>
          <w:p w14:paraId="52582C3C" w14:textId="77777777" w:rsidR="00481F23" w:rsidRDefault="00481F23" w:rsidP="0067592E">
            <w:pPr>
              <w:contextualSpacing/>
              <w:rPr>
                <w:rFonts w:cs="Calibri"/>
                <w:szCs w:val="24"/>
              </w:rPr>
            </w:pPr>
          </w:p>
          <w:p w14:paraId="52582C3D"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Pr>
          <w:p w14:paraId="52582C3E" w14:textId="77777777" w:rsidR="00481F23" w:rsidRDefault="00481F23" w:rsidP="0067592E">
            <w:pPr>
              <w:contextualSpacing/>
              <w:rPr>
                <w:rFonts w:cs="Calibri"/>
                <w:szCs w:val="24"/>
              </w:rPr>
            </w:pPr>
          </w:p>
          <w:p w14:paraId="52582C3F"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Pr>
          <w:p w14:paraId="52582C40" w14:textId="77777777" w:rsidR="00481F23" w:rsidRDefault="00481F23" w:rsidP="0067592E">
            <w:pPr>
              <w:contextualSpacing/>
              <w:rPr>
                <w:rFonts w:cs="Calibri"/>
                <w:szCs w:val="24"/>
              </w:rPr>
            </w:pPr>
          </w:p>
          <w:p w14:paraId="52582C41"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Pr>
          <w:p w14:paraId="52582C42" w14:textId="77777777" w:rsidR="0067592E" w:rsidRPr="0067592E" w:rsidRDefault="0067592E" w:rsidP="0067592E">
            <w:pPr>
              <w:contextualSpacing/>
              <w:rPr>
                <w:rFonts w:cs="Calibri"/>
                <w:szCs w:val="24"/>
              </w:rPr>
            </w:pPr>
            <w:r w:rsidRPr="0067592E">
              <w:rPr>
                <w:rFonts w:cs="Calibri"/>
                <w:szCs w:val="24"/>
              </w:rPr>
              <w:t>Comment</w:t>
            </w:r>
          </w:p>
          <w:p w14:paraId="52582C43"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C4F" w14:textId="77777777" w:rsidTr="0067592E">
        <w:trPr>
          <w:cantSplit/>
        </w:trPr>
        <w:tc>
          <w:tcPr>
            <w:tcW w:w="764" w:type="dxa"/>
            <w:tcBorders>
              <w:bottom w:val="nil"/>
            </w:tcBorders>
            <w:shd w:val="clear" w:color="auto" w:fill="D9E2F3" w:themeFill="accent1" w:themeFillTint="33"/>
          </w:tcPr>
          <w:p w14:paraId="52582C45" w14:textId="77777777" w:rsidR="0067592E" w:rsidRPr="0067592E" w:rsidRDefault="0067592E" w:rsidP="0067592E">
            <w:pPr>
              <w:contextualSpacing/>
              <w:rPr>
                <w:rFonts w:cs="Calibri"/>
                <w:szCs w:val="24"/>
              </w:rPr>
            </w:pPr>
            <w:r w:rsidRPr="0067592E">
              <w:rPr>
                <w:rFonts w:cs="Calibri"/>
                <w:szCs w:val="24"/>
              </w:rPr>
              <w:t>3.7</w:t>
            </w:r>
          </w:p>
        </w:tc>
        <w:tc>
          <w:tcPr>
            <w:tcW w:w="3711" w:type="dxa"/>
            <w:gridSpan w:val="2"/>
            <w:tcBorders>
              <w:bottom w:val="nil"/>
            </w:tcBorders>
          </w:tcPr>
          <w:p w14:paraId="52582C46" w14:textId="77777777" w:rsidR="0067592E" w:rsidRPr="0067592E" w:rsidRDefault="0067592E" w:rsidP="0067592E">
            <w:pPr>
              <w:rPr>
                <w:rFonts w:cs="Calibri"/>
                <w:szCs w:val="24"/>
              </w:rPr>
            </w:pPr>
            <w:r w:rsidRPr="0067592E">
              <w:rPr>
                <w:rFonts w:cs="Calibri"/>
                <w:szCs w:val="24"/>
              </w:rPr>
              <w:t>If your MOP is due to expire, have you ensured that you have prepared a new MOP and submitted it for approval before the expiry of the current MOP?</w:t>
            </w:r>
          </w:p>
        </w:tc>
        <w:tc>
          <w:tcPr>
            <w:tcW w:w="965" w:type="dxa"/>
            <w:tcBorders>
              <w:bottom w:val="nil"/>
            </w:tcBorders>
          </w:tcPr>
          <w:p w14:paraId="52582C47" w14:textId="77777777" w:rsidR="00481F23" w:rsidRDefault="00481F23" w:rsidP="0067592E">
            <w:pPr>
              <w:contextualSpacing/>
              <w:rPr>
                <w:rFonts w:cs="Calibri"/>
                <w:szCs w:val="24"/>
              </w:rPr>
            </w:pPr>
          </w:p>
          <w:p w14:paraId="52582C48"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Borders>
              <w:bottom w:val="nil"/>
            </w:tcBorders>
          </w:tcPr>
          <w:p w14:paraId="52582C49" w14:textId="77777777" w:rsidR="00481F23" w:rsidRDefault="00481F23" w:rsidP="0067592E">
            <w:pPr>
              <w:contextualSpacing/>
              <w:rPr>
                <w:rFonts w:cs="Calibri"/>
                <w:szCs w:val="24"/>
              </w:rPr>
            </w:pPr>
          </w:p>
          <w:p w14:paraId="52582C4A"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Borders>
              <w:bottom w:val="nil"/>
            </w:tcBorders>
          </w:tcPr>
          <w:p w14:paraId="52582C4B" w14:textId="77777777" w:rsidR="00481F23" w:rsidRDefault="00481F23" w:rsidP="0067592E">
            <w:pPr>
              <w:contextualSpacing/>
              <w:rPr>
                <w:rFonts w:cs="Calibri"/>
                <w:szCs w:val="24"/>
              </w:rPr>
            </w:pPr>
          </w:p>
          <w:p w14:paraId="52582C4C"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Borders>
              <w:bottom w:val="nil"/>
            </w:tcBorders>
          </w:tcPr>
          <w:p w14:paraId="52582C4D" w14:textId="77777777" w:rsidR="0067592E" w:rsidRPr="0067592E" w:rsidRDefault="0067592E" w:rsidP="0067592E">
            <w:pPr>
              <w:contextualSpacing/>
              <w:rPr>
                <w:rFonts w:cs="Calibri"/>
                <w:szCs w:val="24"/>
              </w:rPr>
            </w:pPr>
            <w:r w:rsidRPr="0067592E">
              <w:rPr>
                <w:rFonts w:cs="Calibri"/>
                <w:szCs w:val="24"/>
              </w:rPr>
              <w:t>Comment</w:t>
            </w:r>
          </w:p>
          <w:p w14:paraId="52582C4E"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C51" w14:textId="77777777" w:rsidTr="0067592E">
        <w:trPr>
          <w:cantSplit/>
        </w:trPr>
        <w:tc>
          <w:tcPr>
            <w:tcW w:w="9771" w:type="dxa"/>
            <w:gridSpan w:val="11"/>
            <w:tcBorders>
              <w:top w:val="nil"/>
              <w:bottom w:val="single" w:sz="4" w:space="0" w:color="7F7F7F" w:themeColor="text1" w:themeTint="80"/>
            </w:tcBorders>
            <w:shd w:val="clear" w:color="auto" w:fill="2F5496" w:themeFill="accent1" w:themeFillShade="BF"/>
          </w:tcPr>
          <w:p w14:paraId="52582C50" w14:textId="77777777" w:rsidR="0067592E" w:rsidRPr="0067592E" w:rsidRDefault="0067592E" w:rsidP="0067592E">
            <w:pPr>
              <w:keepNext/>
              <w:contextualSpacing/>
              <w:rPr>
                <w:rFonts w:cs="Calibri"/>
                <w:color w:val="FFFFFF" w:themeColor="background1"/>
                <w:szCs w:val="24"/>
              </w:rPr>
            </w:pPr>
            <w:r w:rsidRPr="0067592E">
              <w:rPr>
                <w:rFonts w:cs="Calibri"/>
                <w:color w:val="FFFFFF" w:themeColor="background1"/>
                <w:szCs w:val="24"/>
              </w:rPr>
              <w:t>4 Annual Environmental Management Report or Annual Review</w:t>
            </w:r>
          </w:p>
        </w:tc>
      </w:tr>
      <w:tr w:rsidR="0067592E" w:rsidRPr="0067592E" w14:paraId="52582C56" w14:textId="77777777" w:rsidTr="0067592E">
        <w:trPr>
          <w:cantSplit/>
        </w:trPr>
        <w:tc>
          <w:tcPr>
            <w:tcW w:w="9771" w:type="dxa"/>
            <w:gridSpan w:val="11"/>
            <w:tcBorders>
              <w:top w:val="single" w:sz="4" w:space="0" w:color="7F7F7F" w:themeColor="text1" w:themeTint="80"/>
            </w:tcBorders>
            <w:shd w:val="clear" w:color="auto" w:fill="D9E2F3" w:themeFill="accent1" w:themeFillTint="33"/>
          </w:tcPr>
          <w:p w14:paraId="52582C52" w14:textId="77777777" w:rsidR="0067592E" w:rsidRPr="0067592E" w:rsidRDefault="0067592E" w:rsidP="0067592E">
            <w:pPr>
              <w:rPr>
                <w:rFonts w:cs="Calibri"/>
                <w:szCs w:val="24"/>
              </w:rPr>
            </w:pPr>
            <w:r w:rsidRPr="0067592E">
              <w:rPr>
                <w:rFonts w:cs="Calibri"/>
                <w:szCs w:val="24"/>
              </w:rPr>
              <w:t>You must prepare an annual rehabilitation report to the satisfaction of the Minister. The report must:</w:t>
            </w:r>
          </w:p>
          <w:p w14:paraId="52582C53" w14:textId="77777777" w:rsidR="0067592E" w:rsidRPr="0067592E" w:rsidRDefault="0067592E" w:rsidP="0067592E">
            <w:pPr>
              <w:pStyle w:val="ListParagraph"/>
              <w:numPr>
                <w:ilvl w:val="0"/>
                <w:numId w:val="18"/>
              </w:numPr>
              <w:snapToGrid w:val="0"/>
              <w:spacing w:before="0" w:after="0" w:line="240" w:lineRule="auto"/>
              <w:rPr>
                <w:rFonts w:cs="Calibri"/>
                <w:szCs w:val="24"/>
              </w:rPr>
            </w:pPr>
            <w:r w:rsidRPr="0067592E">
              <w:rPr>
                <w:rFonts w:cs="Calibri"/>
                <w:szCs w:val="24"/>
              </w:rPr>
              <w:t>provide a detailed review of the progress of rehabilitation against the performance measures and criteria established in the approved mining operations plan</w:t>
            </w:r>
          </w:p>
          <w:p w14:paraId="52582C54" w14:textId="77777777" w:rsidR="0067592E" w:rsidRPr="0067592E" w:rsidRDefault="0067592E" w:rsidP="0067592E">
            <w:pPr>
              <w:pStyle w:val="ListParagraph"/>
              <w:numPr>
                <w:ilvl w:val="0"/>
                <w:numId w:val="18"/>
              </w:numPr>
              <w:snapToGrid w:val="0"/>
              <w:spacing w:before="0" w:after="0" w:line="240" w:lineRule="auto"/>
              <w:rPr>
                <w:rFonts w:cs="Calibri"/>
                <w:szCs w:val="24"/>
              </w:rPr>
            </w:pPr>
            <w:r w:rsidRPr="0067592E">
              <w:rPr>
                <w:rFonts w:cs="Calibri"/>
                <w:szCs w:val="24"/>
              </w:rPr>
              <w:t>be submitted annually on the grant anniversary date (or at such other times as agreed by the Minister), and</w:t>
            </w:r>
          </w:p>
          <w:p w14:paraId="52582C55" w14:textId="77777777" w:rsidR="0067592E" w:rsidRPr="0067592E" w:rsidRDefault="0067592E" w:rsidP="0067592E">
            <w:pPr>
              <w:pStyle w:val="ListParagraph"/>
              <w:numPr>
                <w:ilvl w:val="0"/>
                <w:numId w:val="18"/>
              </w:numPr>
              <w:snapToGrid w:val="0"/>
              <w:spacing w:before="0" w:after="0" w:line="240" w:lineRule="auto"/>
              <w:rPr>
                <w:rFonts w:cs="Calibri"/>
                <w:szCs w:val="24"/>
              </w:rPr>
            </w:pPr>
            <w:r w:rsidRPr="0067592E">
              <w:rPr>
                <w:rFonts w:cs="Calibri"/>
                <w:szCs w:val="24"/>
              </w:rPr>
              <w:t xml:space="preserve">be prepared in accordance with any relevant annual reporting guidelines </w:t>
            </w:r>
            <w:hyperlink r:id="rId10" w:history="1">
              <w:r w:rsidRPr="0067592E">
                <w:rPr>
                  <w:rStyle w:val="Hyperlink"/>
                  <w:rFonts w:cs="Calibri"/>
                  <w:color w:val="auto"/>
                  <w:szCs w:val="24"/>
                </w:rPr>
                <w:t>on the department’s website</w:t>
              </w:r>
            </w:hyperlink>
            <w:r w:rsidRPr="0067592E">
              <w:rPr>
                <w:rFonts w:cs="Calibri"/>
                <w:szCs w:val="24"/>
              </w:rPr>
              <w:t>.</w:t>
            </w:r>
          </w:p>
        </w:tc>
      </w:tr>
      <w:tr w:rsidR="0067592E" w:rsidRPr="0067592E" w14:paraId="52582C61" w14:textId="77777777" w:rsidTr="0067592E">
        <w:trPr>
          <w:cantSplit/>
        </w:trPr>
        <w:tc>
          <w:tcPr>
            <w:tcW w:w="764" w:type="dxa"/>
            <w:shd w:val="clear" w:color="auto" w:fill="D9E2F3" w:themeFill="accent1" w:themeFillTint="33"/>
          </w:tcPr>
          <w:p w14:paraId="52582C57" w14:textId="77777777" w:rsidR="0067592E" w:rsidRPr="0067592E" w:rsidRDefault="0067592E" w:rsidP="0067592E">
            <w:pPr>
              <w:contextualSpacing/>
              <w:rPr>
                <w:rFonts w:cs="Calibri"/>
                <w:szCs w:val="24"/>
              </w:rPr>
            </w:pPr>
            <w:r w:rsidRPr="0067592E">
              <w:rPr>
                <w:rFonts w:cs="Calibri"/>
                <w:szCs w:val="24"/>
              </w:rPr>
              <w:t>4.1</w:t>
            </w:r>
          </w:p>
        </w:tc>
        <w:tc>
          <w:tcPr>
            <w:tcW w:w="3711" w:type="dxa"/>
            <w:gridSpan w:val="2"/>
          </w:tcPr>
          <w:p w14:paraId="52582C58" w14:textId="77777777" w:rsidR="0067592E" w:rsidRPr="0067592E" w:rsidRDefault="0067592E" w:rsidP="0067592E">
            <w:pPr>
              <w:rPr>
                <w:rFonts w:cs="Calibri"/>
                <w:szCs w:val="24"/>
              </w:rPr>
            </w:pPr>
            <w:r w:rsidRPr="0067592E">
              <w:rPr>
                <w:rFonts w:cs="Calibri"/>
                <w:szCs w:val="24"/>
              </w:rPr>
              <w:t>Do you have a system in place to remind you when reports are due?</w:t>
            </w:r>
          </w:p>
        </w:tc>
        <w:tc>
          <w:tcPr>
            <w:tcW w:w="965" w:type="dxa"/>
          </w:tcPr>
          <w:p w14:paraId="52582C59" w14:textId="77777777" w:rsidR="00481F23" w:rsidRDefault="00481F23" w:rsidP="0067592E">
            <w:pPr>
              <w:contextualSpacing/>
              <w:rPr>
                <w:rFonts w:cs="Calibri"/>
                <w:szCs w:val="24"/>
              </w:rPr>
            </w:pPr>
          </w:p>
          <w:p w14:paraId="52582C5A"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Pr>
          <w:p w14:paraId="52582C5B" w14:textId="77777777" w:rsidR="00481F23" w:rsidRDefault="00481F23" w:rsidP="0067592E">
            <w:pPr>
              <w:contextualSpacing/>
              <w:rPr>
                <w:rFonts w:cs="Calibri"/>
                <w:szCs w:val="24"/>
              </w:rPr>
            </w:pPr>
          </w:p>
          <w:p w14:paraId="52582C5C"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Pr>
          <w:p w14:paraId="52582C5D" w14:textId="77777777" w:rsidR="00481F23" w:rsidRDefault="00481F23" w:rsidP="0067592E">
            <w:pPr>
              <w:contextualSpacing/>
              <w:rPr>
                <w:rFonts w:cs="Calibri"/>
                <w:szCs w:val="24"/>
              </w:rPr>
            </w:pPr>
          </w:p>
          <w:p w14:paraId="52582C5E"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Pr>
          <w:p w14:paraId="52582C5F" w14:textId="77777777" w:rsidR="0067592E" w:rsidRPr="0067592E" w:rsidRDefault="0067592E" w:rsidP="0067592E">
            <w:pPr>
              <w:contextualSpacing/>
              <w:rPr>
                <w:rFonts w:cs="Calibri"/>
                <w:szCs w:val="24"/>
              </w:rPr>
            </w:pPr>
            <w:r w:rsidRPr="0067592E">
              <w:rPr>
                <w:rFonts w:cs="Calibri"/>
                <w:szCs w:val="24"/>
              </w:rPr>
              <w:t>Comment</w:t>
            </w:r>
          </w:p>
          <w:p w14:paraId="52582C60"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C6C" w14:textId="77777777" w:rsidTr="0067592E">
        <w:trPr>
          <w:cantSplit/>
        </w:trPr>
        <w:tc>
          <w:tcPr>
            <w:tcW w:w="764" w:type="dxa"/>
            <w:shd w:val="clear" w:color="auto" w:fill="D9E2F3" w:themeFill="accent1" w:themeFillTint="33"/>
          </w:tcPr>
          <w:p w14:paraId="52582C62" w14:textId="77777777" w:rsidR="0067592E" w:rsidRPr="0067592E" w:rsidRDefault="0067592E" w:rsidP="0067592E">
            <w:pPr>
              <w:contextualSpacing/>
              <w:rPr>
                <w:rFonts w:cs="Calibri"/>
                <w:szCs w:val="24"/>
              </w:rPr>
            </w:pPr>
            <w:bookmarkStart w:id="8" w:name="_Hlk21510614"/>
            <w:r w:rsidRPr="0067592E">
              <w:rPr>
                <w:rFonts w:cs="Calibri"/>
                <w:szCs w:val="24"/>
              </w:rPr>
              <w:t>4.2</w:t>
            </w:r>
          </w:p>
        </w:tc>
        <w:tc>
          <w:tcPr>
            <w:tcW w:w="3711" w:type="dxa"/>
            <w:gridSpan w:val="2"/>
          </w:tcPr>
          <w:p w14:paraId="52582C63" w14:textId="77777777" w:rsidR="0067592E" w:rsidRPr="0067592E" w:rsidRDefault="0067592E" w:rsidP="0067592E">
            <w:pPr>
              <w:rPr>
                <w:rFonts w:cs="Calibri"/>
                <w:szCs w:val="24"/>
              </w:rPr>
            </w:pPr>
            <w:r w:rsidRPr="0067592E">
              <w:rPr>
                <w:rFonts w:cs="Calibri"/>
                <w:szCs w:val="24"/>
              </w:rPr>
              <w:t>Have you prepared and submitted rehabilitation reports for your mining operations by the due dates?</w:t>
            </w:r>
          </w:p>
        </w:tc>
        <w:tc>
          <w:tcPr>
            <w:tcW w:w="965" w:type="dxa"/>
          </w:tcPr>
          <w:p w14:paraId="52582C64" w14:textId="77777777" w:rsidR="00481F23" w:rsidRDefault="00481F23" w:rsidP="0067592E">
            <w:pPr>
              <w:contextualSpacing/>
              <w:rPr>
                <w:rFonts w:cs="Calibri"/>
                <w:szCs w:val="24"/>
              </w:rPr>
            </w:pPr>
          </w:p>
          <w:p w14:paraId="52582C65"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Pr>
          <w:p w14:paraId="52582C66" w14:textId="77777777" w:rsidR="00481F23" w:rsidRDefault="00481F23" w:rsidP="0067592E">
            <w:pPr>
              <w:contextualSpacing/>
              <w:rPr>
                <w:rFonts w:cs="Calibri"/>
                <w:szCs w:val="24"/>
              </w:rPr>
            </w:pPr>
          </w:p>
          <w:p w14:paraId="52582C67"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Pr>
          <w:p w14:paraId="52582C68" w14:textId="77777777" w:rsidR="00481F23" w:rsidRDefault="00481F23" w:rsidP="0067592E">
            <w:pPr>
              <w:contextualSpacing/>
              <w:rPr>
                <w:rFonts w:cs="Calibri"/>
                <w:szCs w:val="24"/>
              </w:rPr>
            </w:pPr>
          </w:p>
          <w:p w14:paraId="52582C69"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Pr>
          <w:p w14:paraId="52582C6A" w14:textId="77777777" w:rsidR="0067592E" w:rsidRPr="0067592E" w:rsidRDefault="0067592E" w:rsidP="0067592E">
            <w:pPr>
              <w:contextualSpacing/>
              <w:rPr>
                <w:rFonts w:cs="Calibri"/>
                <w:szCs w:val="24"/>
              </w:rPr>
            </w:pPr>
            <w:r w:rsidRPr="0067592E">
              <w:rPr>
                <w:rFonts w:cs="Calibri"/>
                <w:szCs w:val="24"/>
              </w:rPr>
              <w:t>Comment</w:t>
            </w:r>
          </w:p>
          <w:p w14:paraId="52582C6B"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bookmarkEnd w:id="8"/>
      <w:tr w:rsidR="0067592E" w:rsidRPr="0067592E" w14:paraId="52582C77" w14:textId="77777777" w:rsidTr="0067592E">
        <w:trPr>
          <w:cantSplit/>
        </w:trPr>
        <w:tc>
          <w:tcPr>
            <w:tcW w:w="764" w:type="dxa"/>
            <w:shd w:val="clear" w:color="auto" w:fill="D9E2F3" w:themeFill="accent1" w:themeFillTint="33"/>
          </w:tcPr>
          <w:p w14:paraId="52582C6D" w14:textId="77777777" w:rsidR="0067592E" w:rsidRPr="0067592E" w:rsidRDefault="0067592E" w:rsidP="0067592E">
            <w:pPr>
              <w:contextualSpacing/>
              <w:rPr>
                <w:rFonts w:cs="Calibri"/>
                <w:szCs w:val="24"/>
              </w:rPr>
            </w:pPr>
            <w:r w:rsidRPr="0067592E">
              <w:rPr>
                <w:rFonts w:cs="Calibri"/>
                <w:szCs w:val="24"/>
              </w:rPr>
              <w:t>4.3</w:t>
            </w:r>
          </w:p>
        </w:tc>
        <w:tc>
          <w:tcPr>
            <w:tcW w:w="3711" w:type="dxa"/>
            <w:gridSpan w:val="2"/>
          </w:tcPr>
          <w:p w14:paraId="52582C6E" w14:textId="77777777" w:rsidR="0067592E" w:rsidRPr="0067592E" w:rsidRDefault="0067592E" w:rsidP="0067592E">
            <w:pPr>
              <w:rPr>
                <w:rFonts w:cs="Calibri"/>
                <w:szCs w:val="24"/>
              </w:rPr>
            </w:pPr>
            <w:r w:rsidRPr="0067592E">
              <w:rPr>
                <w:rFonts w:cs="Calibri"/>
                <w:szCs w:val="24"/>
              </w:rPr>
              <w:t>Does each rehabilitation report provide a detailed review of the progress of your rehabilitation activities?</w:t>
            </w:r>
          </w:p>
        </w:tc>
        <w:tc>
          <w:tcPr>
            <w:tcW w:w="965" w:type="dxa"/>
          </w:tcPr>
          <w:p w14:paraId="52582C6F" w14:textId="77777777" w:rsidR="00481F23" w:rsidRDefault="00481F23" w:rsidP="0067592E">
            <w:pPr>
              <w:contextualSpacing/>
              <w:rPr>
                <w:rFonts w:cs="Calibri"/>
                <w:szCs w:val="24"/>
              </w:rPr>
            </w:pPr>
          </w:p>
          <w:p w14:paraId="52582C70"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Pr>
          <w:p w14:paraId="52582C71" w14:textId="77777777" w:rsidR="00481F23" w:rsidRDefault="00481F23" w:rsidP="0067592E">
            <w:pPr>
              <w:contextualSpacing/>
              <w:rPr>
                <w:rFonts w:cs="Calibri"/>
                <w:szCs w:val="24"/>
              </w:rPr>
            </w:pPr>
          </w:p>
          <w:p w14:paraId="52582C72"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Pr>
          <w:p w14:paraId="52582C73" w14:textId="77777777" w:rsidR="00481F23" w:rsidRDefault="00481F23" w:rsidP="0067592E">
            <w:pPr>
              <w:contextualSpacing/>
              <w:rPr>
                <w:rFonts w:cs="Calibri"/>
                <w:szCs w:val="24"/>
              </w:rPr>
            </w:pPr>
          </w:p>
          <w:p w14:paraId="52582C74"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Pr>
          <w:p w14:paraId="52582C75" w14:textId="77777777" w:rsidR="0067592E" w:rsidRPr="0067592E" w:rsidRDefault="0067592E" w:rsidP="0067592E">
            <w:pPr>
              <w:contextualSpacing/>
              <w:rPr>
                <w:rFonts w:cs="Calibri"/>
                <w:szCs w:val="24"/>
              </w:rPr>
            </w:pPr>
            <w:r w:rsidRPr="0067592E">
              <w:rPr>
                <w:rFonts w:cs="Calibri"/>
                <w:szCs w:val="24"/>
              </w:rPr>
              <w:t>Comment</w:t>
            </w:r>
          </w:p>
          <w:p w14:paraId="52582C76"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C82" w14:textId="77777777" w:rsidTr="0067592E">
        <w:trPr>
          <w:cantSplit/>
        </w:trPr>
        <w:tc>
          <w:tcPr>
            <w:tcW w:w="764" w:type="dxa"/>
            <w:shd w:val="clear" w:color="auto" w:fill="D9E2F3" w:themeFill="accent1" w:themeFillTint="33"/>
          </w:tcPr>
          <w:p w14:paraId="52582C78" w14:textId="77777777" w:rsidR="0067592E" w:rsidRPr="0067592E" w:rsidRDefault="0067592E" w:rsidP="0067592E">
            <w:pPr>
              <w:contextualSpacing/>
              <w:rPr>
                <w:rFonts w:cs="Calibri"/>
                <w:szCs w:val="24"/>
              </w:rPr>
            </w:pPr>
            <w:r w:rsidRPr="0067592E">
              <w:rPr>
                <w:rFonts w:cs="Calibri"/>
                <w:szCs w:val="24"/>
              </w:rPr>
              <w:lastRenderedPageBreak/>
              <w:t>4.4</w:t>
            </w:r>
          </w:p>
        </w:tc>
        <w:tc>
          <w:tcPr>
            <w:tcW w:w="3711" w:type="dxa"/>
            <w:gridSpan w:val="2"/>
          </w:tcPr>
          <w:p w14:paraId="52582C79" w14:textId="77777777" w:rsidR="0067592E" w:rsidRPr="0067592E" w:rsidRDefault="0067592E" w:rsidP="0067592E">
            <w:pPr>
              <w:rPr>
                <w:rFonts w:cs="Calibri"/>
                <w:szCs w:val="24"/>
              </w:rPr>
            </w:pPr>
            <w:r w:rsidRPr="0067592E">
              <w:rPr>
                <w:rFonts w:cs="Calibri"/>
                <w:szCs w:val="24"/>
              </w:rPr>
              <w:t>Are your rehabilitation reports submitted annually on the grant anniversary date (or other agreed date)?</w:t>
            </w:r>
          </w:p>
        </w:tc>
        <w:tc>
          <w:tcPr>
            <w:tcW w:w="965" w:type="dxa"/>
          </w:tcPr>
          <w:p w14:paraId="52582C7A" w14:textId="77777777" w:rsidR="00481F23" w:rsidRDefault="00481F23" w:rsidP="0067592E">
            <w:pPr>
              <w:contextualSpacing/>
              <w:rPr>
                <w:rFonts w:cs="Calibri"/>
                <w:szCs w:val="24"/>
              </w:rPr>
            </w:pPr>
          </w:p>
          <w:p w14:paraId="52582C7B"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Pr>
          <w:p w14:paraId="52582C7C" w14:textId="77777777" w:rsidR="00481F23" w:rsidRDefault="00481F23" w:rsidP="0067592E">
            <w:pPr>
              <w:contextualSpacing/>
              <w:rPr>
                <w:rFonts w:cs="Calibri"/>
                <w:szCs w:val="24"/>
              </w:rPr>
            </w:pPr>
          </w:p>
          <w:p w14:paraId="52582C7D"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Pr>
          <w:p w14:paraId="52582C7E" w14:textId="77777777" w:rsidR="00481F23" w:rsidRDefault="00481F23" w:rsidP="0067592E">
            <w:pPr>
              <w:contextualSpacing/>
              <w:rPr>
                <w:rFonts w:cs="Calibri"/>
                <w:szCs w:val="24"/>
              </w:rPr>
            </w:pPr>
          </w:p>
          <w:p w14:paraId="52582C7F"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Pr>
          <w:p w14:paraId="52582C80" w14:textId="77777777" w:rsidR="0067592E" w:rsidRPr="0067592E" w:rsidRDefault="0067592E" w:rsidP="0067592E">
            <w:pPr>
              <w:contextualSpacing/>
              <w:rPr>
                <w:rFonts w:cs="Calibri"/>
                <w:szCs w:val="24"/>
              </w:rPr>
            </w:pPr>
            <w:r w:rsidRPr="0067592E">
              <w:rPr>
                <w:rFonts w:cs="Calibri"/>
                <w:szCs w:val="24"/>
              </w:rPr>
              <w:t>Comment</w:t>
            </w:r>
          </w:p>
          <w:p w14:paraId="52582C81"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C8D" w14:textId="77777777" w:rsidTr="0067592E">
        <w:trPr>
          <w:cantSplit/>
        </w:trPr>
        <w:tc>
          <w:tcPr>
            <w:tcW w:w="764" w:type="dxa"/>
            <w:shd w:val="clear" w:color="auto" w:fill="D9E2F3" w:themeFill="accent1" w:themeFillTint="33"/>
          </w:tcPr>
          <w:p w14:paraId="52582C83" w14:textId="77777777" w:rsidR="0067592E" w:rsidRPr="0067592E" w:rsidRDefault="0067592E" w:rsidP="0067592E">
            <w:pPr>
              <w:contextualSpacing/>
              <w:rPr>
                <w:rFonts w:cs="Calibri"/>
                <w:szCs w:val="24"/>
              </w:rPr>
            </w:pPr>
            <w:r w:rsidRPr="0067592E">
              <w:rPr>
                <w:rFonts w:cs="Calibri"/>
                <w:szCs w:val="24"/>
              </w:rPr>
              <w:t>4.5</w:t>
            </w:r>
          </w:p>
        </w:tc>
        <w:tc>
          <w:tcPr>
            <w:tcW w:w="3711" w:type="dxa"/>
            <w:gridSpan w:val="2"/>
          </w:tcPr>
          <w:p w14:paraId="52582C84" w14:textId="77777777" w:rsidR="0067592E" w:rsidRPr="0067592E" w:rsidRDefault="0067592E" w:rsidP="0067592E">
            <w:pPr>
              <w:rPr>
                <w:rFonts w:cs="Calibri"/>
                <w:szCs w:val="24"/>
              </w:rPr>
            </w:pPr>
            <w:r w:rsidRPr="0067592E">
              <w:rPr>
                <w:rFonts w:cs="Calibri"/>
                <w:szCs w:val="24"/>
              </w:rPr>
              <w:t>If you have not been able to submit reports within the required timeframes, have you sought and been granted extensions of time to lodge reports?</w:t>
            </w:r>
          </w:p>
        </w:tc>
        <w:tc>
          <w:tcPr>
            <w:tcW w:w="965" w:type="dxa"/>
          </w:tcPr>
          <w:p w14:paraId="52582C85" w14:textId="77777777" w:rsidR="00481F23" w:rsidRDefault="00481F23" w:rsidP="0067592E">
            <w:pPr>
              <w:contextualSpacing/>
              <w:rPr>
                <w:rFonts w:cs="Calibri"/>
                <w:szCs w:val="24"/>
              </w:rPr>
            </w:pPr>
          </w:p>
          <w:p w14:paraId="52582C86"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Pr>
          <w:p w14:paraId="52582C87" w14:textId="77777777" w:rsidR="00481F23" w:rsidRDefault="00481F23" w:rsidP="0067592E">
            <w:pPr>
              <w:contextualSpacing/>
              <w:rPr>
                <w:rFonts w:cs="Calibri"/>
                <w:szCs w:val="24"/>
              </w:rPr>
            </w:pPr>
          </w:p>
          <w:p w14:paraId="52582C88"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Pr>
          <w:p w14:paraId="52582C89" w14:textId="77777777" w:rsidR="00481F23" w:rsidRDefault="00481F23" w:rsidP="0067592E">
            <w:pPr>
              <w:contextualSpacing/>
              <w:rPr>
                <w:rFonts w:cs="Calibri"/>
                <w:szCs w:val="24"/>
              </w:rPr>
            </w:pPr>
          </w:p>
          <w:p w14:paraId="52582C8A"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Pr>
          <w:p w14:paraId="52582C8B" w14:textId="77777777" w:rsidR="0067592E" w:rsidRPr="0067592E" w:rsidRDefault="0067592E" w:rsidP="0067592E">
            <w:pPr>
              <w:contextualSpacing/>
              <w:rPr>
                <w:rFonts w:cs="Calibri"/>
                <w:szCs w:val="24"/>
              </w:rPr>
            </w:pPr>
            <w:r w:rsidRPr="0067592E">
              <w:rPr>
                <w:rFonts w:cs="Calibri"/>
                <w:szCs w:val="24"/>
              </w:rPr>
              <w:t>Comment</w:t>
            </w:r>
          </w:p>
          <w:p w14:paraId="52582C8C"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C98" w14:textId="77777777" w:rsidTr="0067592E">
        <w:trPr>
          <w:cantSplit/>
        </w:trPr>
        <w:tc>
          <w:tcPr>
            <w:tcW w:w="764" w:type="dxa"/>
            <w:tcBorders>
              <w:bottom w:val="nil"/>
            </w:tcBorders>
            <w:shd w:val="clear" w:color="auto" w:fill="D9E2F3" w:themeFill="accent1" w:themeFillTint="33"/>
          </w:tcPr>
          <w:p w14:paraId="52582C8E" w14:textId="77777777" w:rsidR="0067592E" w:rsidRPr="0067592E" w:rsidRDefault="0067592E" w:rsidP="0067592E">
            <w:pPr>
              <w:contextualSpacing/>
              <w:rPr>
                <w:rFonts w:cs="Calibri"/>
                <w:szCs w:val="24"/>
              </w:rPr>
            </w:pPr>
            <w:r w:rsidRPr="0067592E">
              <w:rPr>
                <w:rFonts w:cs="Calibri"/>
                <w:szCs w:val="24"/>
              </w:rPr>
              <w:t>4.6</w:t>
            </w:r>
          </w:p>
        </w:tc>
        <w:tc>
          <w:tcPr>
            <w:tcW w:w="3711" w:type="dxa"/>
            <w:gridSpan w:val="2"/>
            <w:tcBorders>
              <w:bottom w:val="nil"/>
            </w:tcBorders>
          </w:tcPr>
          <w:p w14:paraId="52582C8F" w14:textId="77777777" w:rsidR="0067592E" w:rsidRPr="0067592E" w:rsidRDefault="0067592E" w:rsidP="0067592E">
            <w:pPr>
              <w:rPr>
                <w:rFonts w:cs="Calibri"/>
                <w:szCs w:val="24"/>
              </w:rPr>
            </w:pPr>
            <w:r w:rsidRPr="0067592E">
              <w:rPr>
                <w:rFonts w:cs="Calibri"/>
                <w:szCs w:val="24"/>
              </w:rPr>
              <w:t>Have you been granted any exemptions to prepare and lodge reports about your mining operations?</w:t>
            </w:r>
          </w:p>
        </w:tc>
        <w:tc>
          <w:tcPr>
            <w:tcW w:w="965" w:type="dxa"/>
            <w:tcBorders>
              <w:bottom w:val="nil"/>
            </w:tcBorders>
          </w:tcPr>
          <w:p w14:paraId="52582C90" w14:textId="77777777" w:rsidR="00481F23" w:rsidRDefault="00481F23" w:rsidP="0067592E">
            <w:pPr>
              <w:contextualSpacing/>
              <w:rPr>
                <w:rFonts w:cs="Calibri"/>
                <w:szCs w:val="24"/>
              </w:rPr>
            </w:pPr>
          </w:p>
          <w:p w14:paraId="52582C91"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Borders>
              <w:bottom w:val="nil"/>
            </w:tcBorders>
          </w:tcPr>
          <w:p w14:paraId="52582C92" w14:textId="77777777" w:rsidR="00481F23" w:rsidRDefault="00481F23" w:rsidP="0067592E">
            <w:pPr>
              <w:contextualSpacing/>
              <w:rPr>
                <w:rFonts w:cs="Calibri"/>
                <w:szCs w:val="24"/>
              </w:rPr>
            </w:pPr>
          </w:p>
          <w:p w14:paraId="52582C93"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Borders>
              <w:bottom w:val="nil"/>
            </w:tcBorders>
          </w:tcPr>
          <w:p w14:paraId="52582C94" w14:textId="77777777" w:rsidR="00481F23" w:rsidRDefault="00481F23" w:rsidP="0067592E">
            <w:pPr>
              <w:contextualSpacing/>
              <w:rPr>
                <w:rFonts w:cs="Calibri"/>
                <w:szCs w:val="24"/>
              </w:rPr>
            </w:pPr>
          </w:p>
          <w:p w14:paraId="52582C95"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Borders>
              <w:bottom w:val="nil"/>
            </w:tcBorders>
          </w:tcPr>
          <w:p w14:paraId="52582C96" w14:textId="77777777" w:rsidR="0067592E" w:rsidRPr="0067592E" w:rsidRDefault="0067592E" w:rsidP="0067592E">
            <w:pPr>
              <w:contextualSpacing/>
              <w:rPr>
                <w:rFonts w:cs="Calibri"/>
                <w:szCs w:val="24"/>
              </w:rPr>
            </w:pPr>
            <w:r w:rsidRPr="0067592E">
              <w:rPr>
                <w:rFonts w:cs="Calibri"/>
                <w:szCs w:val="24"/>
              </w:rPr>
              <w:t>Comment</w:t>
            </w:r>
          </w:p>
          <w:p w14:paraId="52582C97"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C9A" w14:textId="77777777" w:rsidTr="0067592E">
        <w:trPr>
          <w:cantSplit/>
        </w:trPr>
        <w:tc>
          <w:tcPr>
            <w:tcW w:w="9771" w:type="dxa"/>
            <w:gridSpan w:val="11"/>
            <w:tcBorders>
              <w:top w:val="nil"/>
              <w:bottom w:val="single" w:sz="4" w:space="0" w:color="7F7F7F" w:themeColor="text1" w:themeTint="80"/>
            </w:tcBorders>
            <w:shd w:val="clear" w:color="auto" w:fill="2F5496" w:themeFill="accent1" w:themeFillShade="BF"/>
          </w:tcPr>
          <w:p w14:paraId="52582C99" w14:textId="77777777" w:rsidR="0067592E" w:rsidRPr="0067592E" w:rsidRDefault="0067592E" w:rsidP="0067592E">
            <w:pPr>
              <w:keepNext/>
              <w:contextualSpacing/>
              <w:rPr>
                <w:rFonts w:cs="Calibri"/>
                <w:color w:val="FFFFFF" w:themeColor="background1"/>
                <w:szCs w:val="24"/>
              </w:rPr>
            </w:pPr>
            <w:r w:rsidRPr="0067592E">
              <w:rPr>
                <w:rFonts w:cs="Calibri"/>
                <w:color w:val="FFFFFF" w:themeColor="background1"/>
                <w:szCs w:val="24"/>
              </w:rPr>
              <w:t>5 Non-compliance reporting</w:t>
            </w:r>
          </w:p>
        </w:tc>
      </w:tr>
      <w:tr w:rsidR="0067592E" w:rsidRPr="0067592E" w14:paraId="52582C9C" w14:textId="77777777" w:rsidTr="0067592E">
        <w:trPr>
          <w:cantSplit/>
        </w:trPr>
        <w:tc>
          <w:tcPr>
            <w:tcW w:w="9771" w:type="dxa"/>
            <w:gridSpan w:val="11"/>
            <w:tcBorders>
              <w:top w:val="single" w:sz="4" w:space="0" w:color="7F7F7F" w:themeColor="text1" w:themeTint="80"/>
            </w:tcBorders>
            <w:shd w:val="clear" w:color="auto" w:fill="D9E2F3" w:themeFill="accent1" w:themeFillTint="33"/>
          </w:tcPr>
          <w:p w14:paraId="52582C9B" w14:textId="77777777" w:rsidR="0067592E" w:rsidRPr="0067592E" w:rsidRDefault="0067592E" w:rsidP="0067592E">
            <w:pPr>
              <w:keepNext/>
              <w:rPr>
                <w:rFonts w:cs="Calibri"/>
                <w:szCs w:val="24"/>
              </w:rPr>
            </w:pPr>
            <w:r w:rsidRPr="0067592E">
              <w:rPr>
                <w:rFonts w:cs="Calibri"/>
                <w:szCs w:val="24"/>
              </w:rPr>
              <w:t xml:space="preserve">You must notify the Regulator within seven days of becoming aware of any breaches of the conditions of this mining lease or breaches of the Mining Act or Regulations. </w:t>
            </w:r>
          </w:p>
        </w:tc>
      </w:tr>
      <w:tr w:rsidR="0067592E" w:rsidRPr="0067592E" w14:paraId="52582CA7" w14:textId="77777777" w:rsidTr="0067592E">
        <w:trPr>
          <w:cantSplit/>
        </w:trPr>
        <w:tc>
          <w:tcPr>
            <w:tcW w:w="764" w:type="dxa"/>
            <w:shd w:val="clear" w:color="auto" w:fill="D9E2F3" w:themeFill="accent1" w:themeFillTint="33"/>
          </w:tcPr>
          <w:p w14:paraId="52582C9D" w14:textId="77777777" w:rsidR="0067592E" w:rsidRPr="0067592E" w:rsidRDefault="0067592E" w:rsidP="0067592E">
            <w:pPr>
              <w:rPr>
                <w:rFonts w:cs="Calibri"/>
                <w:szCs w:val="24"/>
              </w:rPr>
            </w:pPr>
            <w:r w:rsidRPr="0067592E">
              <w:rPr>
                <w:rFonts w:cs="Calibri"/>
                <w:szCs w:val="24"/>
              </w:rPr>
              <w:t>5.1</w:t>
            </w:r>
          </w:p>
        </w:tc>
        <w:tc>
          <w:tcPr>
            <w:tcW w:w="3711" w:type="dxa"/>
            <w:gridSpan w:val="2"/>
          </w:tcPr>
          <w:p w14:paraId="52582C9E" w14:textId="77777777" w:rsidR="0067592E" w:rsidRPr="0067592E" w:rsidRDefault="0067592E" w:rsidP="0067592E">
            <w:pPr>
              <w:rPr>
                <w:rFonts w:cs="Calibri"/>
                <w:szCs w:val="24"/>
              </w:rPr>
            </w:pPr>
            <w:r w:rsidRPr="0067592E">
              <w:rPr>
                <w:rFonts w:cs="Calibri"/>
                <w:szCs w:val="24"/>
              </w:rPr>
              <w:t>Are there systems and processes in place to detect and action non-compliances?</w:t>
            </w:r>
          </w:p>
        </w:tc>
        <w:tc>
          <w:tcPr>
            <w:tcW w:w="965" w:type="dxa"/>
          </w:tcPr>
          <w:p w14:paraId="52582C9F" w14:textId="77777777" w:rsidR="00481F23" w:rsidRDefault="00481F23" w:rsidP="0067592E">
            <w:pPr>
              <w:contextualSpacing/>
              <w:rPr>
                <w:rFonts w:cs="Calibri"/>
                <w:szCs w:val="24"/>
              </w:rPr>
            </w:pPr>
          </w:p>
          <w:p w14:paraId="52582CA0"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Pr>
          <w:p w14:paraId="52582CA1" w14:textId="77777777" w:rsidR="00481F23" w:rsidRDefault="00481F23" w:rsidP="0067592E">
            <w:pPr>
              <w:contextualSpacing/>
              <w:rPr>
                <w:rFonts w:cs="Calibri"/>
                <w:szCs w:val="24"/>
              </w:rPr>
            </w:pPr>
          </w:p>
          <w:p w14:paraId="52582CA2"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Pr>
          <w:p w14:paraId="52582CA3" w14:textId="77777777" w:rsidR="00481F23" w:rsidRDefault="00481F23" w:rsidP="0067592E">
            <w:pPr>
              <w:contextualSpacing/>
              <w:rPr>
                <w:rFonts w:cs="Calibri"/>
                <w:szCs w:val="24"/>
              </w:rPr>
            </w:pPr>
          </w:p>
          <w:p w14:paraId="52582CA4"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Pr>
          <w:p w14:paraId="52582CA5" w14:textId="77777777" w:rsidR="0067592E" w:rsidRPr="0067592E" w:rsidRDefault="0067592E" w:rsidP="0067592E">
            <w:pPr>
              <w:contextualSpacing/>
              <w:rPr>
                <w:rFonts w:cs="Calibri"/>
                <w:szCs w:val="24"/>
              </w:rPr>
            </w:pPr>
            <w:r w:rsidRPr="0067592E">
              <w:rPr>
                <w:rFonts w:cs="Calibri"/>
                <w:szCs w:val="24"/>
              </w:rPr>
              <w:t>Comment</w:t>
            </w:r>
          </w:p>
          <w:p w14:paraId="52582CA6"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CB2" w14:textId="77777777" w:rsidTr="0067592E">
        <w:trPr>
          <w:cantSplit/>
        </w:trPr>
        <w:tc>
          <w:tcPr>
            <w:tcW w:w="764" w:type="dxa"/>
            <w:shd w:val="clear" w:color="auto" w:fill="D9E2F3" w:themeFill="accent1" w:themeFillTint="33"/>
          </w:tcPr>
          <w:p w14:paraId="52582CA8" w14:textId="77777777" w:rsidR="0067592E" w:rsidRPr="0067592E" w:rsidRDefault="0067592E" w:rsidP="0067592E">
            <w:pPr>
              <w:contextualSpacing/>
              <w:rPr>
                <w:rFonts w:cs="Calibri"/>
                <w:szCs w:val="24"/>
              </w:rPr>
            </w:pPr>
            <w:r w:rsidRPr="0067592E">
              <w:rPr>
                <w:rFonts w:cs="Calibri"/>
                <w:szCs w:val="24"/>
              </w:rPr>
              <w:t>5.2</w:t>
            </w:r>
          </w:p>
        </w:tc>
        <w:tc>
          <w:tcPr>
            <w:tcW w:w="3711" w:type="dxa"/>
            <w:gridSpan w:val="2"/>
          </w:tcPr>
          <w:p w14:paraId="52582CA9" w14:textId="77777777" w:rsidR="0067592E" w:rsidRPr="0067592E" w:rsidRDefault="0067592E" w:rsidP="0067592E">
            <w:pPr>
              <w:rPr>
                <w:rFonts w:cs="Calibri"/>
                <w:szCs w:val="24"/>
              </w:rPr>
            </w:pPr>
            <w:r w:rsidRPr="0067592E">
              <w:rPr>
                <w:rFonts w:cs="Calibri"/>
                <w:szCs w:val="24"/>
              </w:rPr>
              <w:t>Have you detected any non-compliances during the audit scope period?</w:t>
            </w:r>
          </w:p>
        </w:tc>
        <w:tc>
          <w:tcPr>
            <w:tcW w:w="965" w:type="dxa"/>
          </w:tcPr>
          <w:p w14:paraId="52582CAA" w14:textId="77777777" w:rsidR="00481F23" w:rsidRDefault="00481F23" w:rsidP="0067592E">
            <w:pPr>
              <w:contextualSpacing/>
              <w:rPr>
                <w:rFonts w:cs="Calibri"/>
                <w:szCs w:val="24"/>
              </w:rPr>
            </w:pPr>
          </w:p>
          <w:p w14:paraId="52582CAB"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Pr>
          <w:p w14:paraId="52582CAC" w14:textId="77777777" w:rsidR="00481F23" w:rsidRDefault="00481F23" w:rsidP="0067592E">
            <w:pPr>
              <w:contextualSpacing/>
              <w:rPr>
                <w:rFonts w:cs="Calibri"/>
                <w:szCs w:val="24"/>
              </w:rPr>
            </w:pPr>
          </w:p>
          <w:p w14:paraId="52582CAD"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Pr>
          <w:p w14:paraId="52582CAE" w14:textId="77777777" w:rsidR="00481F23" w:rsidRDefault="00481F23" w:rsidP="0067592E">
            <w:pPr>
              <w:contextualSpacing/>
              <w:rPr>
                <w:rFonts w:cs="Calibri"/>
                <w:szCs w:val="24"/>
              </w:rPr>
            </w:pPr>
          </w:p>
          <w:p w14:paraId="52582CAF"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Pr>
          <w:p w14:paraId="52582CB0" w14:textId="77777777" w:rsidR="0067592E" w:rsidRPr="0067592E" w:rsidRDefault="0067592E" w:rsidP="0067592E">
            <w:pPr>
              <w:contextualSpacing/>
              <w:rPr>
                <w:rFonts w:cs="Calibri"/>
                <w:szCs w:val="24"/>
              </w:rPr>
            </w:pPr>
            <w:r w:rsidRPr="0067592E">
              <w:rPr>
                <w:rFonts w:cs="Calibri"/>
                <w:szCs w:val="24"/>
              </w:rPr>
              <w:t>Comment</w:t>
            </w:r>
          </w:p>
          <w:p w14:paraId="52582CB1"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CBD" w14:textId="77777777" w:rsidTr="0067592E">
        <w:trPr>
          <w:cantSplit/>
        </w:trPr>
        <w:tc>
          <w:tcPr>
            <w:tcW w:w="764" w:type="dxa"/>
            <w:shd w:val="clear" w:color="auto" w:fill="D9E2F3" w:themeFill="accent1" w:themeFillTint="33"/>
          </w:tcPr>
          <w:p w14:paraId="52582CB3" w14:textId="77777777" w:rsidR="0067592E" w:rsidRPr="0067592E" w:rsidRDefault="0067592E" w:rsidP="0067592E">
            <w:pPr>
              <w:contextualSpacing/>
              <w:rPr>
                <w:rFonts w:cs="Calibri"/>
                <w:szCs w:val="24"/>
              </w:rPr>
            </w:pPr>
            <w:r w:rsidRPr="0067592E">
              <w:rPr>
                <w:rFonts w:cs="Calibri"/>
                <w:szCs w:val="24"/>
              </w:rPr>
              <w:t>5.3</w:t>
            </w:r>
          </w:p>
        </w:tc>
        <w:tc>
          <w:tcPr>
            <w:tcW w:w="3711" w:type="dxa"/>
            <w:gridSpan w:val="2"/>
          </w:tcPr>
          <w:p w14:paraId="52582CB4" w14:textId="77777777" w:rsidR="0067592E" w:rsidRPr="0067592E" w:rsidRDefault="0067592E" w:rsidP="0067592E">
            <w:pPr>
              <w:rPr>
                <w:rFonts w:cs="Calibri"/>
                <w:szCs w:val="24"/>
              </w:rPr>
            </w:pPr>
            <w:r w:rsidRPr="0067592E">
              <w:rPr>
                <w:rFonts w:cs="Calibri"/>
                <w:szCs w:val="24"/>
              </w:rPr>
              <w:t>If yes, were those non-compliances notified to the Regulator?</w:t>
            </w:r>
          </w:p>
        </w:tc>
        <w:tc>
          <w:tcPr>
            <w:tcW w:w="965" w:type="dxa"/>
          </w:tcPr>
          <w:p w14:paraId="52582CB5" w14:textId="77777777" w:rsidR="00481F23" w:rsidRDefault="00481F23" w:rsidP="0067592E">
            <w:pPr>
              <w:contextualSpacing/>
              <w:rPr>
                <w:rFonts w:cs="Calibri"/>
                <w:szCs w:val="24"/>
              </w:rPr>
            </w:pPr>
          </w:p>
          <w:p w14:paraId="52582CB6"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Pr>
          <w:p w14:paraId="52582CB7" w14:textId="77777777" w:rsidR="00481F23" w:rsidRDefault="00481F23" w:rsidP="0067592E">
            <w:pPr>
              <w:contextualSpacing/>
              <w:rPr>
                <w:rFonts w:cs="Calibri"/>
                <w:szCs w:val="24"/>
              </w:rPr>
            </w:pPr>
          </w:p>
          <w:p w14:paraId="52582CB8"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Pr>
          <w:p w14:paraId="52582CB9" w14:textId="77777777" w:rsidR="00481F23" w:rsidRDefault="00481F23" w:rsidP="0067592E">
            <w:pPr>
              <w:contextualSpacing/>
              <w:rPr>
                <w:rFonts w:cs="Calibri"/>
                <w:szCs w:val="24"/>
              </w:rPr>
            </w:pPr>
          </w:p>
          <w:p w14:paraId="52582CBA"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Pr>
          <w:p w14:paraId="52582CBB" w14:textId="77777777" w:rsidR="0067592E" w:rsidRPr="0067592E" w:rsidRDefault="0067592E" w:rsidP="0067592E">
            <w:pPr>
              <w:contextualSpacing/>
              <w:rPr>
                <w:rFonts w:cs="Calibri"/>
                <w:szCs w:val="24"/>
              </w:rPr>
            </w:pPr>
            <w:r w:rsidRPr="0067592E">
              <w:rPr>
                <w:rFonts w:cs="Calibri"/>
                <w:szCs w:val="24"/>
              </w:rPr>
              <w:t>Comment</w:t>
            </w:r>
          </w:p>
          <w:p w14:paraId="52582CBC"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CC8" w14:textId="77777777" w:rsidTr="0067592E">
        <w:trPr>
          <w:cantSplit/>
        </w:trPr>
        <w:tc>
          <w:tcPr>
            <w:tcW w:w="764" w:type="dxa"/>
            <w:shd w:val="clear" w:color="auto" w:fill="D9E2F3" w:themeFill="accent1" w:themeFillTint="33"/>
          </w:tcPr>
          <w:p w14:paraId="52582CBE" w14:textId="77777777" w:rsidR="0067592E" w:rsidRPr="0067592E" w:rsidRDefault="0067592E" w:rsidP="0067592E">
            <w:pPr>
              <w:contextualSpacing/>
              <w:rPr>
                <w:rFonts w:cs="Calibri"/>
                <w:szCs w:val="24"/>
              </w:rPr>
            </w:pPr>
            <w:r w:rsidRPr="0067592E">
              <w:rPr>
                <w:rFonts w:cs="Calibri"/>
                <w:szCs w:val="24"/>
              </w:rPr>
              <w:t>5.4</w:t>
            </w:r>
          </w:p>
        </w:tc>
        <w:tc>
          <w:tcPr>
            <w:tcW w:w="3711" w:type="dxa"/>
            <w:gridSpan w:val="2"/>
          </w:tcPr>
          <w:p w14:paraId="52582CBF" w14:textId="77777777" w:rsidR="0067592E" w:rsidRPr="0067592E" w:rsidRDefault="0067592E" w:rsidP="0067592E">
            <w:pPr>
              <w:rPr>
                <w:rFonts w:cs="Calibri"/>
                <w:szCs w:val="24"/>
              </w:rPr>
            </w:pPr>
            <w:r w:rsidRPr="0067592E">
              <w:rPr>
                <w:rFonts w:cs="Calibri"/>
                <w:szCs w:val="24"/>
              </w:rPr>
              <w:t>Was that notification done within the seven day timeframe?</w:t>
            </w:r>
          </w:p>
        </w:tc>
        <w:tc>
          <w:tcPr>
            <w:tcW w:w="965" w:type="dxa"/>
          </w:tcPr>
          <w:p w14:paraId="52582CC0" w14:textId="77777777" w:rsidR="00481F23" w:rsidRDefault="00481F23" w:rsidP="0067592E">
            <w:pPr>
              <w:contextualSpacing/>
              <w:rPr>
                <w:rFonts w:cs="Calibri"/>
                <w:szCs w:val="24"/>
              </w:rPr>
            </w:pPr>
          </w:p>
          <w:p w14:paraId="52582CC1"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Pr>
          <w:p w14:paraId="52582CC2" w14:textId="77777777" w:rsidR="00481F23" w:rsidRDefault="00481F23" w:rsidP="0067592E">
            <w:pPr>
              <w:contextualSpacing/>
              <w:rPr>
                <w:rFonts w:cs="Calibri"/>
                <w:szCs w:val="24"/>
              </w:rPr>
            </w:pPr>
          </w:p>
          <w:p w14:paraId="52582CC3"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Pr>
          <w:p w14:paraId="52582CC4" w14:textId="77777777" w:rsidR="00481F23" w:rsidRDefault="00481F23" w:rsidP="0067592E">
            <w:pPr>
              <w:contextualSpacing/>
              <w:rPr>
                <w:rFonts w:cs="Calibri"/>
                <w:szCs w:val="24"/>
              </w:rPr>
            </w:pPr>
          </w:p>
          <w:p w14:paraId="52582CC5"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Pr>
          <w:p w14:paraId="52582CC6" w14:textId="77777777" w:rsidR="0067592E" w:rsidRPr="0067592E" w:rsidRDefault="0067592E" w:rsidP="0067592E">
            <w:pPr>
              <w:contextualSpacing/>
              <w:rPr>
                <w:rFonts w:cs="Calibri"/>
                <w:szCs w:val="24"/>
              </w:rPr>
            </w:pPr>
            <w:r w:rsidRPr="0067592E">
              <w:rPr>
                <w:rFonts w:cs="Calibri"/>
                <w:szCs w:val="24"/>
              </w:rPr>
              <w:t>Comment</w:t>
            </w:r>
          </w:p>
          <w:p w14:paraId="52582CC7"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CD4" w14:textId="77777777" w:rsidTr="0067592E">
        <w:trPr>
          <w:cantSplit/>
        </w:trPr>
        <w:tc>
          <w:tcPr>
            <w:tcW w:w="764" w:type="dxa"/>
            <w:shd w:val="clear" w:color="auto" w:fill="D9E2F3" w:themeFill="accent1" w:themeFillTint="33"/>
          </w:tcPr>
          <w:p w14:paraId="52582CC9" w14:textId="77777777" w:rsidR="0067592E" w:rsidRPr="0067592E" w:rsidRDefault="0067592E" w:rsidP="0067592E">
            <w:pPr>
              <w:contextualSpacing/>
              <w:rPr>
                <w:rFonts w:cs="Calibri"/>
                <w:szCs w:val="24"/>
              </w:rPr>
            </w:pPr>
            <w:r w:rsidRPr="0067592E">
              <w:rPr>
                <w:rFonts w:cs="Calibri"/>
                <w:szCs w:val="24"/>
              </w:rPr>
              <w:t>5.5</w:t>
            </w:r>
          </w:p>
        </w:tc>
        <w:tc>
          <w:tcPr>
            <w:tcW w:w="3711" w:type="dxa"/>
            <w:gridSpan w:val="2"/>
          </w:tcPr>
          <w:p w14:paraId="52582CCA" w14:textId="77777777" w:rsidR="0067592E" w:rsidRDefault="0067592E" w:rsidP="0067592E">
            <w:pPr>
              <w:rPr>
                <w:rFonts w:cs="Calibri"/>
                <w:szCs w:val="24"/>
              </w:rPr>
            </w:pPr>
            <w:r w:rsidRPr="0067592E">
              <w:rPr>
                <w:rFonts w:cs="Calibri"/>
                <w:szCs w:val="24"/>
              </w:rPr>
              <w:t>Have you taken actions to prevent any recurrence, or to mitigate the effects, of that non-compliance?</w:t>
            </w:r>
          </w:p>
          <w:p w14:paraId="52582CCB" w14:textId="77777777" w:rsidR="00A12A5D" w:rsidRPr="0067592E" w:rsidRDefault="00A12A5D" w:rsidP="0067592E">
            <w:pPr>
              <w:rPr>
                <w:rFonts w:cs="Calibri"/>
                <w:szCs w:val="24"/>
              </w:rPr>
            </w:pPr>
          </w:p>
        </w:tc>
        <w:tc>
          <w:tcPr>
            <w:tcW w:w="965" w:type="dxa"/>
          </w:tcPr>
          <w:p w14:paraId="52582CCC" w14:textId="77777777" w:rsidR="00481F23" w:rsidRDefault="00481F23" w:rsidP="0067592E">
            <w:pPr>
              <w:contextualSpacing/>
              <w:rPr>
                <w:rFonts w:cs="Calibri"/>
                <w:szCs w:val="24"/>
              </w:rPr>
            </w:pPr>
          </w:p>
          <w:p w14:paraId="52582CCD"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Pr>
          <w:p w14:paraId="52582CCE" w14:textId="77777777" w:rsidR="00481F23" w:rsidRDefault="00481F23" w:rsidP="0067592E">
            <w:pPr>
              <w:contextualSpacing/>
              <w:rPr>
                <w:rFonts w:cs="Calibri"/>
                <w:szCs w:val="24"/>
              </w:rPr>
            </w:pPr>
          </w:p>
          <w:p w14:paraId="52582CCF"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Pr>
          <w:p w14:paraId="52582CD0" w14:textId="77777777" w:rsidR="00481F23" w:rsidRDefault="00481F23" w:rsidP="0067592E">
            <w:pPr>
              <w:contextualSpacing/>
              <w:rPr>
                <w:rFonts w:cs="Calibri"/>
                <w:szCs w:val="24"/>
              </w:rPr>
            </w:pPr>
          </w:p>
          <w:p w14:paraId="52582CD1"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Pr>
          <w:p w14:paraId="52582CD2" w14:textId="77777777" w:rsidR="0067592E" w:rsidRPr="0067592E" w:rsidRDefault="0067592E" w:rsidP="0067592E">
            <w:pPr>
              <w:contextualSpacing/>
              <w:rPr>
                <w:rFonts w:cs="Calibri"/>
                <w:szCs w:val="24"/>
              </w:rPr>
            </w:pPr>
            <w:r w:rsidRPr="0067592E">
              <w:rPr>
                <w:rFonts w:cs="Calibri"/>
                <w:szCs w:val="24"/>
              </w:rPr>
              <w:t>Comment</w:t>
            </w:r>
          </w:p>
          <w:p w14:paraId="52582CD3"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CD6" w14:textId="77777777" w:rsidTr="0067592E">
        <w:trPr>
          <w:cantSplit/>
        </w:trPr>
        <w:tc>
          <w:tcPr>
            <w:tcW w:w="9771" w:type="dxa"/>
            <w:gridSpan w:val="11"/>
            <w:shd w:val="clear" w:color="auto" w:fill="2F5496" w:themeFill="accent1" w:themeFillShade="BF"/>
          </w:tcPr>
          <w:p w14:paraId="52582CD5" w14:textId="77777777" w:rsidR="0067592E" w:rsidRPr="0067592E" w:rsidRDefault="0067592E" w:rsidP="0067592E">
            <w:pPr>
              <w:contextualSpacing/>
              <w:rPr>
                <w:rFonts w:cs="Calibri"/>
                <w:color w:val="FFFFFF" w:themeColor="background1"/>
                <w:szCs w:val="24"/>
              </w:rPr>
            </w:pPr>
            <w:r w:rsidRPr="0067592E">
              <w:rPr>
                <w:rFonts w:cs="Calibri"/>
                <w:color w:val="FFFFFF" w:themeColor="background1"/>
                <w:szCs w:val="24"/>
              </w:rPr>
              <w:lastRenderedPageBreak/>
              <w:t>6 Environmental incident reporting</w:t>
            </w:r>
          </w:p>
        </w:tc>
      </w:tr>
      <w:tr w:rsidR="0067592E" w:rsidRPr="0067592E" w14:paraId="52582CD8" w14:textId="77777777" w:rsidTr="0067592E">
        <w:trPr>
          <w:cantSplit/>
        </w:trPr>
        <w:tc>
          <w:tcPr>
            <w:tcW w:w="9771" w:type="dxa"/>
            <w:gridSpan w:val="11"/>
            <w:shd w:val="clear" w:color="auto" w:fill="D9E2F3" w:themeFill="accent1" w:themeFillTint="33"/>
          </w:tcPr>
          <w:p w14:paraId="52582CD7" w14:textId="77777777" w:rsidR="0067592E" w:rsidRPr="0067592E" w:rsidRDefault="0067592E" w:rsidP="0067592E">
            <w:pPr>
              <w:rPr>
                <w:rFonts w:cs="Calibri"/>
                <w:szCs w:val="24"/>
                <w:highlight w:val="yellow"/>
              </w:rPr>
            </w:pPr>
            <w:r w:rsidRPr="0067592E">
              <w:rPr>
                <w:rFonts w:cs="Calibri"/>
                <w:szCs w:val="24"/>
              </w:rPr>
              <w:t>You must provide environmental incident notifications and reports to the Secretary no later than seven (7) days after those environmental incident notifications and reports are provided to the relevant authorities under the Protection of the Environment Operations Act 1997.</w:t>
            </w:r>
          </w:p>
        </w:tc>
      </w:tr>
      <w:tr w:rsidR="0067592E" w:rsidRPr="0067592E" w14:paraId="52582CE3" w14:textId="77777777" w:rsidTr="0067592E">
        <w:trPr>
          <w:cantSplit/>
        </w:trPr>
        <w:tc>
          <w:tcPr>
            <w:tcW w:w="764" w:type="dxa"/>
            <w:shd w:val="clear" w:color="auto" w:fill="D9E2F3" w:themeFill="accent1" w:themeFillTint="33"/>
          </w:tcPr>
          <w:p w14:paraId="52582CD9" w14:textId="77777777" w:rsidR="0067592E" w:rsidRPr="0067592E" w:rsidRDefault="0067592E" w:rsidP="0067592E">
            <w:pPr>
              <w:rPr>
                <w:rFonts w:cs="Calibri"/>
                <w:szCs w:val="24"/>
              </w:rPr>
            </w:pPr>
            <w:bookmarkStart w:id="9" w:name="_Hlk21525108"/>
            <w:r w:rsidRPr="0067592E">
              <w:rPr>
                <w:rFonts w:cs="Calibri"/>
                <w:szCs w:val="24"/>
              </w:rPr>
              <w:t>6.1</w:t>
            </w:r>
          </w:p>
        </w:tc>
        <w:tc>
          <w:tcPr>
            <w:tcW w:w="3711" w:type="dxa"/>
            <w:gridSpan w:val="2"/>
          </w:tcPr>
          <w:p w14:paraId="52582CDA" w14:textId="77777777" w:rsidR="0067592E" w:rsidRPr="0067592E" w:rsidRDefault="0067592E" w:rsidP="0067592E">
            <w:pPr>
              <w:rPr>
                <w:rFonts w:cs="Calibri"/>
                <w:szCs w:val="24"/>
              </w:rPr>
            </w:pPr>
            <w:r w:rsidRPr="0067592E">
              <w:rPr>
                <w:rFonts w:cs="Calibri"/>
                <w:szCs w:val="24"/>
              </w:rPr>
              <w:t>Do you have systems and processes in place to detect and action environmental incidents?</w:t>
            </w:r>
          </w:p>
        </w:tc>
        <w:tc>
          <w:tcPr>
            <w:tcW w:w="965" w:type="dxa"/>
          </w:tcPr>
          <w:p w14:paraId="52582CDB" w14:textId="77777777" w:rsidR="00481F23" w:rsidRDefault="00481F23" w:rsidP="0067592E">
            <w:pPr>
              <w:contextualSpacing/>
              <w:rPr>
                <w:rFonts w:cs="Calibri"/>
                <w:szCs w:val="24"/>
              </w:rPr>
            </w:pPr>
          </w:p>
          <w:p w14:paraId="52582CDC"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Pr>
          <w:p w14:paraId="52582CDD" w14:textId="77777777" w:rsidR="00481F23" w:rsidRDefault="00481F23" w:rsidP="0067592E">
            <w:pPr>
              <w:contextualSpacing/>
              <w:rPr>
                <w:rFonts w:cs="Calibri"/>
                <w:szCs w:val="24"/>
              </w:rPr>
            </w:pPr>
          </w:p>
          <w:p w14:paraId="52582CDE"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Pr>
          <w:p w14:paraId="52582CDF" w14:textId="77777777" w:rsidR="00481F23" w:rsidRDefault="00481F23" w:rsidP="0067592E">
            <w:pPr>
              <w:contextualSpacing/>
              <w:rPr>
                <w:rFonts w:cs="Calibri"/>
                <w:szCs w:val="24"/>
              </w:rPr>
            </w:pPr>
          </w:p>
          <w:p w14:paraId="52582CE0"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Pr>
          <w:p w14:paraId="52582CE1" w14:textId="77777777" w:rsidR="0067592E" w:rsidRPr="0067592E" w:rsidRDefault="0067592E" w:rsidP="0067592E">
            <w:pPr>
              <w:contextualSpacing/>
              <w:rPr>
                <w:rFonts w:cs="Calibri"/>
                <w:szCs w:val="24"/>
              </w:rPr>
            </w:pPr>
            <w:r w:rsidRPr="0067592E">
              <w:rPr>
                <w:rFonts w:cs="Calibri"/>
                <w:szCs w:val="24"/>
              </w:rPr>
              <w:t>Comment</w:t>
            </w:r>
          </w:p>
          <w:p w14:paraId="52582CE2"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bookmarkEnd w:id="9"/>
      <w:tr w:rsidR="0067592E" w:rsidRPr="0067592E" w14:paraId="52582CEE" w14:textId="77777777" w:rsidTr="0067592E">
        <w:trPr>
          <w:cantSplit/>
        </w:trPr>
        <w:tc>
          <w:tcPr>
            <w:tcW w:w="764" w:type="dxa"/>
            <w:shd w:val="clear" w:color="auto" w:fill="D9E2F3" w:themeFill="accent1" w:themeFillTint="33"/>
          </w:tcPr>
          <w:p w14:paraId="52582CE4" w14:textId="77777777" w:rsidR="0067592E" w:rsidRPr="0067592E" w:rsidRDefault="0067592E" w:rsidP="0067592E">
            <w:pPr>
              <w:rPr>
                <w:rFonts w:cs="Calibri"/>
                <w:szCs w:val="24"/>
              </w:rPr>
            </w:pPr>
            <w:r w:rsidRPr="0067592E">
              <w:rPr>
                <w:rFonts w:cs="Calibri"/>
                <w:szCs w:val="24"/>
              </w:rPr>
              <w:t>6.2</w:t>
            </w:r>
          </w:p>
        </w:tc>
        <w:tc>
          <w:tcPr>
            <w:tcW w:w="3711" w:type="dxa"/>
            <w:gridSpan w:val="2"/>
          </w:tcPr>
          <w:p w14:paraId="52582CE5" w14:textId="77777777" w:rsidR="0067592E" w:rsidRPr="0067592E" w:rsidRDefault="0067592E" w:rsidP="0067592E">
            <w:pPr>
              <w:rPr>
                <w:rFonts w:cs="Calibri"/>
                <w:szCs w:val="24"/>
              </w:rPr>
            </w:pPr>
            <w:r w:rsidRPr="0067592E">
              <w:rPr>
                <w:rFonts w:cs="Calibri"/>
                <w:szCs w:val="24"/>
              </w:rPr>
              <w:t>Have any environmental incidents occurred during the audit scope period?</w:t>
            </w:r>
          </w:p>
        </w:tc>
        <w:tc>
          <w:tcPr>
            <w:tcW w:w="965" w:type="dxa"/>
          </w:tcPr>
          <w:p w14:paraId="52582CE6" w14:textId="77777777" w:rsidR="00481F23" w:rsidRDefault="00481F23" w:rsidP="0067592E">
            <w:pPr>
              <w:contextualSpacing/>
              <w:rPr>
                <w:rFonts w:cs="Calibri"/>
                <w:szCs w:val="24"/>
              </w:rPr>
            </w:pPr>
          </w:p>
          <w:p w14:paraId="52582CE7"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Pr>
          <w:p w14:paraId="52582CE8" w14:textId="77777777" w:rsidR="00481F23" w:rsidRDefault="00481F23" w:rsidP="0067592E">
            <w:pPr>
              <w:contextualSpacing/>
              <w:rPr>
                <w:rFonts w:cs="Calibri"/>
                <w:szCs w:val="24"/>
              </w:rPr>
            </w:pPr>
          </w:p>
          <w:p w14:paraId="52582CE9"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Pr>
          <w:p w14:paraId="52582CEA" w14:textId="77777777" w:rsidR="00481F23" w:rsidRDefault="00481F23" w:rsidP="0067592E">
            <w:pPr>
              <w:contextualSpacing/>
              <w:rPr>
                <w:rFonts w:cs="Calibri"/>
                <w:szCs w:val="24"/>
              </w:rPr>
            </w:pPr>
          </w:p>
          <w:p w14:paraId="52582CEB"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Pr>
          <w:p w14:paraId="52582CEC" w14:textId="77777777" w:rsidR="0067592E" w:rsidRPr="0067592E" w:rsidRDefault="0067592E" w:rsidP="0067592E">
            <w:pPr>
              <w:contextualSpacing/>
              <w:rPr>
                <w:rFonts w:cs="Calibri"/>
                <w:szCs w:val="24"/>
              </w:rPr>
            </w:pPr>
            <w:r w:rsidRPr="0067592E">
              <w:rPr>
                <w:rFonts w:cs="Calibri"/>
                <w:szCs w:val="24"/>
              </w:rPr>
              <w:t>Comment</w:t>
            </w:r>
          </w:p>
          <w:p w14:paraId="52582CED"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CF9" w14:textId="77777777" w:rsidTr="0067592E">
        <w:trPr>
          <w:cantSplit/>
        </w:trPr>
        <w:tc>
          <w:tcPr>
            <w:tcW w:w="764" w:type="dxa"/>
            <w:tcBorders>
              <w:bottom w:val="nil"/>
            </w:tcBorders>
            <w:shd w:val="clear" w:color="auto" w:fill="D9E2F3" w:themeFill="accent1" w:themeFillTint="33"/>
          </w:tcPr>
          <w:p w14:paraId="52582CEF" w14:textId="77777777" w:rsidR="0067592E" w:rsidRPr="0067592E" w:rsidRDefault="0067592E" w:rsidP="0067592E">
            <w:pPr>
              <w:rPr>
                <w:rFonts w:cs="Calibri"/>
                <w:szCs w:val="24"/>
              </w:rPr>
            </w:pPr>
            <w:r w:rsidRPr="0067592E">
              <w:rPr>
                <w:rFonts w:cs="Calibri"/>
                <w:szCs w:val="24"/>
              </w:rPr>
              <w:t>6.3</w:t>
            </w:r>
          </w:p>
        </w:tc>
        <w:tc>
          <w:tcPr>
            <w:tcW w:w="3711" w:type="dxa"/>
            <w:gridSpan w:val="2"/>
            <w:tcBorders>
              <w:bottom w:val="nil"/>
            </w:tcBorders>
          </w:tcPr>
          <w:p w14:paraId="52582CF0" w14:textId="77777777" w:rsidR="0067592E" w:rsidRPr="0067592E" w:rsidRDefault="0067592E" w:rsidP="0067592E">
            <w:pPr>
              <w:rPr>
                <w:rFonts w:cs="Calibri"/>
                <w:szCs w:val="24"/>
              </w:rPr>
            </w:pPr>
            <w:r w:rsidRPr="0067592E">
              <w:rPr>
                <w:rFonts w:cs="Calibri"/>
                <w:szCs w:val="24"/>
              </w:rPr>
              <w:t>If yes, have you reported those incidents to EPA or other agencies?</w:t>
            </w:r>
          </w:p>
        </w:tc>
        <w:tc>
          <w:tcPr>
            <w:tcW w:w="965" w:type="dxa"/>
            <w:tcBorders>
              <w:bottom w:val="nil"/>
            </w:tcBorders>
          </w:tcPr>
          <w:p w14:paraId="52582CF1" w14:textId="77777777" w:rsidR="00481F23" w:rsidRDefault="00481F23" w:rsidP="0067592E">
            <w:pPr>
              <w:contextualSpacing/>
              <w:rPr>
                <w:rFonts w:cs="Calibri"/>
                <w:szCs w:val="24"/>
              </w:rPr>
            </w:pPr>
          </w:p>
          <w:p w14:paraId="52582CF2"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Borders>
              <w:bottom w:val="nil"/>
            </w:tcBorders>
          </w:tcPr>
          <w:p w14:paraId="52582CF3" w14:textId="77777777" w:rsidR="00481F23" w:rsidRDefault="00481F23" w:rsidP="0067592E">
            <w:pPr>
              <w:contextualSpacing/>
              <w:rPr>
                <w:rFonts w:cs="Calibri"/>
                <w:szCs w:val="24"/>
              </w:rPr>
            </w:pPr>
          </w:p>
          <w:p w14:paraId="52582CF4"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Borders>
              <w:bottom w:val="nil"/>
            </w:tcBorders>
          </w:tcPr>
          <w:p w14:paraId="52582CF5" w14:textId="77777777" w:rsidR="00481F23" w:rsidRDefault="00481F23" w:rsidP="0067592E">
            <w:pPr>
              <w:contextualSpacing/>
              <w:rPr>
                <w:rFonts w:cs="Calibri"/>
                <w:szCs w:val="24"/>
              </w:rPr>
            </w:pPr>
          </w:p>
          <w:p w14:paraId="52582CF6"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Borders>
              <w:bottom w:val="nil"/>
            </w:tcBorders>
          </w:tcPr>
          <w:p w14:paraId="52582CF7" w14:textId="77777777" w:rsidR="0067592E" w:rsidRPr="0067592E" w:rsidRDefault="0067592E" w:rsidP="0067592E">
            <w:pPr>
              <w:contextualSpacing/>
              <w:rPr>
                <w:rFonts w:cs="Calibri"/>
                <w:szCs w:val="24"/>
              </w:rPr>
            </w:pPr>
            <w:r w:rsidRPr="0067592E">
              <w:rPr>
                <w:rFonts w:cs="Calibri"/>
                <w:szCs w:val="24"/>
              </w:rPr>
              <w:t>Comment</w:t>
            </w:r>
          </w:p>
          <w:p w14:paraId="52582CF8"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D04" w14:textId="77777777" w:rsidTr="0067592E">
        <w:trPr>
          <w:cantSplit/>
        </w:trPr>
        <w:tc>
          <w:tcPr>
            <w:tcW w:w="764" w:type="dxa"/>
            <w:tcBorders>
              <w:top w:val="nil"/>
              <w:bottom w:val="single" w:sz="4" w:space="0" w:color="7F7F7F" w:themeColor="text1" w:themeTint="80"/>
            </w:tcBorders>
            <w:shd w:val="clear" w:color="auto" w:fill="D9E2F3" w:themeFill="accent1" w:themeFillTint="33"/>
          </w:tcPr>
          <w:p w14:paraId="52582CFA" w14:textId="77777777" w:rsidR="0067592E" w:rsidRPr="0067592E" w:rsidRDefault="0067592E" w:rsidP="0067592E">
            <w:pPr>
              <w:rPr>
                <w:rFonts w:cs="Calibri"/>
                <w:szCs w:val="24"/>
              </w:rPr>
            </w:pPr>
            <w:r w:rsidRPr="0067592E">
              <w:rPr>
                <w:rFonts w:cs="Calibri"/>
                <w:szCs w:val="24"/>
              </w:rPr>
              <w:t>6.4</w:t>
            </w:r>
          </w:p>
        </w:tc>
        <w:tc>
          <w:tcPr>
            <w:tcW w:w="3711" w:type="dxa"/>
            <w:gridSpan w:val="2"/>
            <w:tcBorders>
              <w:top w:val="nil"/>
              <w:bottom w:val="single" w:sz="4" w:space="0" w:color="7F7F7F" w:themeColor="text1" w:themeTint="80"/>
            </w:tcBorders>
          </w:tcPr>
          <w:p w14:paraId="52582CFB" w14:textId="77777777" w:rsidR="0067592E" w:rsidRPr="0067592E" w:rsidRDefault="0067592E" w:rsidP="0067592E">
            <w:pPr>
              <w:rPr>
                <w:rFonts w:cs="Calibri"/>
                <w:szCs w:val="24"/>
              </w:rPr>
            </w:pPr>
            <w:r w:rsidRPr="0067592E">
              <w:rPr>
                <w:rFonts w:cs="Calibri"/>
                <w:szCs w:val="24"/>
              </w:rPr>
              <w:t>Have you also provided reports to the Regulator?</w:t>
            </w:r>
          </w:p>
        </w:tc>
        <w:tc>
          <w:tcPr>
            <w:tcW w:w="965" w:type="dxa"/>
            <w:tcBorders>
              <w:top w:val="nil"/>
              <w:bottom w:val="single" w:sz="4" w:space="0" w:color="7F7F7F" w:themeColor="text1" w:themeTint="80"/>
            </w:tcBorders>
          </w:tcPr>
          <w:p w14:paraId="52582CFC" w14:textId="77777777" w:rsidR="00481F23" w:rsidRDefault="00481F23" w:rsidP="0067592E">
            <w:pPr>
              <w:contextualSpacing/>
              <w:rPr>
                <w:rFonts w:cs="Calibri"/>
                <w:szCs w:val="24"/>
              </w:rPr>
            </w:pPr>
          </w:p>
          <w:p w14:paraId="52582CFD"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Borders>
              <w:top w:val="nil"/>
              <w:bottom w:val="single" w:sz="4" w:space="0" w:color="7F7F7F" w:themeColor="text1" w:themeTint="80"/>
            </w:tcBorders>
          </w:tcPr>
          <w:p w14:paraId="52582CFE" w14:textId="77777777" w:rsidR="00481F23" w:rsidRDefault="00481F23" w:rsidP="0067592E">
            <w:pPr>
              <w:contextualSpacing/>
              <w:rPr>
                <w:rFonts w:cs="Calibri"/>
                <w:szCs w:val="24"/>
              </w:rPr>
            </w:pPr>
          </w:p>
          <w:p w14:paraId="52582CFF"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Borders>
              <w:top w:val="nil"/>
              <w:bottom w:val="single" w:sz="4" w:space="0" w:color="7F7F7F" w:themeColor="text1" w:themeTint="80"/>
            </w:tcBorders>
          </w:tcPr>
          <w:p w14:paraId="52582D00" w14:textId="77777777" w:rsidR="00481F23" w:rsidRDefault="00481F23" w:rsidP="0067592E">
            <w:pPr>
              <w:contextualSpacing/>
              <w:rPr>
                <w:rFonts w:cs="Calibri"/>
                <w:szCs w:val="24"/>
              </w:rPr>
            </w:pPr>
          </w:p>
          <w:p w14:paraId="52582D01"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Borders>
              <w:top w:val="nil"/>
              <w:bottom w:val="single" w:sz="4" w:space="0" w:color="7F7F7F" w:themeColor="text1" w:themeTint="80"/>
            </w:tcBorders>
          </w:tcPr>
          <w:p w14:paraId="52582D02" w14:textId="77777777" w:rsidR="0067592E" w:rsidRPr="0067592E" w:rsidRDefault="0067592E" w:rsidP="0067592E">
            <w:pPr>
              <w:contextualSpacing/>
              <w:rPr>
                <w:rFonts w:cs="Calibri"/>
                <w:szCs w:val="24"/>
              </w:rPr>
            </w:pPr>
            <w:r w:rsidRPr="0067592E">
              <w:rPr>
                <w:rFonts w:cs="Calibri"/>
                <w:szCs w:val="24"/>
              </w:rPr>
              <w:t>Comment</w:t>
            </w:r>
          </w:p>
          <w:p w14:paraId="52582D03"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D0F" w14:textId="77777777" w:rsidTr="0067592E">
        <w:trPr>
          <w:cantSplit/>
        </w:trPr>
        <w:tc>
          <w:tcPr>
            <w:tcW w:w="764" w:type="dxa"/>
            <w:tcBorders>
              <w:top w:val="single" w:sz="4" w:space="0" w:color="7F7F7F" w:themeColor="text1" w:themeTint="80"/>
            </w:tcBorders>
            <w:shd w:val="clear" w:color="auto" w:fill="D9E2F3" w:themeFill="accent1" w:themeFillTint="33"/>
          </w:tcPr>
          <w:p w14:paraId="52582D05" w14:textId="77777777" w:rsidR="0067592E" w:rsidRPr="0067592E" w:rsidRDefault="0067592E" w:rsidP="0067592E">
            <w:pPr>
              <w:rPr>
                <w:rFonts w:cs="Calibri"/>
                <w:szCs w:val="24"/>
              </w:rPr>
            </w:pPr>
            <w:r w:rsidRPr="0067592E">
              <w:rPr>
                <w:rFonts w:cs="Calibri"/>
                <w:szCs w:val="24"/>
              </w:rPr>
              <w:t>6.5</w:t>
            </w:r>
          </w:p>
        </w:tc>
        <w:tc>
          <w:tcPr>
            <w:tcW w:w="3711" w:type="dxa"/>
            <w:gridSpan w:val="2"/>
            <w:tcBorders>
              <w:top w:val="single" w:sz="4" w:space="0" w:color="7F7F7F" w:themeColor="text1" w:themeTint="80"/>
            </w:tcBorders>
          </w:tcPr>
          <w:p w14:paraId="52582D06" w14:textId="77777777" w:rsidR="0067592E" w:rsidRPr="0067592E" w:rsidRDefault="0067592E" w:rsidP="0067592E">
            <w:pPr>
              <w:rPr>
                <w:rFonts w:cs="Calibri"/>
                <w:szCs w:val="24"/>
              </w:rPr>
            </w:pPr>
            <w:r w:rsidRPr="0067592E">
              <w:rPr>
                <w:rFonts w:cs="Calibri"/>
                <w:szCs w:val="24"/>
              </w:rPr>
              <w:t>Were those reports submitted to the Regulator within the seven day timeframe?</w:t>
            </w:r>
          </w:p>
        </w:tc>
        <w:tc>
          <w:tcPr>
            <w:tcW w:w="965" w:type="dxa"/>
            <w:tcBorders>
              <w:top w:val="single" w:sz="4" w:space="0" w:color="7F7F7F" w:themeColor="text1" w:themeTint="80"/>
            </w:tcBorders>
          </w:tcPr>
          <w:p w14:paraId="52582D07" w14:textId="77777777" w:rsidR="00481F23" w:rsidRDefault="00481F23" w:rsidP="0067592E">
            <w:pPr>
              <w:contextualSpacing/>
              <w:rPr>
                <w:rFonts w:cs="Calibri"/>
                <w:szCs w:val="24"/>
              </w:rPr>
            </w:pPr>
          </w:p>
          <w:p w14:paraId="52582D08"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Borders>
              <w:top w:val="single" w:sz="4" w:space="0" w:color="7F7F7F" w:themeColor="text1" w:themeTint="80"/>
            </w:tcBorders>
          </w:tcPr>
          <w:p w14:paraId="52582D09" w14:textId="77777777" w:rsidR="00481F23" w:rsidRDefault="00481F23" w:rsidP="0067592E">
            <w:pPr>
              <w:contextualSpacing/>
              <w:rPr>
                <w:rFonts w:cs="Calibri"/>
                <w:szCs w:val="24"/>
              </w:rPr>
            </w:pPr>
          </w:p>
          <w:p w14:paraId="52582D0A"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Borders>
              <w:top w:val="single" w:sz="4" w:space="0" w:color="7F7F7F" w:themeColor="text1" w:themeTint="80"/>
            </w:tcBorders>
          </w:tcPr>
          <w:p w14:paraId="52582D0B" w14:textId="77777777" w:rsidR="00481F23" w:rsidRDefault="00481F23" w:rsidP="0067592E">
            <w:pPr>
              <w:contextualSpacing/>
              <w:rPr>
                <w:rFonts w:cs="Calibri"/>
                <w:szCs w:val="24"/>
              </w:rPr>
            </w:pPr>
          </w:p>
          <w:p w14:paraId="52582D0C"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Borders>
              <w:top w:val="single" w:sz="4" w:space="0" w:color="7F7F7F" w:themeColor="text1" w:themeTint="80"/>
            </w:tcBorders>
          </w:tcPr>
          <w:p w14:paraId="52582D0D" w14:textId="77777777" w:rsidR="0067592E" w:rsidRPr="0067592E" w:rsidRDefault="0067592E" w:rsidP="0067592E">
            <w:pPr>
              <w:contextualSpacing/>
              <w:rPr>
                <w:rFonts w:cs="Calibri"/>
                <w:szCs w:val="24"/>
              </w:rPr>
            </w:pPr>
            <w:r w:rsidRPr="0067592E">
              <w:rPr>
                <w:rFonts w:cs="Calibri"/>
                <w:szCs w:val="24"/>
              </w:rPr>
              <w:t>Comment</w:t>
            </w:r>
          </w:p>
          <w:p w14:paraId="52582D0E"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D11" w14:textId="77777777" w:rsidTr="0067592E">
        <w:trPr>
          <w:cantSplit/>
        </w:trPr>
        <w:tc>
          <w:tcPr>
            <w:tcW w:w="9771" w:type="dxa"/>
            <w:gridSpan w:val="11"/>
            <w:shd w:val="clear" w:color="auto" w:fill="2F5496" w:themeFill="accent1" w:themeFillShade="BF"/>
          </w:tcPr>
          <w:p w14:paraId="52582D10" w14:textId="77777777" w:rsidR="0067592E" w:rsidRPr="0067592E" w:rsidRDefault="0067592E" w:rsidP="0067592E">
            <w:pPr>
              <w:contextualSpacing/>
              <w:rPr>
                <w:rFonts w:cs="Calibri"/>
                <w:color w:val="FFFFFF" w:themeColor="background1"/>
                <w:szCs w:val="24"/>
              </w:rPr>
            </w:pPr>
            <w:r w:rsidRPr="0067592E">
              <w:rPr>
                <w:rFonts w:cs="Calibri"/>
                <w:color w:val="FFFFFF" w:themeColor="background1"/>
                <w:szCs w:val="24"/>
              </w:rPr>
              <w:t>7 Resource recovery</w:t>
            </w:r>
          </w:p>
        </w:tc>
      </w:tr>
      <w:tr w:rsidR="0067592E" w:rsidRPr="0067592E" w14:paraId="52582D13" w14:textId="77777777" w:rsidTr="0067592E">
        <w:trPr>
          <w:cantSplit/>
        </w:trPr>
        <w:tc>
          <w:tcPr>
            <w:tcW w:w="9771" w:type="dxa"/>
            <w:gridSpan w:val="11"/>
            <w:shd w:val="clear" w:color="auto" w:fill="D9E2F3" w:themeFill="accent1" w:themeFillTint="33"/>
          </w:tcPr>
          <w:p w14:paraId="52582D12" w14:textId="77777777" w:rsidR="0067592E" w:rsidRPr="0067592E" w:rsidRDefault="0067592E" w:rsidP="0067592E">
            <w:pPr>
              <w:rPr>
                <w:rFonts w:cs="Calibri"/>
                <w:szCs w:val="24"/>
              </w:rPr>
            </w:pPr>
            <w:r w:rsidRPr="0067592E">
              <w:rPr>
                <w:rFonts w:cs="Calibri"/>
                <w:szCs w:val="24"/>
              </w:rPr>
              <w:t>You must optimise the recovery of the minerals that are the subject of your authorisation to the extent that it is economically feasible.</w:t>
            </w:r>
          </w:p>
        </w:tc>
      </w:tr>
      <w:tr w:rsidR="0067592E" w:rsidRPr="0067592E" w14:paraId="52582D1E" w14:textId="77777777" w:rsidTr="0067592E">
        <w:trPr>
          <w:cantSplit/>
        </w:trPr>
        <w:tc>
          <w:tcPr>
            <w:tcW w:w="764" w:type="dxa"/>
            <w:shd w:val="clear" w:color="auto" w:fill="D9E2F3" w:themeFill="accent1" w:themeFillTint="33"/>
          </w:tcPr>
          <w:p w14:paraId="52582D14" w14:textId="77777777" w:rsidR="0067592E" w:rsidRPr="0067592E" w:rsidRDefault="0067592E" w:rsidP="0067592E">
            <w:pPr>
              <w:contextualSpacing/>
              <w:rPr>
                <w:rFonts w:cs="Calibri"/>
                <w:szCs w:val="24"/>
              </w:rPr>
            </w:pPr>
            <w:r w:rsidRPr="0067592E">
              <w:rPr>
                <w:rFonts w:cs="Calibri"/>
                <w:szCs w:val="24"/>
              </w:rPr>
              <w:t>7.1</w:t>
            </w:r>
          </w:p>
        </w:tc>
        <w:tc>
          <w:tcPr>
            <w:tcW w:w="3711" w:type="dxa"/>
            <w:gridSpan w:val="2"/>
          </w:tcPr>
          <w:p w14:paraId="52582D15" w14:textId="77777777" w:rsidR="0067592E" w:rsidRPr="0067592E" w:rsidRDefault="0067592E" w:rsidP="0067592E">
            <w:pPr>
              <w:rPr>
                <w:rFonts w:cs="Calibri"/>
                <w:szCs w:val="24"/>
              </w:rPr>
            </w:pPr>
            <w:r w:rsidRPr="0067592E">
              <w:rPr>
                <w:rFonts w:cs="Calibri"/>
                <w:szCs w:val="24"/>
              </w:rPr>
              <w:t>Are you actively working your mining lease(s)?</w:t>
            </w:r>
          </w:p>
        </w:tc>
        <w:tc>
          <w:tcPr>
            <w:tcW w:w="965" w:type="dxa"/>
          </w:tcPr>
          <w:p w14:paraId="52582D16" w14:textId="77777777" w:rsidR="00481F23" w:rsidRDefault="00481F23" w:rsidP="0067592E">
            <w:pPr>
              <w:contextualSpacing/>
              <w:rPr>
                <w:rFonts w:cs="Calibri"/>
                <w:szCs w:val="24"/>
              </w:rPr>
            </w:pPr>
          </w:p>
          <w:p w14:paraId="52582D17"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Pr>
          <w:p w14:paraId="52582D18" w14:textId="77777777" w:rsidR="00481F23" w:rsidRDefault="00481F23" w:rsidP="0067592E">
            <w:pPr>
              <w:contextualSpacing/>
              <w:rPr>
                <w:rFonts w:cs="Calibri"/>
                <w:szCs w:val="24"/>
              </w:rPr>
            </w:pPr>
          </w:p>
          <w:p w14:paraId="52582D19"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Pr>
          <w:p w14:paraId="52582D1A" w14:textId="77777777" w:rsidR="00481F23" w:rsidRDefault="00481F23" w:rsidP="0067592E">
            <w:pPr>
              <w:contextualSpacing/>
              <w:rPr>
                <w:rFonts w:cs="Calibri"/>
                <w:szCs w:val="24"/>
              </w:rPr>
            </w:pPr>
          </w:p>
          <w:p w14:paraId="52582D1B"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Pr>
          <w:p w14:paraId="52582D1C" w14:textId="77777777" w:rsidR="0067592E" w:rsidRPr="0067592E" w:rsidRDefault="0067592E" w:rsidP="0067592E">
            <w:pPr>
              <w:contextualSpacing/>
              <w:rPr>
                <w:rFonts w:cs="Calibri"/>
                <w:szCs w:val="24"/>
              </w:rPr>
            </w:pPr>
            <w:r w:rsidRPr="0067592E">
              <w:rPr>
                <w:rFonts w:cs="Calibri"/>
                <w:szCs w:val="24"/>
              </w:rPr>
              <w:t>Comment</w:t>
            </w:r>
          </w:p>
          <w:p w14:paraId="52582D1D"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D29" w14:textId="77777777" w:rsidTr="0067592E">
        <w:trPr>
          <w:cantSplit/>
        </w:trPr>
        <w:tc>
          <w:tcPr>
            <w:tcW w:w="764" w:type="dxa"/>
            <w:shd w:val="clear" w:color="auto" w:fill="D9E2F3" w:themeFill="accent1" w:themeFillTint="33"/>
          </w:tcPr>
          <w:p w14:paraId="52582D1F" w14:textId="77777777" w:rsidR="0067592E" w:rsidRPr="0067592E" w:rsidRDefault="0067592E" w:rsidP="0067592E">
            <w:pPr>
              <w:contextualSpacing/>
              <w:rPr>
                <w:rFonts w:cs="Calibri"/>
                <w:szCs w:val="24"/>
              </w:rPr>
            </w:pPr>
            <w:r w:rsidRPr="0067592E">
              <w:rPr>
                <w:rFonts w:cs="Calibri"/>
                <w:szCs w:val="24"/>
              </w:rPr>
              <w:t>7.2</w:t>
            </w:r>
          </w:p>
        </w:tc>
        <w:tc>
          <w:tcPr>
            <w:tcW w:w="3711" w:type="dxa"/>
            <w:gridSpan w:val="2"/>
          </w:tcPr>
          <w:p w14:paraId="52582D20" w14:textId="77777777" w:rsidR="0067592E" w:rsidRPr="0067592E" w:rsidRDefault="0067592E" w:rsidP="0067592E">
            <w:pPr>
              <w:rPr>
                <w:rFonts w:cs="Calibri"/>
                <w:szCs w:val="24"/>
              </w:rPr>
            </w:pPr>
            <w:r w:rsidRPr="0067592E">
              <w:rPr>
                <w:rFonts w:cs="Calibri"/>
                <w:szCs w:val="24"/>
              </w:rPr>
              <w:t>Do you submit production quantities to Division of Resources and Geosciences?</w:t>
            </w:r>
          </w:p>
        </w:tc>
        <w:tc>
          <w:tcPr>
            <w:tcW w:w="965" w:type="dxa"/>
          </w:tcPr>
          <w:p w14:paraId="52582D21" w14:textId="77777777" w:rsidR="00481F23" w:rsidRDefault="00481F23" w:rsidP="0067592E">
            <w:pPr>
              <w:contextualSpacing/>
              <w:rPr>
                <w:rFonts w:cs="Calibri"/>
                <w:szCs w:val="24"/>
              </w:rPr>
            </w:pPr>
          </w:p>
          <w:p w14:paraId="52582D22"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Pr>
          <w:p w14:paraId="52582D23" w14:textId="77777777" w:rsidR="00481F23" w:rsidRDefault="00481F23" w:rsidP="0067592E">
            <w:pPr>
              <w:contextualSpacing/>
              <w:rPr>
                <w:rFonts w:cs="Calibri"/>
                <w:szCs w:val="24"/>
              </w:rPr>
            </w:pPr>
          </w:p>
          <w:p w14:paraId="52582D24"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Pr>
          <w:p w14:paraId="52582D25" w14:textId="77777777" w:rsidR="00481F23" w:rsidRDefault="00481F23" w:rsidP="0067592E">
            <w:pPr>
              <w:contextualSpacing/>
              <w:rPr>
                <w:rFonts w:cs="Calibri"/>
                <w:szCs w:val="24"/>
              </w:rPr>
            </w:pPr>
          </w:p>
          <w:p w14:paraId="52582D26"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Pr>
          <w:p w14:paraId="52582D27" w14:textId="77777777" w:rsidR="0067592E" w:rsidRPr="0067592E" w:rsidRDefault="0067592E" w:rsidP="0067592E">
            <w:pPr>
              <w:contextualSpacing/>
              <w:rPr>
                <w:rFonts w:cs="Calibri"/>
                <w:szCs w:val="24"/>
              </w:rPr>
            </w:pPr>
            <w:r w:rsidRPr="0067592E">
              <w:rPr>
                <w:rFonts w:cs="Calibri"/>
                <w:szCs w:val="24"/>
              </w:rPr>
              <w:t>Comment</w:t>
            </w:r>
          </w:p>
          <w:p w14:paraId="52582D28"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D35" w14:textId="77777777" w:rsidTr="0067592E">
        <w:trPr>
          <w:cantSplit/>
        </w:trPr>
        <w:tc>
          <w:tcPr>
            <w:tcW w:w="764" w:type="dxa"/>
            <w:shd w:val="clear" w:color="auto" w:fill="D9E2F3" w:themeFill="accent1" w:themeFillTint="33"/>
          </w:tcPr>
          <w:p w14:paraId="52582D2A" w14:textId="77777777" w:rsidR="0067592E" w:rsidRPr="0067592E" w:rsidRDefault="0067592E" w:rsidP="0067592E">
            <w:pPr>
              <w:contextualSpacing/>
              <w:rPr>
                <w:rFonts w:cs="Calibri"/>
                <w:szCs w:val="24"/>
              </w:rPr>
            </w:pPr>
            <w:r w:rsidRPr="0067592E">
              <w:rPr>
                <w:rFonts w:cs="Calibri"/>
                <w:szCs w:val="24"/>
              </w:rPr>
              <w:lastRenderedPageBreak/>
              <w:t>7.3</w:t>
            </w:r>
          </w:p>
        </w:tc>
        <w:tc>
          <w:tcPr>
            <w:tcW w:w="3711" w:type="dxa"/>
            <w:gridSpan w:val="2"/>
          </w:tcPr>
          <w:p w14:paraId="52582D2B" w14:textId="77777777" w:rsidR="0067592E" w:rsidRDefault="0067592E" w:rsidP="0067592E">
            <w:pPr>
              <w:rPr>
                <w:rFonts w:cs="Calibri"/>
                <w:szCs w:val="24"/>
              </w:rPr>
            </w:pPr>
            <w:r w:rsidRPr="0067592E">
              <w:rPr>
                <w:rFonts w:cs="Calibri"/>
                <w:szCs w:val="24"/>
              </w:rPr>
              <w:t>Has the Geological Survey of NSW raised any concerns with you about recovery of resources? Have these concerns been acted upon?</w:t>
            </w:r>
          </w:p>
          <w:p w14:paraId="52582D2C" w14:textId="77777777" w:rsidR="00A12A5D" w:rsidRPr="0067592E" w:rsidRDefault="00A12A5D" w:rsidP="0067592E">
            <w:pPr>
              <w:rPr>
                <w:rFonts w:cs="Calibri"/>
                <w:szCs w:val="24"/>
              </w:rPr>
            </w:pPr>
          </w:p>
        </w:tc>
        <w:tc>
          <w:tcPr>
            <w:tcW w:w="965" w:type="dxa"/>
          </w:tcPr>
          <w:p w14:paraId="52582D2D" w14:textId="77777777" w:rsidR="00481F23" w:rsidRDefault="00481F23" w:rsidP="0067592E">
            <w:pPr>
              <w:contextualSpacing/>
              <w:rPr>
                <w:rFonts w:cs="Calibri"/>
                <w:szCs w:val="24"/>
              </w:rPr>
            </w:pPr>
          </w:p>
          <w:p w14:paraId="52582D2E"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Pr>
          <w:p w14:paraId="52582D2F" w14:textId="77777777" w:rsidR="00481F23" w:rsidRDefault="00481F23" w:rsidP="0067592E">
            <w:pPr>
              <w:contextualSpacing/>
              <w:rPr>
                <w:rFonts w:cs="Calibri"/>
                <w:szCs w:val="24"/>
              </w:rPr>
            </w:pPr>
          </w:p>
          <w:p w14:paraId="52582D30"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Pr>
          <w:p w14:paraId="52582D31" w14:textId="77777777" w:rsidR="00481F23" w:rsidRDefault="00481F23" w:rsidP="0067592E">
            <w:pPr>
              <w:contextualSpacing/>
              <w:rPr>
                <w:rFonts w:cs="Calibri"/>
                <w:szCs w:val="24"/>
              </w:rPr>
            </w:pPr>
          </w:p>
          <w:p w14:paraId="52582D32"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Pr>
          <w:p w14:paraId="52582D33" w14:textId="77777777" w:rsidR="0067592E" w:rsidRPr="0067592E" w:rsidRDefault="0067592E" w:rsidP="0067592E">
            <w:pPr>
              <w:contextualSpacing/>
              <w:rPr>
                <w:rFonts w:cs="Calibri"/>
                <w:szCs w:val="24"/>
              </w:rPr>
            </w:pPr>
            <w:r w:rsidRPr="0067592E">
              <w:rPr>
                <w:rFonts w:cs="Calibri"/>
                <w:szCs w:val="24"/>
              </w:rPr>
              <w:t>Comment</w:t>
            </w:r>
          </w:p>
          <w:p w14:paraId="52582D34"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D37" w14:textId="77777777" w:rsidTr="0067592E">
        <w:tc>
          <w:tcPr>
            <w:tcW w:w="9771" w:type="dxa"/>
            <w:gridSpan w:val="11"/>
            <w:shd w:val="clear" w:color="auto" w:fill="2F5496" w:themeFill="accent1" w:themeFillShade="BF"/>
          </w:tcPr>
          <w:p w14:paraId="52582D36" w14:textId="77777777" w:rsidR="0067592E" w:rsidRPr="0067592E" w:rsidRDefault="0067592E" w:rsidP="0067592E">
            <w:pPr>
              <w:contextualSpacing/>
              <w:rPr>
                <w:rFonts w:cs="Calibri"/>
                <w:color w:val="FFFFFF" w:themeColor="background1"/>
                <w:szCs w:val="24"/>
              </w:rPr>
            </w:pPr>
            <w:r w:rsidRPr="0067592E">
              <w:rPr>
                <w:rFonts w:cs="Calibri"/>
                <w:color w:val="FFFFFF" w:themeColor="background1"/>
                <w:szCs w:val="24"/>
              </w:rPr>
              <w:t>8 Security</w:t>
            </w:r>
          </w:p>
        </w:tc>
      </w:tr>
      <w:tr w:rsidR="0067592E" w:rsidRPr="0067592E" w14:paraId="52582D39" w14:textId="77777777" w:rsidTr="0067592E">
        <w:tc>
          <w:tcPr>
            <w:tcW w:w="9771" w:type="dxa"/>
            <w:gridSpan w:val="11"/>
            <w:shd w:val="clear" w:color="auto" w:fill="D9E2F3" w:themeFill="accent1" w:themeFillTint="33"/>
          </w:tcPr>
          <w:p w14:paraId="52582D38" w14:textId="77777777" w:rsidR="0067592E" w:rsidRPr="0067592E" w:rsidRDefault="0067592E" w:rsidP="0067592E">
            <w:pPr>
              <w:contextualSpacing/>
              <w:rPr>
                <w:rFonts w:cs="Calibri"/>
                <w:szCs w:val="24"/>
              </w:rPr>
            </w:pPr>
            <w:r w:rsidRPr="0067592E">
              <w:rPr>
                <w:rFonts w:cs="Calibri"/>
                <w:szCs w:val="24"/>
              </w:rPr>
              <w:t>You must provide and maintain a security deposit to secure funding for the fulfilment of your obligations under your authorisation, including obligations that may arise in the future.</w:t>
            </w:r>
          </w:p>
        </w:tc>
      </w:tr>
      <w:tr w:rsidR="0067592E" w:rsidRPr="0067592E" w14:paraId="52582D40" w14:textId="77777777" w:rsidTr="0067592E">
        <w:trPr>
          <w:trHeight w:val="454"/>
        </w:trPr>
        <w:tc>
          <w:tcPr>
            <w:tcW w:w="2801" w:type="dxa"/>
            <w:gridSpan w:val="2"/>
            <w:shd w:val="clear" w:color="auto" w:fill="D9E2F3" w:themeFill="accent1" w:themeFillTint="33"/>
            <w:vAlign w:val="center"/>
          </w:tcPr>
          <w:p w14:paraId="52582D3A" w14:textId="77777777" w:rsidR="0067592E" w:rsidRPr="0067592E" w:rsidRDefault="0067592E" w:rsidP="0067592E">
            <w:pPr>
              <w:contextualSpacing/>
              <w:rPr>
                <w:rFonts w:cs="Calibri"/>
                <w:szCs w:val="24"/>
              </w:rPr>
            </w:pPr>
            <w:r w:rsidRPr="0067592E">
              <w:rPr>
                <w:rFonts w:cs="Calibri"/>
                <w:szCs w:val="24"/>
              </w:rPr>
              <w:t xml:space="preserve">Security amount required </w:t>
            </w:r>
          </w:p>
        </w:tc>
        <w:tc>
          <w:tcPr>
            <w:tcW w:w="1674" w:type="dxa"/>
            <w:vAlign w:val="center"/>
          </w:tcPr>
          <w:p w14:paraId="52582D3B" w14:textId="77777777" w:rsidR="0067592E" w:rsidRPr="0067592E" w:rsidRDefault="0067592E" w:rsidP="0067592E">
            <w:pPr>
              <w:contextualSpacing/>
              <w:rPr>
                <w:rFonts w:cs="Calibri"/>
                <w:szCs w:val="24"/>
              </w:rPr>
            </w:pPr>
            <w:r w:rsidRPr="0067592E">
              <w:rPr>
                <w:rFonts w:cs="Calibri"/>
                <w:szCs w:val="24"/>
              </w:rPr>
              <w:t xml:space="preserve">$ </w:t>
            </w:r>
            <w:r w:rsidRPr="0067592E">
              <w:rPr>
                <w:rFonts w:cs="Calibri"/>
                <w:szCs w:val="24"/>
                <w:bdr w:val="single" w:sz="4" w:space="0" w:color="auto"/>
              </w:rPr>
              <w:t xml:space="preserve"> </w:t>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c>
          <w:tcPr>
            <w:tcW w:w="965" w:type="dxa"/>
          </w:tcPr>
          <w:p w14:paraId="52582D3C" w14:textId="77777777" w:rsidR="0067592E" w:rsidRPr="0067592E" w:rsidRDefault="0067592E" w:rsidP="0067592E">
            <w:pPr>
              <w:contextualSpacing/>
              <w:rPr>
                <w:rFonts w:cs="Calibri"/>
                <w:szCs w:val="24"/>
              </w:rPr>
            </w:pPr>
          </w:p>
        </w:tc>
        <w:tc>
          <w:tcPr>
            <w:tcW w:w="964" w:type="dxa"/>
            <w:gridSpan w:val="2"/>
          </w:tcPr>
          <w:p w14:paraId="52582D3D" w14:textId="77777777" w:rsidR="0067592E" w:rsidRPr="0067592E" w:rsidRDefault="0067592E" w:rsidP="0067592E">
            <w:pPr>
              <w:contextualSpacing/>
              <w:rPr>
                <w:rFonts w:cs="Calibri"/>
                <w:szCs w:val="24"/>
              </w:rPr>
            </w:pPr>
          </w:p>
        </w:tc>
        <w:tc>
          <w:tcPr>
            <w:tcW w:w="968" w:type="dxa"/>
            <w:gridSpan w:val="2"/>
          </w:tcPr>
          <w:p w14:paraId="52582D3E" w14:textId="77777777" w:rsidR="0067592E" w:rsidRPr="0067592E" w:rsidRDefault="0067592E" w:rsidP="0067592E">
            <w:pPr>
              <w:contextualSpacing/>
              <w:rPr>
                <w:rFonts w:cs="Calibri"/>
                <w:szCs w:val="24"/>
              </w:rPr>
            </w:pPr>
          </w:p>
        </w:tc>
        <w:tc>
          <w:tcPr>
            <w:tcW w:w="2399" w:type="dxa"/>
            <w:gridSpan w:val="3"/>
          </w:tcPr>
          <w:p w14:paraId="52582D3F" w14:textId="77777777" w:rsidR="0067592E" w:rsidRPr="0067592E" w:rsidRDefault="0067592E" w:rsidP="0067592E">
            <w:pPr>
              <w:contextualSpacing/>
              <w:rPr>
                <w:rFonts w:cs="Calibri"/>
                <w:szCs w:val="24"/>
              </w:rPr>
            </w:pPr>
          </w:p>
        </w:tc>
      </w:tr>
      <w:tr w:rsidR="0067592E" w:rsidRPr="0067592E" w14:paraId="52582D43" w14:textId="77777777" w:rsidTr="0067592E">
        <w:trPr>
          <w:trHeight w:val="454"/>
        </w:trPr>
        <w:tc>
          <w:tcPr>
            <w:tcW w:w="2801" w:type="dxa"/>
            <w:gridSpan w:val="2"/>
            <w:shd w:val="clear" w:color="auto" w:fill="D9E2F3" w:themeFill="accent1" w:themeFillTint="33"/>
            <w:vAlign w:val="center"/>
          </w:tcPr>
          <w:p w14:paraId="52582D41" w14:textId="77777777" w:rsidR="0067592E" w:rsidRPr="0067592E" w:rsidRDefault="0067592E" w:rsidP="0067592E">
            <w:pPr>
              <w:contextualSpacing/>
              <w:rPr>
                <w:rFonts w:cs="Calibri"/>
                <w:szCs w:val="24"/>
              </w:rPr>
            </w:pPr>
            <w:r w:rsidRPr="0067592E">
              <w:rPr>
                <w:rFonts w:cs="Calibri"/>
                <w:szCs w:val="24"/>
              </w:rPr>
              <w:t>Date of last security review</w:t>
            </w:r>
          </w:p>
        </w:tc>
        <w:tc>
          <w:tcPr>
            <w:tcW w:w="6970" w:type="dxa"/>
            <w:gridSpan w:val="9"/>
            <w:vAlign w:val="center"/>
          </w:tcPr>
          <w:p w14:paraId="52582D42"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D4E" w14:textId="77777777" w:rsidTr="0067592E">
        <w:tc>
          <w:tcPr>
            <w:tcW w:w="764" w:type="dxa"/>
            <w:tcBorders>
              <w:bottom w:val="nil"/>
            </w:tcBorders>
            <w:shd w:val="clear" w:color="auto" w:fill="D9E2F3" w:themeFill="accent1" w:themeFillTint="33"/>
          </w:tcPr>
          <w:p w14:paraId="52582D44" w14:textId="77777777" w:rsidR="0067592E" w:rsidRPr="0067592E" w:rsidRDefault="0067592E" w:rsidP="0067592E">
            <w:pPr>
              <w:contextualSpacing/>
              <w:rPr>
                <w:rFonts w:cs="Calibri"/>
                <w:szCs w:val="24"/>
              </w:rPr>
            </w:pPr>
            <w:r w:rsidRPr="0067592E">
              <w:rPr>
                <w:rFonts w:cs="Calibri"/>
                <w:szCs w:val="24"/>
              </w:rPr>
              <w:t>8.1</w:t>
            </w:r>
          </w:p>
        </w:tc>
        <w:tc>
          <w:tcPr>
            <w:tcW w:w="3711" w:type="dxa"/>
            <w:gridSpan w:val="2"/>
            <w:tcBorders>
              <w:bottom w:val="nil"/>
            </w:tcBorders>
          </w:tcPr>
          <w:p w14:paraId="52582D45" w14:textId="77777777" w:rsidR="0067592E" w:rsidRPr="0067592E" w:rsidRDefault="0067592E" w:rsidP="0067592E">
            <w:pPr>
              <w:rPr>
                <w:rFonts w:cs="Calibri"/>
                <w:szCs w:val="24"/>
              </w:rPr>
            </w:pPr>
            <w:r w:rsidRPr="0067592E">
              <w:rPr>
                <w:rFonts w:cs="Calibri"/>
                <w:szCs w:val="24"/>
              </w:rPr>
              <w:t>Have you paid the required security amount?</w:t>
            </w:r>
          </w:p>
        </w:tc>
        <w:tc>
          <w:tcPr>
            <w:tcW w:w="965" w:type="dxa"/>
            <w:tcBorders>
              <w:bottom w:val="nil"/>
            </w:tcBorders>
          </w:tcPr>
          <w:p w14:paraId="52582D46" w14:textId="77777777" w:rsidR="00481F23" w:rsidRDefault="00481F23" w:rsidP="0067592E">
            <w:pPr>
              <w:contextualSpacing/>
              <w:rPr>
                <w:rFonts w:cs="Calibri"/>
                <w:szCs w:val="24"/>
              </w:rPr>
            </w:pPr>
          </w:p>
          <w:p w14:paraId="52582D47"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Borders>
              <w:bottom w:val="nil"/>
            </w:tcBorders>
          </w:tcPr>
          <w:p w14:paraId="52582D48" w14:textId="77777777" w:rsidR="00481F23" w:rsidRDefault="00481F23" w:rsidP="0067592E">
            <w:pPr>
              <w:contextualSpacing/>
              <w:rPr>
                <w:rFonts w:cs="Calibri"/>
                <w:szCs w:val="24"/>
              </w:rPr>
            </w:pPr>
          </w:p>
          <w:p w14:paraId="52582D49"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Borders>
              <w:bottom w:val="nil"/>
            </w:tcBorders>
          </w:tcPr>
          <w:p w14:paraId="52582D4A" w14:textId="77777777" w:rsidR="00481F23" w:rsidRDefault="00481F23" w:rsidP="0067592E">
            <w:pPr>
              <w:contextualSpacing/>
              <w:rPr>
                <w:rFonts w:cs="Calibri"/>
                <w:szCs w:val="24"/>
              </w:rPr>
            </w:pPr>
          </w:p>
          <w:p w14:paraId="52582D4B"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Borders>
              <w:bottom w:val="nil"/>
            </w:tcBorders>
          </w:tcPr>
          <w:p w14:paraId="52582D4C" w14:textId="77777777" w:rsidR="0067592E" w:rsidRPr="0067592E" w:rsidRDefault="0067592E" w:rsidP="0067592E">
            <w:pPr>
              <w:contextualSpacing/>
              <w:rPr>
                <w:rFonts w:cs="Calibri"/>
                <w:szCs w:val="24"/>
              </w:rPr>
            </w:pPr>
            <w:r w:rsidRPr="0067592E">
              <w:rPr>
                <w:rFonts w:cs="Calibri"/>
                <w:szCs w:val="24"/>
              </w:rPr>
              <w:t>Comment</w:t>
            </w:r>
          </w:p>
          <w:p w14:paraId="52582D4D"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D59" w14:textId="77777777" w:rsidTr="0067592E">
        <w:tc>
          <w:tcPr>
            <w:tcW w:w="764" w:type="dxa"/>
            <w:tcBorders>
              <w:top w:val="nil"/>
              <w:bottom w:val="single" w:sz="4" w:space="0" w:color="7F7F7F" w:themeColor="text1" w:themeTint="80"/>
            </w:tcBorders>
            <w:shd w:val="clear" w:color="auto" w:fill="D9E2F3" w:themeFill="accent1" w:themeFillTint="33"/>
          </w:tcPr>
          <w:p w14:paraId="52582D4F" w14:textId="77777777" w:rsidR="0067592E" w:rsidRPr="0067592E" w:rsidRDefault="0067592E" w:rsidP="0067592E">
            <w:pPr>
              <w:keepNext/>
              <w:contextualSpacing/>
              <w:rPr>
                <w:rFonts w:cs="Calibri"/>
                <w:szCs w:val="24"/>
              </w:rPr>
            </w:pPr>
            <w:bookmarkStart w:id="10" w:name="_Hlk21513399"/>
            <w:r w:rsidRPr="0067592E">
              <w:rPr>
                <w:rFonts w:cs="Calibri"/>
                <w:szCs w:val="24"/>
              </w:rPr>
              <w:t>8.2</w:t>
            </w:r>
          </w:p>
        </w:tc>
        <w:tc>
          <w:tcPr>
            <w:tcW w:w="3711" w:type="dxa"/>
            <w:gridSpan w:val="2"/>
            <w:tcBorders>
              <w:top w:val="nil"/>
              <w:bottom w:val="single" w:sz="4" w:space="0" w:color="7F7F7F" w:themeColor="text1" w:themeTint="80"/>
            </w:tcBorders>
          </w:tcPr>
          <w:p w14:paraId="52582D50" w14:textId="77777777" w:rsidR="0067592E" w:rsidRPr="0067592E" w:rsidRDefault="0067592E" w:rsidP="0067592E">
            <w:pPr>
              <w:keepNext/>
              <w:rPr>
                <w:rFonts w:cs="Calibri"/>
                <w:szCs w:val="24"/>
              </w:rPr>
            </w:pPr>
            <w:r w:rsidRPr="0067592E">
              <w:rPr>
                <w:rFonts w:cs="Calibri"/>
                <w:szCs w:val="24"/>
              </w:rPr>
              <w:t>Have you provided a rehabilitation cost estimate at required intervals or triggers (for example, at renewal, when submitting the annual environmental management report or when submitting the mining operations plan)?</w:t>
            </w:r>
          </w:p>
        </w:tc>
        <w:tc>
          <w:tcPr>
            <w:tcW w:w="965" w:type="dxa"/>
            <w:tcBorders>
              <w:top w:val="nil"/>
              <w:bottom w:val="single" w:sz="4" w:space="0" w:color="7F7F7F" w:themeColor="text1" w:themeTint="80"/>
            </w:tcBorders>
          </w:tcPr>
          <w:p w14:paraId="52582D51" w14:textId="77777777" w:rsidR="00481F23" w:rsidRDefault="00481F23" w:rsidP="0067592E">
            <w:pPr>
              <w:keepNext/>
              <w:contextualSpacing/>
              <w:rPr>
                <w:rFonts w:cs="Calibri"/>
                <w:szCs w:val="24"/>
              </w:rPr>
            </w:pPr>
          </w:p>
          <w:p w14:paraId="52582D52" w14:textId="77777777" w:rsidR="0067592E" w:rsidRPr="0067592E" w:rsidRDefault="0067592E" w:rsidP="0067592E">
            <w:pPr>
              <w:keepNext/>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Borders>
              <w:top w:val="nil"/>
              <w:bottom w:val="single" w:sz="4" w:space="0" w:color="7F7F7F" w:themeColor="text1" w:themeTint="80"/>
            </w:tcBorders>
          </w:tcPr>
          <w:p w14:paraId="52582D53" w14:textId="77777777" w:rsidR="00481F23" w:rsidRDefault="00481F23" w:rsidP="0067592E">
            <w:pPr>
              <w:keepNext/>
              <w:contextualSpacing/>
              <w:rPr>
                <w:rFonts w:cs="Calibri"/>
                <w:szCs w:val="24"/>
              </w:rPr>
            </w:pPr>
          </w:p>
          <w:p w14:paraId="52582D54" w14:textId="77777777" w:rsidR="0067592E" w:rsidRPr="0067592E" w:rsidRDefault="0067592E" w:rsidP="0067592E">
            <w:pPr>
              <w:keepNext/>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Borders>
              <w:top w:val="nil"/>
              <w:bottom w:val="single" w:sz="4" w:space="0" w:color="7F7F7F" w:themeColor="text1" w:themeTint="80"/>
            </w:tcBorders>
          </w:tcPr>
          <w:p w14:paraId="52582D55" w14:textId="77777777" w:rsidR="00481F23" w:rsidRDefault="00481F23" w:rsidP="0067592E">
            <w:pPr>
              <w:keepNext/>
              <w:contextualSpacing/>
              <w:rPr>
                <w:rFonts w:cs="Calibri"/>
                <w:szCs w:val="24"/>
              </w:rPr>
            </w:pPr>
          </w:p>
          <w:p w14:paraId="52582D56" w14:textId="77777777" w:rsidR="0067592E" w:rsidRPr="0067592E" w:rsidRDefault="0067592E" w:rsidP="0067592E">
            <w:pPr>
              <w:keepNext/>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Borders>
              <w:top w:val="nil"/>
              <w:bottom w:val="single" w:sz="4" w:space="0" w:color="7F7F7F" w:themeColor="text1" w:themeTint="80"/>
            </w:tcBorders>
          </w:tcPr>
          <w:p w14:paraId="52582D57" w14:textId="77777777" w:rsidR="0067592E" w:rsidRPr="0067592E" w:rsidRDefault="0067592E" w:rsidP="0067592E">
            <w:pPr>
              <w:keepNext/>
              <w:contextualSpacing/>
              <w:rPr>
                <w:rFonts w:cs="Calibri"/>
                <w:szCs w:val="24"/>
              </w:rPr>
            </w:pPr>
            <w:r w:rsidRPr="0067592E">
              <w:rPr>
                <w:rFonts w:cs="Calibri"/>
                <w:szCs w:val="24"/>
              </w:rPr>
              <w:t>Comment</w:t>
            </w:r>
          </w:p>
          <w:p w14:paraId="52582D58" w14:textId="77777777" w:rsidR="0067592E" w:rsidRPr="0067592E" w:rsidRDefault="0067592E" w:rsidP="0067592E">
            <w:pPr>
              <w:keepNext/>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bookmarkEnd w:id="10"/>
      <w:tr w:rsidR="0067592E" w:rsidRPr="0067592E" w14:paraId="52582D64" w14:textId="77777777" w:rsidTr="0067592E">
        <w:tc>
          <w:tcPr>
            <w:tcW w:w="764" w:type="dxa"/>
            <w:tcBorders>
              <w:top w:val="single" w:sz="4" w:space="0" w:color="7F7F7F" w:themeColor="text1" w:themeTint="80"/>
            </w:tcBorders>
            <w:shd w:val="clear" w:color="auto" w:fill="D9E2F3" w:themeFill="accent1" w:themeFillTint="33"/>
          </w:tcPr>
          <w:p w14:paraId="52582D5A" w14:textId="77777777" w:rsidR="0067592E" w:rsidRPr="0067592E" w:rsidRDefault="0067592E" w:rsidP="0067592E">
            <w:pPr>
              <w:contextualSpacing/>
              <w:rPr>
                <w:rFonts w:cs="Calibri"/>
                <w:szCs w:val="24"/>
              </w:rPr>
            </w:pPr>
            <w:r w:rsidRPr="0067592E">
              <w:rPr>
                <w:rFonts w:cs="Calibri"/>
                <w:szCs w:val="24"/>
              </w:rPr>
              <w:t>8.33</w:t>
            </w:r>
          </w:p>
        </w:tc>
        <w:tc>
          <w:tcPr>
            <w:tcW w:w="3711" w:type="dxa"/>
            <w:gridSpan w:val="2"/>
            <w:tcBorders>
              <w:top w:val="single" w:sz="4" w:space="0" w:color="7F7F7F" w:themeColor="text1" w:themeTint="80"/>
            </w:tcBorders>
          </w:tcPr>
          <w:p w14:paraId="52582D5B" w14:textId="77777777" w:rsidR="0067592E" w:rsidRPr="0067592E" w:rsidRDefault="0067592E" w:rsidP="0067592E">
            <w:pPr>
              <w:rPr>
                <w:rFonts w:cs="Calibri"/>
                <w:szCs w:val="24"/>
              </w:rPr>
            </w:pPr>
            <w:r w:rsidRPr="0067592E">
              <w:rPr>
                <w:rFonts w:cs="Calibri"/>
                <w:szCs w:val="24"/>
              </w:rPr>
              <w:t>Was your rehabilitation cost estimate prepared using the Regulator’s rehabilitation cost estimation tool?</w:t>
            </w:r>
          </w:p>
        </w:tc>
        <w:tc>
          <w:tcPr>
            <w:tcW w:w="965" w:type="dxa"/>
            <w:tcBorders>
              <w:top w:val="single" w:sz="4" w:space="0" w:color="7F7F7F" w:themeColor="text1" w:themeTint="80"/>
            </w:tcBorders>
          </w:tcPr>
          <w:p w14:paraId="52582D5C" w14:textId="77777777" w:rsidR="00481F23" w:rsidRDefault="00481F23" w:rsidP="0067592E">
            <w:pPr>
              <w:contextualSpacing/>
              <w:rPr>
                <w:rFonts w:cs="Calibri"/>
                <w:szCs w:val="24"/>
              </w:rPr>
            </w:pPr>
          </w:p>
          <w:p w14:paraId="52582D5D"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Borders>
              <w:top w:val="single" w:sz="4" w:space="0" w:color="7F7F7F" w:themeColor="text1" w:themeTint="80"/>
            </w:tcBorders>
          </w:tcPr>
          <w:p w14:paraId="52582D5E" w14:textId="77777777" w:rsidR="00481F23" w:rsidRDefault="00481F23" w:rsidP="0067592E">
            <w:pPr>
              <w:contextualSpacing/>
              <w:rPr>
                <w:rFonts w:cs="Calibri"/>
                <w:szCs w:val="24"/>
              </w:rPr>
            </w:pPr>
          </w:p>
          <w:p w14:paraId="52582D5F"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Borders>
              <w:top w:val="single" w:sz="4" w:space="0" w:color="7F7F7F" w:themeColor="text1" w:themeTint="80"/>
            </w:tcBorders>
          </w:tcPr>
          <w:p w14:paraId="52582D60" w14:textId="77777777" w:rsidR="00481F23" w:rsidRDefault="00481F23" w:rsidP="0067592E">
            <w:pPr>
              <w:contextualSpacing/>
              <w:rPr>
                <w:rFonts w:cs="Calibri"/>
                <w:szCs w:val="24"/>
              </w:rPr>
            </w:pPr>
          </w:p>
          <w:p w14:paraId="52582D61"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Borders>
              <w:top w:val="single" w:sz="4" w:space="0" w:color="7F7F7F" w:themeColor="text1" w:themeTint="80"/>
            </w:tcBorders>
          </w:tcPr>
          <w:p w14:paraId="52582D62" w14:textId="77777777" w:rsidR="0067592E" w:rsidRPr="0067592E" w:rsidRDefault="0067592E" w:rsidP="0067592E">
            <w:pPr>
              <w:contextualSpacing/>
              <w:rPr>
                <w:rFonts w:cs="Calibri"/>
                <w:szCs w:val="24"/>
              </w:rPr>
            </w:pPr>
            <w:r w:rsidRPr="0067592E">
              <w:rPr>
                <w:rFonts w:cs="Calibri"/>
                <w:szCs w:val="24"/>
              </w:rPr>
              <w:t>Comment</w:t>
            </w:r>
          </w:p>
          <w:p w14:paraId="52582D63"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D66" w14:textId="77777777" w:rsidTr="0067592E">
        <w:trPr>
          <w:cantSplit/>
        </w:trPr>
        <w:tc>
          <w:tcPr>
            <w:tcW w:w="9771" w:type="dxa"/>
            <w:gridSpan w:val="11"/>
            <w:shd w:val="clear" w:color="auto" w:fill="2F5496" w:themeFill="accent1" w:themeFillShade="BF"/>
          </w:tcPr>
          <w:p w14:paraId="52582D65" w14:textId="77777777" w:rsidR="0067592E" w:rsidRPr="0067592E" w:rsidRDefault="0067592E" w:rsidP="0067592E">
            <w:pPr>
              <w:contextualSpacing/>
              <w:rPr>
                <w:rFonts w:cs="Calibri"/>
                <w:color w:val="FFFFFF" w:themeColor="background1"/>
                <w:szCs w:val="24"/>
              </w:rPr>
            </w:pPr>
            <w:r w:rsidRPr="0067592E">
              <w:rPr>
                <w:rFonts w:cs="Calibri"/>
                <w:color w:val="FFFFFF" w:themeColor="background1"/>
                <w:szCs w:val="24"/>
              </w:rPr>
              <w:t>9 Cooperation agreement</w:t>
            </w:r>
          </w:p>
        </w:tc>
      </w:tr>
      <w:tr w:rsidR="0067592E" w:rsidRPr="0067592E" w14:paraId="52582D68" w14:textId="77777777" w:rsidTr="0067592E">
        <w:trPr>
          <w:cantSplit/>
        </w:trPr>
        <w:tc>
          <w:tcPr>
            <w:tcW w:w="9771" w:type="dxa"/>
            <w:gridSpan w:val="11"/>
            <w:shd w:val="clear" w:color="auto" w:fill="D9E2F3" w:themeFill="accent1" w:themeFillTint="33"/>
          </w:tcPr>
          <w:p w14:paraId="52582D67" w14:textId="77777777" w:rsidR="0067592E" w:rsidRPr="0067592E" w:rsidRDefault="0067592E" w:rsidP="0067592E">
            <w:pPr>
              <w:rPr>
                <w:rFonts w:cs="Calibri"/>
                <w:szCs w:val="24"/>
              </w:rPr>
            </w:pPr>
            <w:r w:rsidRPr="0067592E">
              <w:rPr>
                <w:rFonts w:cs="Calibri"/>
                <w:szCs w:val="24"/>
              </w:rPr>
              <w:t>You must make every reasonable attempt, and be able to demonstrate your attempts, to enter into a cooperation agreement with the holder(s) of any overlapping title(s).</w:t>
            </w:r>
          </w:p>
        </w:tc>
      </w:tr>
      <w:tr w:rsidR="0067592E" w:rsidRPr="0067592E" w14:paraId="52582D72" w14:textId="77777777" w:rsidTr="0067592E">
        <w:trPr>
          <w:cantSplit/>
        </w:trPr>
        <w:tc>
          <w:tcPr>
            <w:tcW w:w="764" w:type="dxa"/>
            <w:shd w:val="clear" w:color="auto" w:fill="D9E2F3" w:themeFill="accent1" w:themeFillTint="33"/>
          </w:tcPr>
          <w:p w14:paraId="52582D69" w14:textId="77777777" w:rsidR="0067592E" w:rsidRPr="0067592E" w:rsidRDefault="0067592E" w:rsidP="0067592E">
            <w:pPr>
              <w:contextualSpacing/>
              <w:rPr>
                <w:rFonts w:cs="Calibri"/>
                <w:szCs w:val="24"/>
              </w:rPr>
            </w:pPr>
            <w:r w:rsidRPr="0067592E">
              <w:rPr>
                <w:rFonts w:cs="Calibri"/>
                <w:szCs w:val="24"/>
              </w:rPr>
              <w:t>9.1</w:t>
            </w:r>
          </w:p>
        </w:tc>
        <w:tc>
          <w:tcPr>
            <w:tcW w:w="3711" w:type="dxa"/>
            <w:gridSpan w:val="2"/>
          </w:tcPr>
          <w:p w14:paraId="52582D6A" w14:textId="77777777" w:rsidR="0067592E" w:rsidRPr="0067592E" w:rsidRDefault="0067592E" w:rsidP="0067592E">
            <w:pPr>
              <w:rPr>
                <w:rFonts w:cs="Calibri"/>
                <w:szCs w:val="24"/>
              </w:rPr>
            </w:pPr>
            <w:r w:rsidRPr="0067592E">
              <w:rPr>
                <w:rFonts w:cs="Calibri"/>
                <w:szCs w:val="24"/>
              </w:rPr>
              <w:t>Are there any other mining or exploration titles that overlap with your title(s)?</w:t>
            </w:r>
          </w:p>
        </w:tc>
        <w:tc>
          <w:tcPr>
            <w:tcW w:w="965" w:type="dxa"/>
          </w:tcPr>
          <w:p w14:paraId="52582D6B" w14:textId="77777777" w:rsidR="00481F23" w:rsidRDefault="00481F23" w:rsidP="0067592E">
            <w:pPr>
              <w:contextualSpacing/>
              <w:rPr>
                <w:rFonts w:cs="Calibri"/>
                <w:szCs w:val="24"/>
              </w:rPr>
            </w:pPr>
          </w:p>
          <w:p w14:paraId="52582D6C"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Pr>
          <w:p w14:paraId="52582D6D" w14:textId="77777777" w:rsidR="00481F23" w:rsidRDefault="00481F23" w:rsidP="0067592E">
            <w:pPr>
              <w:contextualSpacing/>
              <w:rPr>
                <w:rFonts w:cs="Calibri"/>
                <w:szCs w:val="24"/>
              </w:rPr>
            </w:pPr>
          </w:p>
          <w:p w14:paraId="52582D6E"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Pr>
          <w:p w14:paraId="52582D6F" w14:textId="77777777" w:rsidR="0067592E" w:rsidRPr="0067592E" w:rsidRDefault="0067592E" w:rsidP="0067592E">
            <w:pPr>
              <w:contextualSpacing/>
              <w:rPr>
                <w:rFonts w:cs="Calibri"/>
                <w:szCs w:val="24"/>
              </w:rPr>
            </w:pPr>
          </w:p>
        </w:tc>
        <w:tc>
          <w:tcPr>
            <w:tcW w:w="2399" w:type="dxa"/>
            <w:gridSpan w:val="3"/>
          </w:tcPr>
          <w:p w14:paraId="52582D70" w14:textId="77777777" w:rsidR="0067592E" w:rsidRPr="0067592E" w:rsidRDefault="0067592E" w:rsidP="0067592E">
            <w:pPr>
              <w:contextualSpacing/>
              <w:rPr>
                <w:rFonts w:cs="Calibri"/>
                <w:szCs w:val="24"/>
              </w:rPr>
            </w:pPr>
            <w:r w:rsidRPr="0067592E">
              <w:rPr>
                <w:rFonts w:cs="Calibri"/>
                <w:szCs w:val="24"/>
              </w:rPr>
              <w:t>Comment</w:t>
            </w:r>
          </w:p>
          <w:p w14:paraId="52582D71"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D7D" w14:textId="77777777" w:rsidTr="0067592E">
        <w:trPr>
          <w:cantSplit/>
        </w:trPr>
        <w:tc>
          <w:tcPr>
            <w:tcW w:w="764" w:type="dxa"/>
            <w:shd w:val="clear" w:color="auto" w:fill="D9E2F3" w:themeFill="accent1" w:themeFillTint="33"/>
          </w:tcPr>
          <w:p w14:paraId="52582D73" w14:textId="77777777" w:rsidR="0067592E" w:rsidRPr="0067592E" w:rsidRDefault="0067592E" w:rsidP="0067592E">
            <w:pPr>
              <w:contextualSpacing/>
              <w:rPr>
                <w:rFonts w:cs="Calibri"/>
                <w:szCs w:val="24"/>
              </w:rPr>
            </w:pPr>
            <w:r w:rsidRPr="0067592E">
              <w:rPr>
                <w:rFonts w:cs="Calibri"/>
                <w:szCs w:val="24"/>
              </w:rPr>
              <w:lastRenderedPageBreak/>
              <w:t>9.2</w:t>
            </w:r>
          </w:p>
        </w:tc>
        <w:tc>
          <w:tcPr>
            <w:tcW w:w="3711" w:type="dxa"/>
            <w:gridSpan w:val="2"/>
          </w:tcPr>
          <w:p w14:paraId="52582D74" w14:textId="77777777" w:rsidR="0067592E" w:rsidRPr="0067592E" w:rsidRDefault="0067592E" w:rsidP="0067592E">
            <w:pPr>
              <w:rPr>
                <w:rFonts w:cs="Calibri"/>
                <w:szCs w:val="24"/>
              </w:rPr>
            </w:pPr>
            <w:r w:rsidRPr="0067592E">
              <w:rPr>
                <w:rFonts w:cs="Calibri"/>
                <w:szCs w:val="24"/>
              </w:rPr>
              <w:t>If there are overlapping titles, have you attempted to negotiate a co-operation agreement with the overlapping titleholder?</w:t>
            </w:r>
          </w:p>
        </w:tc>
        <w:tc>
          <w:tcPr>
            <w:tcW w:w="965" w:type="dxa"/>
          </w:tcPr>
          <w:p w14:paraId="52582D75" w14:textId="77777777" w:rsidR="00481F23" w:rsidRDefault="00481F23" w:rsidP="0067592E">
            <w:pPr>
              <w:contextualSpacing/>
              <w:rPr>
                <w:rFonts w:cs="Calibri"/>
                <w:szCs w:val="24"/>
              </w:rPr>
            </w:pPr>
          </w:p>
          <w:p w14:paraId="52582D76"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Pr>
          <w:p w14:paraId="52582D77" w14:textId="77777777" w:rsidR="00481F23" w:rsidRDefault="00481F23" w:rsidP="0067592E">
            <w:pPr>
              <w:contextualSpacing/>
              <w:rPr>
                <w:rFonts w:cs="Calibri"/>
                <w:szCs w:val="24"/>
              </w:rPr>
            </w:pPr>
          </w:p>
          <w:p w14:paraId="52582D78"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Pr>
          <w:p w14:paraId="52582D79" w14:textId="77777777" w:rsidR="00481F23" w:rsidRDefault="00481F23" w:rsidP="0067592E">
            <w:pPr>
              <w:contextualSpacing/>
              <w:rPr>
                <w:rFonts w:cs="Calibri"/>
                <w:szCs w:val="24"/>
              </w:rPr>
            </w:pPr>
          </w:p>
          <w:p w14:paraId="52582D7A"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Pr>
          <w:p w14:paraId="52582D7B" w14:textId="77777777" w:rsidR="0067592E" w:rsidRPr="0067592E" w:rsidRDefault="0067592E" w:rsidP="0067592E">
            <w:pPr>
              <w:contextualSpacing/>
              <w:rPr>
                <w:rFonts w:cs="Calibri"/>
                <w:szCs w:val="24"/>
              </w:rPr>
            </w:pPr>
            <w:r w:rsidRPr="0067592E">
              <w:rPr>
                <w:rFonts w:cs="Calibri"/>
                <w:szCs w:val="24"/>
              </w:rPr>
              <w:t>Comment</w:t>
            </w:r>
          </w:p>
          <w:p w14:paraId="52582D7C"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D84" w14:textId="77777777" w:rsidTr="0067592E">
        <w:trPr>
          <w:cantSplit/>
        </w:trPr>
        <w:tc>
          <w:tcPr>
            <w:tcW w:w="764" w:type="dxa"/>
            <w:shd w:val="clear" w:color="auto" w:fill="D9E2F3" w:themeFill="accent1" w:themeFillTint="33"/>
          </w:tcPr>
          <w:p w14:paraId="52582D7E" w14:textId="77777777" w:rsidR="0067592E" w:rsidRPr="0067592E" w:rsidRDefault="0067592E" w:rsidP="0067592E">
            <w:pPr>
              <w:contextualSpacing/>
              <w:rPr>
                <w:rFonts w:cs="Calibri"/>
                <w:szCs w:val="24"/>
              </w:rPr>
            </w:pPr>
            <w:r w:rsidRPr="0067592E">
              <w:rPr>
                <w:rFonts w:cs="Calibri"/>
                <w:szCs w:val="24"/>
              </w:rPr>
              <w:t>9.3</w:t>
            </w:r>
          </w:p>
        </w:tc>
        <w:tc>
          <w:tcPr>
            <w:tcW w:w="3711" w:type="dxa"/>
            <w:gridSpan w:val="2"/>
          </w:tcPr>
          <w:p w14:paraId="52582D7F" w14:textId="77777777" w:rsidR="0067592E" w:rsidRPr="0067592E" w:rsidRDefault="0067592E" w:rsidP="0067592E">
            <w:pPr>
              <w:rPr>
                <w:rFonts w:cs="Calibri"/>
                <w:szCs w:val="24"/>
              </w:rPr>
            </w:pPr>
            <w:r w:rsidRPr="0067592E">
              <w:rPr>
                <w:rFonts w:cs="Calibri"/>
                <w:szCs w:val="24"/>
              </w:rPr>
              <w:t>If you have prepared a cooperation agreement with the overlapping titleholder, does it address:</w:t>
            </w:r>
          </w:p>
        </w:tc>
        <w:tc>
          <w:tcPr>
            <w:tcW w:w="965" w:type="dxa"/>
          </w:tcPr>
          <w:p w14:paraId="52582D80" w14:textId="77777777" w:rsidR="0067592E" w:rsidRPr="0067592E" w:rsidRDefault="0067592E" w:rsidP="0067592E">
            <w:pPr>
              <w:contextualSpacing/>
              <w:rPr>
                <w:rFonts w:cs="Calibri"/>
                <w:szCs w:val="24"/>
              </w:rPr>
            </w:pPr>
          </w:p>
        </w:tc>
        <w:tc>
          <w:tcPr>
            <w:tcW w:w="964" w:type="dxa"/>
            <w:gridSpan w:val="2"/>
          </w:tcPr>
          <w:p w14:paraId="52582D81" w14:textId="77777777" w:rsidR="0067592E" w:rsidRPr="0067592E" w:rsidRDefault="0067592E" w:rsidP="0067592E">
            <w:pPr>
              <w:contextualSpacing/>
              <w:rPr>
                <w:rFonts w:cs="Calibri"/>
                <w:szCs w:val="24"/>
              </w:rPr>
            </w:pPr>
          </w:p>
        </w:tc>
        <w:tc>
          <w:tcPr>
            <w:tcW w:w="968" w:type="dxa"/>
            <w:gridSpan w:val="2"/>
          </w:tcPr>
          <w:p w14:paraId="52582D82" w14:textId="77777777" w:rsidR="0067592E" w:rsidRPr="0067592E" w:rsidRDefault="0067592E" w:rsidP="0067592E">
            <w:pPr>
              <w:contextualSpacing/>
              <w:rPr>
                <w:rFonts w:cs="Calibri"/>
                <w:szCs w:val="24"/>
              </w:rPr>
            </w:pPr>
          </w:p>
        </w:tc>
        <w:tc>
          <w:tcPr>
            <w:tcW w:w="2399" w:type="dxa"/>
            <w:gridSpan w:val="3"/>
          </w:tcPr>
          <w:p w14:paraId="52582D83" w14:textId="77777777" w:rsidR="0067592E" w:rsidRPr="0067592E" w:rsidRDefault="0067592E" w:rsidP="0067592E">
            <w:pPr>
              <w:contextualSpacing/>
              <w:rPr>
                <w:rFonts w:cs="Calibri"/>
                <w:szCs w:val="24"/>
              </w:rPr>
            </w:pPr>
          </w:p>
        </w:tc>
      </w:tr>
      <w:tr w:rsidR="0067592E" w:rsidRPr="0067592E" w14:paraId="52582D8F" w14:textId="77777777" w:rsidTr="0067592E">
        <w:trPr>
          <w:cantSplit/>
        </w:trPr>
        <w:tc>
          <w:tcPr>
            <w:tcW w:w="764" w:type="dxa"/>
            <w:shd w:val="clear" w:color="auto" w:fill="D9E2F3" w:themeFill="accent1" w:themeFillTint="33"/>
          </w:tcPr>
          <w:p w14:paraId="52582D85" w14:textId="77777777" w:rsidR="0067592E" w:rsidRPr="0067592E" w:rsidRDefault="0067592E" w:rsidP="0067592E">
            <w:pPr>
              <w:rPr>
                <w:rFonts w:cs="Calibri"/>
                <w:szCs w:val="24"/>
              </w:rPr>
            </w:pPr>
            <w:r w:rsidRPr="0067592E">
              <w:rPr>
                <w:rFonts w:cs="Calibri"/>
                <w:szCs w:val="24"/>
              </w:rPr>
              <w:t>i</w:t>
            </w:r>
          </w:p>
        </w:tc>
        <w:tc>
          <w:tcPr>
            <w:tcW w:w="3711" w:type="dxa"/>
            <w:gridSpan w:val="2"/>
          </w:tcPr>
          <w:p w14:paraId="52582D86" w14:textId="77777777" w:rsidR="0067592E" w:rsidRPr="0067592E" w:rsidRDefault="0067592E" w:rsidP="0067592E">
            <w:pPr>
              <w:rPr>
                <w:rFonts w:cs="Calibri"/>
                <w:szCs w:val="24"/>
              </w:rPr>
            </w:pPr>
            <w:r w:rsidRPr="0067592E">
              <w:rPr>
                <w:rFonts w:cs="Calibri"/>
                <w:szCs w:val="24"/>
              </w:rPr>
              <w:t>Access arrangements?</w:t>
            </w:r>
          </w:p>
        </w:tc>
        <w:tc>
          <w:tcPr>
            <w:tcW w:w="965" w:type="dxa"/>
          </w:tcPr>
          <w:p w14:paraId="52582D87" w14:textId="77777777" w:rsidR="00481F23" w:rsidRDefault="00481F23" w:rsidP="0067592E">
            <w:pPr>
              <w:contextualSpacing/>
              <w:rPr>
                <w:rFonts w:cs="Calibri"/>
                <w:szCs w:val="24"/>
              </w:rPr>
            </w:pPr>
          </w:p>
          <w:p w14:paraId="52582D88"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Pr>
          <w:p w14:paraId="52582D89" w14:textId="77777777" w:rsidR="00481F23" w:rsidRDefault="00481F23" w:rsidP="0067592E">
            <w:pPr>
              <w:contextualSpacing/>
              <w:rPr>
                <w:rFonts w:cs="Calibri"/>
                <w:szCs w:val="24"/>
              </w:rPr>
            </w:pPr>
          </w:p>
          <w:p w14:paraId="52582D8A"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Pr>
          <w:p w14:paraId="52582D8B" w14:textId="77777777" w:rsidR="00481F23" w:rsidRDefault="00481F23" w:rsidP="0067592E">
            <w:pPr>
              <w:contextualSpacing/>
              <w:rPr>
                <w:rFonts w:cs="Calibri"/>
                <w:szCs w:val="24"/>
              </w:rPr>
            </w:pPr>
          </w:p>
          <w:p w14:paraId="52582D8C"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Pr>
          <w:p w14:paraId="52582D8D" w14:textId="77777777" w:rsidR="0067592E" w:rsidRPr="0067592E" w:rsidRDefault="0067592E" w:rsidP="0067592E">
            <w:pPr>
              <w:contextualSpacing/>
              <w:rPr>
                <w:rFonts w:cs="Calibri"/>
                <w:szCs w:val="24"/>
              </w:rPr>
            </w:pPr>
            <w:r w:rsidRPr="0067592E">
              <w:rPr>
                <w:rFonts w:cs="Calibri"/>
                <w:szCs w:val="24"/>
              </w:rPr>
              <w:t>Comment</w:t>
            </w:r>
          </w:p>
          <w:p w14:paraId="52582D8E"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D9A" w14:textId="77777777" w:rsidTr="0067592E">
        <w:trPr>
          <w:cantSplit/>
        </w:trPr>
        <w:tc>
          <w:tcPr>
            <w:tcW w:w="764" w:type="dxa"/>
            <w:shd w:val="clear" w:color="auto" w:fill="D9E2F3" w:themeFill="accent1" w:themeFillTint="33"/>
          </w:tcPr>
          <w:p w14:paraId="52582D90" w14:textId="77777777" w:rsidR="0067592E" w:rsidRPr="0067592E" w:rsidRDefault="0067592E" w:rsidP="0067592E">
            <w:pPr>
              <w:rPr>
                <w:rFonts w:cs="Calibri"/>
                <w:szCs w:val="24"/>
              </w:rPr>
            </w:pPr>
            <w:r w:rsidRPr="0067592E">
              <w:rPr>
                <w:rFonts w:cs="Calibri"/>
                <w:szCs w:val="24"/>
              </w:rPr>
              <w:t>ii</w:t>
            </w:r>
          </w:p>
        </w:tc>
        <w:tc>
          <w:tcPr>
            <w:tcW w:w="3711" w:type="dxa"/>
            <w:gridSpan w:val="2"/>
          </w:tcPr>
          <w:p w14:paraId="52582D91" w14:textId="77777777" w:rsidR="0067592E" w:rsidRPr="0067592E" w:rsidRDefault="0067592E" w:rsidP="0067592E">
            <w:pPr>
              <w:rPr>
                <w:rFonts w:cs="Calibri"/>
                <w:szCs w:val="24"/>
              </w:rPr>
            </w:pPr>
            <w:r w:rsidRPr="0067592E">
              <w:rPr>
                <w:rFonts w:cs="Calibri"/>
                <w:szCs w:val="24"/>
              </w:rPr>
              <w:t>Operational interaction procedures?</w:t>
            </w:r>
          </w:p>
        </w:tc>
        <w:tc>
          <w:tcPr>
            <w:tcW w:w="965" w:type="dxa"/>
          </w:tcPr>
          <w:p w14:paraId="52582D92" w14:textId="77777777" w:rsidR="00481F23" w:rsidRDefault="00481F23" w:rsidP="0067592E">
            <w:pPr>
              <w:contextualSpacing/>
              <w:rPr>
                <w:rFonts w:cs="Calibri"/>
                <w:szCs w:val="24"/>
              </w:rPr>
            </w:pPr>
          </w:p>
          <w:p w14:paraId="52582D93"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Pr>
          <w:p w14:paraId="52582D94" w14:textId="77777777" w:rsidR="00481F23" w:rsidRDefault="00481F23" w:rsidP="0067592E">
            <w:pPr>
              <w:contextualSpacing/>
              <w:rPr>
                <w:rFonts w:cs="Calibri"/>
                <w:szCs w:val="24"/>
              </w:rPr>
            </w:pPr>
          </w:p>
          <w:p w14:paraId="52582D95"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Pr>
          <w:p w14:paraId="52582D96" w14:textId="77777777" w:rsidR="00481F23" w:rsidRDefault="00481F23" w:rsidP="0067592E">
            <w:pPr>
              <w:contextualSpacing/>
              <w:rPr>
                <w:rFonts w:cs="Calibri"/>
                <w:szCs w:val="24"/>
              </w:rPr>
            </w:pPr>
          </w:p>
          <w:p w14:paraId="52582D97"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Pr>
          <w:p w14:paraId="52582D98" w14:textId="77777777" w:rsidR="0067592E" w:rsidRPr="0067592E" w:rsidRDefault="0067592E" w:rsidP="0067592E">
            <w:pPr>
              <w:contextualSpacing/>
              <w:rPr>
                <w:rFonts w:cs="Calibri"/>
                <w:szCs w:val="24"/>
              </w:rPr>
            </w:pPr>
            <w:r w:rsidRPr="0067592E">
              <w:rPr>
                <w:rFonts w:cs="Calibri"/>
                <w:szCs w:val="24"/>
              </w:rPr>
              <w:t>Comment</w:t>
            </w:r>
          </w:p>
          <w:p w14:paraId="52582D99"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DA5" w14:textId="77777777" w:rsidTr="0067592E">
        <w:trPr>
          <w:cantSplit/>
        </w:trPr>
        <w:tc>
          <w:tcPr>
            <w:tcW w:w="764" w:type="dxa"/>
            <w:shd w:val="clear" w:color="auto" w:fill="D9E2F3" w:themeFill="accent1" w:themeFillTint="33"/>
          </w:tcPr>
          <w:p w14:paraId="52582D9B" w14:textId="77777777" w:rsidR="0067592E" w:rsidRPr="0067592E" w:rsidRDefault="0067592E" w:rsidP="0067592E">
            <w:pPr>
              <w:rPr>
                <w:rFonts w:cs="Calibri"/>
                <w:szCs w:val="24"/>
              </w:rPr>
            </w:pPr>
            <w:r w:rsidRPr="0067592E">
              <w:rPr>
                <w:rFonts w:cs="Calibri"/>
                <w:szCs w:val="24"/>
              </w:rPr>
              <w:t>iii</w:t>
            </w:r>
          </w:p>
        </w:tc>
        <w:tc>
          <w:tcPr>
            <w:tcW w:w="3711" w:type="dxa"/>
            <w:gridSpan w:val="2"/>
          </w:tcPr>
          <w:p w14:paraId="52582D9C" w14:textId="77777777" w:rsidR="0067592E" w:rsidRPr="0067592E" w:rsidRDefault="0067592E" w:rsidP="0067592E">
            <w:pPr>
              <w:rPr>
                <w:rFonts w:cs="Calibri"/>
                <w:szCs w:val="24"/>
              </w:rPr>
            </w:pPr>
            <w:r w:rsidRPr="0067592E">
              <w:rPr>
                <w:rFonts w:cs="Calibri"/>
                <w:szCs w:val="24"/>
              </w:rPr>
              <w:t>Dispute resolution?</w:t>
            </w:r>
          </w:p>
        </w:tc>
        <w:tc>
          <w:tcPr>
            <w:tcW w:w="965" w:type="dxa"/>
          </w:tcPr>
          <w:p w14:paraId="52582D9D" w14:textId="77777777" w:rsidR="00481F23" w:rsidRDefault="00481F23" w:rsidP="0067592E">
            <w:pPr>
              <w:contextualSpacing/>
              <w:rPr>
                <w:rFonts w:cs="Calibri"/>
                <w:szCs w:val="24"/>
              </w:rPr>
            </w:pPr>
          </w:p>
          <w:p w14:paraId="52582D9E"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Pr>
          <w:p w14:paraId="52582D9F" w14:textId="77777777" w:rsidR="00481F23" w:rsidRDefault="00481F23" w:rsidP="0067592E">
            <w:pPr>
              <w:contextualSpacing/>
              <w:rPr>
                <w:rFonts w:cs="Calibri"/>
                <w:szCs w:val="24"/>
              </w:rPr>
            </w:pPr>
          </w:p>
          <w:p w14:paraId="52582DA0"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Pr>
          <w:p w14:paraId="52582DA1" w14:textId="77777777" w:rsidR="00481F23" w:rsidRDefault="00481F23" w:rsidP="0067592E">
            <w:pPr>
              <w:contextualSpacing/>
              <w:rPr>
                <w:rFonts w:cs="Calibri"/>
                <w:szCs w:val="24"/>
              </w:rPr>
            </w:pPr>
          </w:p>
          <w:p w14:paraId="52582DA2"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Pr>
          <w:p w14:paraId="52582DA3" w14:textId="77777777" w:rsidR="0067592E" w:rsidRPr="0067592E" w:rsidRDefault="0067592E" w:rsidP="0067592E">
            <w:pPr>
              <w:contextualSpacing/>
              <w:rPr>
                <w:rFonts w:cs="Calibri"/>
                <w:szCs w:val="24"/>
              </w:rPr>
            </w:pPr>
            <w:r w:rsidRPr="0067592E">
              <w:rPr>
                <w:rFonts w:cs="Calibri"/>
                <w:szCs w:val="24"/>
              </w:rPr>
              <w:t>Comment</w:t>
            </w:r>
          </w:p>
          <w:p w14:paraId="52582DA4"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DB0" w14:textId="77777777" w:rsidTr="0067592E">
        <w:trPr>
          <w:cantSplit/>
        </w:trPr>
        <w:tc>
          <w:tcPr>
            <w:tcW w:w="764" w:type="dxa"/>
            <w:tcBorders>
              <w:bottom w:val="nil"/>
            </w:tcBorders>
            <w:shd w:val="clear" w:color="auto" w:fill="D9E2F3" w:themeFill="accent1" w:themeFillTint="33"/>
          </w:tcPr>
          <w:p w14:paraId="52582DA6" w14:textId="77777777" w:rsidR="0067592E" w:rsidRPr="0067592E" w:rsidRDefault="0067592E" w:rsidP="0067592E">
            <w:pPr>
              <w:rPr>
                <w:rFonts w:cs="Calibri"/>
                <w:szCs w:val="24"/>
              </w:rPr>
            </w:pPr>
            <w:r w:rsidRPr="0067592E">
              <w:rPr>
                <w:rFonts w:cs="Calibri"/>
                <w:szCs w:val="24"/>
              </w:rPr>
              <w:t>iv</w:t>
            </w:r>
          </w:p>
        </w:tc>
        <w:tc>
          <w:tcPr>
            <w:tcW w:w="3711" w:type="dxa"/>
            <w:gridSpan w:val="2"/>
            <w:tcBorders>
              <w:bottom w:val="nil"/>
            </w:tcBorders>
          </w:tcPr>
          <w:p w14:paraId="52582DA7" w14:textId="77777777" w:rsidR="0067592E" w:rsidRPr="0067592E" w:rsidRDefault="0067592E" w:rsidP="0067592E">
            <w:pPr>
              <w:rPr>
                <w:rFonts w:cs="Calibri"/>
                <w:szCs w:val="24"/>
              </w:rPr>
            </w:pPr>
            <w:r w:rsidRPr="0067592E">
              <w:rPr>
                <w:rFonts w:cs="Calibri"/>
                <w:szCs w:val="24"/>
              </w:rPr>
              <w:t>Information exchange?</w:t>
            </w:r>
          </w:p>
        </w:tc>
        <w:tc>
          <w:tcPr>
            <w:tcW w:w="965" w:type="dxa"/>
            <w:tcBorders>
              <w:bottom w:val="nil"/>
            </w:tcBorders>
          </w:tcPr>
          <w:p w14:paraId="52582DA8" w14:textId="77777777" w:rsidR="00481F23" w:rsidRDefault="00481F23" w:rsidP="0067592E">
            <w:pPr>
              <w:contextualSpacing/>
              <w:rPr>
                <w:rFonts w:cs="Calibri"/>
                <w:szCs w:val="24"/>
              </w:rPr>
            </w:pPr>
          </w:p>
          <w:p w14:paraId="52582DA9"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Borders>
              <w:bottom w:val="nil"/>
            </w:tcBorders>
          </w:tcPr>
          <w:p w14:paraId="52582DAA" w14:textId="77777777" w:rsidR="00481F23" w:rsidRDefault="00481F23" w:rsidP="0067592E">
            <w:pPr>
              <w:contextualSpacing/>
              <w:rPr>
                <w:rFonts w:cs="Calibri"/>
                <w:szCs w:val="24"/>
              </w:rPr>
            </w:pPr>
          </w:p>
          <w:p w14:paraId="52582DAB"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Borders>
              <w:bottom w:val="nil"/>
            </w:tcBorders>
          </w:tcPr>
          <w:p w14:paraId="52582DAC" w14:textId="77777777" w:rsidR="00481F23" w:rsidRDefault="00481F23" w:rsidP="0067592E">
            <w:pPr>
              <w:contextualSpacing/>
              <w:rPr>
                <w:rFonts w:cs="Calibri"/>
                <w:szCs w:val="24"/>
              </w:rPr>
            </w:pPr>
          </w:p>
          <w:p w14:paraId="52582DAD"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Borders>
              <w:bottom w:val="nil"/>
            </w:tcBorders>
          </w:tcPr>
          <w:p w14:paraId="52582DAE" w14:textId="77777777" w:rsidR="0067592E" w:rsidRPr="0067592E" w:rsidRDefault="0067592E" w:rsidP="0067592E">
            <w:pPr>
              <w:contextualSpacing/>
              <w:rPr>
                <w:rFonts w:cs="Calibri"/>
                <w:szCs w:val="24"/>
              </w:rPr>
            </w:pPr>
            <w:r w:rsidRPr="0067592E">
              <w:rPr>
                <w:rFonts w:cs="Calibri"/>
                <w:szCs w:val="24"/>
              </w:rPr>
              <w:t>Comment</w:t>
            </w:r>
          </w:p>
          <w:p w14:paraId="52582DAF"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DBB" w14:textId="77777777" w:rsidTr="0067592E">
        <w:trPr>
          <w:cantSplit/>
        </w:trPr>
        <w:tc>
          <w:tcPr>
            <w:tcW w:w="764" w:type="dxa"/>
            <w:tcBorders>
              <w:top w:val="nil"/>
              <w:bottom w:val="single" w:sz="4" w:space="0" w:color="7F7F7F" w:themeColor="text1" w:themeTint="80"/>
            </w:tcBorders>
            <w:shd w:val="clear" w:color="auto" w:fill="D9E2F3" w:themeFill="accent1" w:themeFillTint="33"/>
          </w:tcPr>
          <w:p w14:paraId="52582DB1" w14:textId="77777777" w:rsidR="0067592E" w:rsidRPr="0067592E" w:rsidRDefault="0067592E" w:rsidP="0067592E">
            <w:pPr>
              <w:rPr>
                <w:rFonts w:cs="Calibri"/>
                <w:szCs w:val="24"/>
              </w:rPr>
            </w:pPr>
            <w:r w:rsidRPr="0067592E">
              <w:rPr>
                <w:rFonts w:cs="Calibri"/>
                <w:szCs w:val="24"/>
              </w:rPr>
              <w:t>v</w:t>
            </w:r>
          </w:p>
        </w:tc>
        <w:tc>
          <w:tcPr>
            <w:tcW w:w="3711" w:type="dxa"/>
            <w:gridSpan w:val="2"/>
            <w:tcBorders>
              <w:top w:val="nil"/>
              <w:bottom w:val="single" w:sz="4" w:space="0" w:color="7F7F7F" w:themeColor="text1" w:themeTint="80"/>
            </w:tcBorders>
          </w:tcPr>
          <w:p w14:paraId="52582DB2" w14:textId="77777777" w:rsidR="0067592E" w:rsidRPr="0067592E" w:rsidRDefault="0067592E" w:rsidP="0067592E">
            <w:pPr>
              <w:rPr>
                <w:rFonts w:cs="Calibri"/>
                <w:szCs w:val="24"/>
              </w:rPr>
            </w:pPr>
            <w:r w:rsidRPr="0067592E">
              <w:rPr>
                <w:rFonts w:cs="Calibri"/>
                <w:szCs w:val="24"/>
              </w:rPr>
              <w:t>Drillhole location?</w:t>
            </w:r>
          </w:p>
        </w:tc>
        <w:tc>
          <w:tcPr>
            <w:tcW w:w="965" w:type="dxa"/>
            <w:tcBorders>
              <w:top w:val="nil"/>
              <w:bottom w:val="single" w:sz="4" w:space="0" w:color="7F7F7F" w:themeColor="text1" w:themeTint="80"/>
            </w:tcBorders>
          </w:tcPr>
          <w:p w14:paraId="52582DB3" w14:textId="77777777" w:rsidR="00481F23" w:rsidRDefault="00481F23" w:rsidP="0067592E">
            <w:pPr>
              <w:contextualSpacing/>
              <w:rPr>
                <w:rFonts w:cs="Calibri"/>
                <w:szCs w:val="24"/>
              </w:rPr>
            </w:pPr>
          </w:p>
          <w:p w14:paraId="52582DB4"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Borders>
              <w:top w:val="nil"/>
              <w:bottom w:val="single" w:sz="4" w:space="0" w:color="7F7F7F" w:themeColor="text1" w:themeTint="80"/>
            </w:tcBorders>
          </w:tcPr>
          <w:p w14:paraId="52582DB5" w14:textId="77777777" w:rsidR="00481F23" w:rsidRDefault="00481F23" w:rsidP="0067592E">
            <w:pPr>
              <w:contextualSpacing/>
              <w:rPr>
                <w:rFonts w:cs="Calibri"/>
                <w:szCs w:val="24"/>
              </w:rPr>
            </w:pPr>
          </w:p>
          <w:p w14:paraId="52582DB6"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Borders>
              <w:top w:val="nil"/>
              <w:bottom w:val="single" w:sz="4" w:space="0" w:color="7F7F7F" w:themeColor="text1" w:themeTint="80"/>
            </w:tcBorders>
          </w:tcPr>
          <w:p w14:paraId="52582DB7" w14:textId="77777777" w:rsidR="00481F23" w:rsidRDefault="00481F23" w:rsidP="0067592E">
            <w:pPr>
              <w:contextualSpacing/>
              <w:rPr>
                <w:rFonts w:cs="Calibri"/>
                <w:szCs w:val="24"/>
              </w:rPr>
            </w:pPr>
          </w:p>
          <w:p w14:paraId="52582DB8"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Borders>
              <w:top w:val="nil"/>
              <w:bottom w:val="single" w:sz="4" w:space="0" w:color="7F7F7F" w:themeColor="text1" w:themeTint="80"/>
            </w:tcBorders>
          </w:tcPr>
          <w:p w14:paraId="52582DB9" w14:textId="77777777" w:rsidR="0067592E" w:rsidRPr="0067592E" w:rsidRDefault="0067592E" w:rsidP="0067592E">
            <w:pPr>
              <w:contextualSpacing/>
              <w:rPr>
                <w:rFonts w:cs="Calibri"/>
                <w:szCs w:val="24"/>
              </w:rPr>
            </w:pPr>
            <w:r w:rsidRPr="0067592E">
              <w:rPr>
                <w:rFonts w:cs="Calibri"/>
                <w:szCs w:val="24"/>
              </w:rPr>
              <w:t>Comment</w:t>
            </w:r>
          </w:p>
          <w:p w14:paraId="52582DBA"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DC6" w14:textId="77777777" w:rsidTr="0067592E">
        <w:trPr>
          <w:cantSplit/>
        </w:trPr>
        <w:tc>
          <w:tcPr>
            <w:tcW w:w="764" w:type="dxa"/>
            <w:tcBorders>
              <w:top w:val="single" w:sz="4" w:space="0" w:color="7F7F7F" w:themeColor="text1" w:themeTint="80"/>
            </w:tcBorders>
            <w:shd w:val="clear" w:color="auto" w:fill="D9E2F3" w:themeFill="accent1" w:themeFillTint="33"/>
          </w:tcPr>
          <w:p w14:paraId="52582DBC" w14:textId="77777777" w:rsidR="0067592E" w:rsidRPr="0067592E" w:rsidRDefault="0067592E" w:rsidP="0067592E">
            <w:pPr>
              <w:rPr>
                <w:rFonts w:cs="Calibri"/>
                <w:szCs w:val="24"/>
              </w:rPr>
            </w:pPr>
            <w:r w:rsidRPr="0067592E">
              <w:rPr>
                <w:rFonts w:cs="Calibri"/>
                <w:szCs w:val="24"/>
              </w:rPr>
              <w:t>vi</w:t>
            </w:r>
          </w:p>
        </w:tc>
        <w:tc>
          <w:tcPr>
            <w:tcW w:w="3711" w:type="dxa"/>
            <w:gridSpan w:val="2"/>
            <w:tcBorders>
              <w:top w:val="single" w:sz="4" w:space="0" w:color="7F7F7F" w:themeColor="text1" w:themeTint="80"/>
            </w:tcBorders>
          </w:tcPr>
          <w:p w14:paraId="52582DBD" w14:textId="77777777" w:rsidR="0067592E" w:rsidRPr="0067592E" w:rsidRDefault="0067592E" w:rsidP="0067592E">
            <w:pPr>
              <w:rPr>
                <w:rFonts w:cs="Calibri"/>
                <w:szCs w:val="24"/>
              </w:rPr>
            </w:pPr>
            <w:r w:rsidRPr="0067592E">
              <w:rPr>
                <w:rFonts w:cs="Calibri"/>
                <w:szCs w:val="24"/>
              </w:rPr>
              <w:t>Timing of drilling?</w:t>
            </w:r>
          </w:p>
        </w:tc>
        <w:tc>
          <w:tcPr>
            <w:tcW w:w="965" w:type="dxa"/>
            <w:tcBorders>
              <w:top w:val="single" w:sz="4" w:space="0" w:color="7F7F7F" w:themeColor="text1" w:themeTint="80"/>
            </w:tcBorders>
          </w:tcPr>
          <w:p w14:paraId="52582DBE" w14:textId="77777777" w:rsidR="00481F23" w:rsidRDefault="00481F23" w:rsidP="0067592E">
            <w:pPr>
              <w:contextualSpacing/>
              <w:rPr>
                <w:rFonts w:cs="Calibri"/>
                <w:szCs w:val="24"/>
              </w:rPr>
            </w:pPr>
          </w:p>
          <w:p w14:paraId="52582DBF"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Borders>
              <w:top w:val="single" w:sz="4" w:space="0" w:color="7F7F7F" w:themeColor="text1" w:themeTint="80"/>
            </w:tcBorders>
          </w:tcPr>
          <w:p w14:paraId="52582DC0" w14:textId="77777777" w:rsidR="00481F23" w:rsidRDefault="00481F23" w:rsidP="0067592E">
            <w:pPr>
              <w:contextualSpacing/>
              <w:rPr>
                <w:rFonts w:cs="Calibri"/>
                <w:szCs w:val="24"/>
              </w:rPr>
            </w:pPr>
          </w:p>
          <w:p w14:paraId="52582DC1"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Borders>
              <w:top w:val="single" w:sz="4" w:space="0" w:color="7F7F7F" w:themeColor="text1" w:themeTint="80"/>
            </w:tcBorders>
          </w:tcPr>
          <w:p w14:paraId="52582DC2" w14:textId="77777777" w:rsidR="00481F23" w:rsidRDefault="00481F23" w:rsidP="0067592E">
            <w:pPr>
              <w:contextualSpacing/>
              <w:rPr>
                <w:rFonts w:cs="Calibri"/>
                <w:szCs w:val="24"/>
              </w:rPr>
            </w:pPr>
          </w:p>
          <w:p w14:paraId="52582DC3"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Borders>
              <w:top w:val="single" w:sz="4" w:space="0" w:color="7F7F7F" w:themeColor="text1" w:themeTint="80"/>
            </w:tcBorders>
          </w:tcPr>
          <w:p w14:paraId="52582DC4" w14:textId="77777777" w:rsidR="0067592E" w:rsidRPr="0067592E" w:rsidRDefault="0067592E" w:rsidP="0067592E">
            <w:pPr>
              <w:contextualSpacing/>
              <w:rPr>
                <w:rFonts w:cs="Calibri"/>
                <w:szCs w:val="24"/>
              </w:rPr>
            </w:pPr>
            <w:r w:rsidRPr="0067592E">
              <w:rPr>
                <w:rFonts w:cs="Calibri"/>
                <w:szCs w:val="24"/>
              </w:rPr>
              <w:t>Comment</w:t>
            </w:r>
          </w:p>
          <w:p w14:paraId="52582DC5"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DD1" w14:textId="77777777" w:rsidTr="0067592E">
        <w:trPr>
          <w:cantSplit/>
        </w:trPr>
        <w:tc>
          <w:tcPr>
            <w:tcW w:w="764" w:type="dxa"/>
            <w:shd w:val="clear" w:color="auto" w:fill="D9E2F3" w:themeFill="accent1" w:themeFillTint="33"/>
          </w:tcPr>
          <w:p w14:paraId="52582DC7" w14:textId="77777777" w:rsidR="0067592E" w:rsidRPr="0067592E" w:rsidRDefault="0067592E" w:rsidP="0067592E">
            <w:pPr>
              <w:rPr>
                <w:rFonts w:cs="Calibri"/>
                <w:szCs w:val="24"/>
              </w:rPr>
            </w:pPr>
            <w:r w:rsidRPr="0067592E">
              <w:rPr>
                <w:rFonts w:cs="Calibri"/>
                <w:szCs w:val="24"/>
              </w:rPr>
              <w:t>vii</w:t>
            </w:r>
          </w:p>
        </w:tc>
        <w:tc>
          <w:tcPr>
            <w:tcW w:w="3711" w:type="dxa"/>
            <w:gridSpan w:val="2"/>
          </w:tcPr>
          <w:p w14:paraId="52582DC8" w14:textId="77777777" w:rsidR="0067592E" w:rsidRPr="0067592E" w:rsidRDefault="0067592E" w:rsidP="0067592E">
            <w:pPr>
              <w:rPr>
                <w:rFonts w:cs="Calibri"/>
                <w:szCs w:val="24"/>
              </w:rPr>
            </w:pPr>
            <w:r w:rsidRPr="0067592E">
              <w:rPr>
                <w:rFonts w:cs="Calibri"/>
                <w:szCs w:val="24"/>
              </w:rPr>
              <w:t>Potential resource extraction conflicts?</w:t>
            </w:r>
          </w:p>
        </w:tc>
        <w:tc>
          <w:tcPr>
            <w:tcW w:w="965" w:type="dxa"/>
          </w:tcPr>
          <w:p w14:paraId="52582DC9" w14:textId="77777777" w:rsidR="00481F23" w:rsidRDefault="00481F23" w:rsidP="0067592E">
            <w:pPr>
              <w:contextualSpacing/>
              <w:rPr>
                <w:rFonts w:cs="Calibri"/>
                <w:szCs w:val="24"/>
              </w:rPr>
            </w:pPr>
          </w:p>
          <w:p w14:paraId="52582DCA"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Pr>
          <w:p w14:paraId="52582DCB" w14:textId="77777777" w:rsidR="00481F23" w:rsidRDefault="00481F23" w:rsidP="0067592E">
            <w:pPr>
              <w:contextualSpacing/>
              <w:rPr>
                <w:rFonts w:cs="Calibri"/>
                <w:szCs w:val="24"/>
              </w:rPr>
            </w:pPr>
          </w:p>
          <w:p w14:paraId="52582DCC"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Pr>
          <w:p w14:paraId="52582DCD" w14:textId="77777777" w:rsidR="00481F23" w:rsidRDefault="00481F23" w:rsidP="0067592E">
            <w:pPr>
              <w:contextualSpacing/>
              <w:rPr>
                <w:rFonts w:cs="Calibri"/>
                <w:szCs w:val="24"/>
              </w:rPr>
            </w:pPr>
          </w:p>
          <w:p w14:paraId="52582DCE"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Pr>
          <w:p w14:paraId="52582DCF" w14:textId="77777777" w:rsidR="0067592E" w:rsidRPr="0067592E" w:rsidRDefault="0067592E" w:rsidP="0067592E">
            <w:pPr>
              <w:contextualSpacing/>
              <w:rPr>
                <w:rFonts w:cs="Calibri"/>
                <w:szCs w:val="24"/>
              </w:rPr>
            </w:pPr>
            <w:r w:rsidRPr="0067592E">
              <w:rPr>
                <w:rFonts w:cs="Calibri"/>
                <w:szCs w:val="24"/>
              </w:rPr>
              <w:t>Comment</w:t>
            </w:r>
          </w:p>
          <w:p w14:paraId="52582DD0"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DDC" w14:textId="77777777" w:rsidTr="0067592E">
        <w:trPr>
          <w:cantSplit/>
        </w:trPr>
        <w:tc>
          <w:tcPr>
            <w:tcW w:w="764" w:type="dxa"/>
            <w:shd w:val="clear" w:color="auto" w:fill="D9E2F3" w:themeFill="accent1" w:themeFillTint="33"/>
          </w:tcPr>
          <w:p w14:paraId="52582DD2" w14:textId="77777777" w:rsidR="0067592E" w:rsidRPr="0067592E" w:rsidRDefault="0067592E" w:rsidP="0067592E">
            <w:pPr>
              <w:rPr>
                <w:rFonts w:cs="Calibri"/>
                <w:szCs w:val="24"/>
              </w:rPr>
            </w:pPr>
            <w:r w:rsidRPr="0067592E">
              <w:rPr>
                <w:rFonts w:cs="Calibri"/>
                <w:szCs w:val="24"/>
              </w:rPr>
              <w:t>viii</w:t>
            </w:r>
          </w:p>
        </w:tc>
        <w:tc>
          <w:tcPr>
            <w:tcW w:w="3711" w:type="dxa"/>
            <w:gridSpan w:val="2"/>
          </w:tcPr>
          <w:p w14:paraId="52582DD3" w14:textId="77777777" w:rsidR="0067592E" w:rsidRPr="0067592E" w:rsidRDefault="0067592E" w:rsidP="0067592E">
            <w:pPr>
              <w:rPr>
                <w:rFonts w:cs="Calibri"/>
                <w:szCs w:val="24"/>
              </w:rPr>
            </w:pPr>
            <w:r w:rsidRPr="0067592E">
              <w:rPr>
                <w:rFonts w:cs="Calibri"/>
                <w:szCs w:val="24"/>
              </w:rPr>
              <w:t>Rehabilitation issues?</w:t>
            </w:r>
          </w:p>
        </w:tc>
        <w:tc>
          <w:tcPr>
            <w:tcW w:w="965" w:type="dxa"/>
          </w:tcPr>
          <w:p w14:paraId="52582DD4" w14:textId="77777777" w:rsidR="00481F23" w:rsidRDefault="00481F23" w:rsidP="0067592E">
            <w:pPr>
              <w:contextualSpacing/>
              <w:rPr>
                <w:rFonts w:cs="Calibri"/>
                <w:szCs w:val="24"/>
              </w:rPr>
            </w:pPr>
          </w:p>
          <w:p w14:paraId="52582DD5"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Pr>
          <w:p w14:paraId="52582DD6" w14:textId="77777777" w:rsidR="00481F23" w:rsidRDefault="00481F23" w:rsidP="0067592E">
            <w:pPr>
              <w:contextualSpacing/>
              <w:rPr>
                <w:rFonts w:cs="Calibri"/>
                <w:szCs w:val="24"/>
              </w:rPr>
            </w:pPr>
          </w:p>
          <w:p w14:paraId="52582DD7"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Pr>
          <w:p w14:paraId="52582DD8" w14:textId="77777777" w:rsidR="00481F23" w:rsidRDefault="00481F23" w:rsidP="0067592E">
            <w:pPr>
              <w:contextualSpacing/>
              <w:rPr>
                <w:rFonts w:cs="Calibri"/>
                <w:szCs w:val="24"/>
              </w:rPr>
            </w:pPr>
          </w:p>
          <w:p w14:paraId="52582DD9"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Pr>
          <w:p w14:paraId="52582DDA" w14:textId="77777777" w:rsidR="0067592E" w:rsidRPr="0067592E" w:rsidRDefault="0067592E" w:rsidP="0067592E">
            <w:pPr>
              <w:contextualSpacing/>
              <w:rPr>
                <w:rFonts w:cs="Calibri"/>
                <w:szCs w:val="24"/>
              </w:rPr>
            </w:pPr>
            <w:r w:rsidRPr="0067592E">
              <w:rPr>
                <w:rFonts w:cs="Calibri"/>
                <w:szCs w:val="24"/>
              </w:rPr>
              <w:t>Comment</w:t>
            </w:r>
          </w:p>
          <w:p w14:paraId="52582DDB"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DDE" w14:textId="77777777" w:rsidTr="0067592E">
        <w:trPr>
          <w:cantSplit/>
        </w:trPr>
        <w:tc>
          <w:tcPr>
            <w:tcW w:w="9771" w:type="dxa"/>
            <w:gridSpan w:val="11"/>
            <w:shd w:val="clear" w:color="auto" w:fill="2F5496" w:themeFill="accent1" w:themeFillShade="BF"/>
          </w:tcPr>
          <w:p w14:paraId="52582DDD" w14:textId="77777777" w:rsidR="0067592E" w:rsidRPr="0067592E" w:rsidRDefault="0067592E" w:rsidP="0067592E">
            <w:pPr>
              <w:contextualSpacing/>
              <w:rPr>
                <w:rFonts w:cs="Calibri"/>
                <w:color w:val="FFFFFF" w:themeColor="background1"/>
                <w:szCs w:val="24"/>
              </w:rPr>
            </w:pPr>
            <w:r w:rsidRPr="0067592E">
              <w:rPr>
                <w:rFonts w:cs="Calibri"/>
                <w:color w:val="FFFFFF" w:themeColor="background1"/>
                <w:szCs w:val="24"/>
              </w:rPr>
              <w:t>10 Exploration reporting</w:t>
            </w:r>
          </w:p>
        </w:tc>
      </w:tr>
      <w:tr w:rsidR="0067592E" w:rsidRPr="0067592E" w14:paraId="52582DE0" w14:textId="77777777" w:rsidTr="0067592E">
        <w:trPr>
          <w:cantSplit/>
        </w:trPr>
        <w:tc>
          <w:tcPr>
            <w:tcW w:w="9771" w:type="dxa"/>
            <w:gridSpan w:val="11"/>
            <w:shd w:val="clear" w:color="auto" w:fill="D9E2F3" w:themeFill="accent1" w:themeFillTint="33"/>
          </w:tcPr>
          <w:p w14:paraId="52582DDF" w14:textId="77777777" w:rsidR="0067592E" w:rsidRPr="0067592E" w:rsidRDefault="0067592E" w:rsidP="0067592E">
            <w:pPr>
              <w:rPr>
                <w:rFonts w:cs="Calibri"/>
                <w:szCs w:val="24"/>
              </w:rPr>
            </w:pPr>
            <w:r w:rsidRPr="0067592E">
              <w:rPr>
                <w:rFonts w:cs="Calibri"/>
                <w:szCs w:val="24"/>
              </w:rPr>
              <w:t xml:space="preserve">You must lodge reports relating to exploration (refer to section 163C of the Mining Act and clause 59 of the Mining Regulation). The reports must be prepared in line with the department’s </w:t>
            </w:r>
            <w:hyperlink r:id="rId11" w:history="1">
              <w:r w:rsidRPr="0067592E">
                <w:rPr>
                  <w:rStyle w:val="Hyperlink"/>
                  <w:rFonts w:cs="Calibri"/>
                  <w:color w:val="auto"/>
                  <w:szCs w:val="24"/>
                </w:rPr>
                <w:t>Exploration reporting: a guide for reporting on exploration and prospecting in NSW</w:t>
              </w:r>
            </w:hyperlink>
            <w:r w:rsidRPr="0067592E">
              <w:rPr>
                <w:rFonts w:cs="Calibri"/>
                <w:szCs w:val="24"/>
              </w:rPr>
              <w:t>.</w:t>
            </w:r>
          </w:p>
        </w:tc>
      </w:tr>
      <w:tr w:rsidR="0067592E" w:rsidRPr="0067592E" w14:paraId="52582DEB" w14:textId="77777777" w:rsidTr="0067592E">
        <w:trPr>
          <w:cantSplit/>
        </w:trPr>
        <w:tc>
          <w:tcPr>
            <w:tcW w:w="764" w:type="dxa"/>
            <w:shd w:val="clear" w:color="auto" w:fill="D9E2F3" w:themeFill="accent1" w:themeFillTint="33"/>
          </w:tcPr>
          <w:p w14:paraId="52582DE1" w14:textId="77777777" w:rsidR="0067592E" w:rsidRPr="0067592E" w:rsidRDefault="0067592E" w:rsidP="0067592E">
            <w:pPr>
              <w:contextualSpacing/>
              <w:rPr>
                <w:rFonts w:cs="Calibri"/>
                <w:szCs w:val="24"/>
              </w:rPr>
            </w:pPr>
            <w:r w:rsidRPr="0067592E">
              <w:rPr>
                <w:rFonts w:cs="Calibri"/>
                <w:szCs w:val="24"/>
              </w:rPr>
              <w:lastRenderedPageBreak/>
              <w:t>10.1</w:t>
            </w:r>
          </w:p>
        </w:tc>
        <w:tc>
          <w:tcPr>
            <w:tcW w:w="3711" w:type="dxa"/>
            <w:gridSpan w:val="2"/>
          </w:tcPr>
          <w:p w14:paraId="52582DE2" w14:textId="77777777" w:rsidR="0067592E" w:rsidRPr="0067592E" w:rsidRDefault="0067592E" w:rsidP="0067592E">
            <w:pPr>
              <w:rPr>
                <w:rFonts w:cs="Calibri"/>
                <w:szCs w:val="24"/>
              </w:rPr>
            </w:pPr>
            <w:r w:rsidRPr="0067592E">
              <w:rPr>
                <w:rFonts w:cs="Calibri"/>
                <w:szCs w:val="24"/>
              </w:rPr>
              <w:t>Do you have systems and processes in place to track reporting dates?</w:t>
            </w:r>
          </w:p>
        </w:tc>
        <w:tc>
          <w:tcPr>
            <w:tcW w:w="965" w:type="dxa"/>
          </w:tcPr>
          <w:p w14:paraId="52582DE3" w14:textId="77777777" w:rsidR="00481F23" w:rsidRDefault="00481F23" w:rsidP="0067592E">
            <w:pPr>
              <w:contextualSpacing/>
              <w:rPr>
                <w:rFonts w:cs="Calibri"/>
                <w:szCs w:val="24"/>
              </w:rPr>
            </w:pPr>
          </w:p>
          <w:p w14:paraId="52582DE4"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Pr>
          <w:p w14:paraId="52582DE5" w14:textId="77777777" w:rsidR="00481F23" w:rsidRDefault="00481F23" w:rsidP="0067592E">
            <w:pPr>
              <w:contextualSpacing/>
              <w:rPr>
                <w:rFonts w:cs="Calibri"/>
                <w:szCs w:val="24"/>
              </w:rPr>
            </w:pPr>
          </w:p>
          <w:p w14:paraId="52582DE6"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Pr>
          <w:p w14:paraId="52582DE7" w14:textId="77777777" w:rsidR="00481F23" w:rsidRDefault="00481F23" w:rsidP="0067592E">
            <w:pPr>
              <w:contextualSpacing/>
              <w:rPr>
                <w:rFonts w:cs="Calibri"/>
                <w:szCs w:val="24"/>
              </w:rPr>
            </w:pPr>
          </w:p>
          <w:p w14:paraId="52582DE8"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Pr>
          <w:p w14:paraId="52582DE9" w14:textId="77777777" w:rsidR="0067592E" w:rsidRPr="0067592E" w:rsidRDefault="0067592E" w:rsidP="0067592E">
            <w:pPr>
              <w:contextualSpacing/>
              <w:rPr>
                <w:rFonts w:cs="Calibri"/>
                <w:szCs w:val="24"/>
              </w:rPr>
            </w:pPr>
            <w:r w:rsidRPr="0067592E">
              <w:rPr>
                <w:rFonts w:cs="Calibri"/>
                <w:szCs w:val="24"/>
              </w:rPr>
              <w:t>Comment</w:t>
            </w:r>
          </w:p>
          <w:p w14:paraId="52582DEA"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DF6" w14:textId="77777777" w:rsidTr="0067592E">
        <w:trPr>
          <w:cantSplit/>
        </w:trPr>
        <w:tc>
          <w:tcPr>
            <w:tcW w:w="764" w:type="dxa"/>
            <w:shd w:val="clear" w:color="auto" w:fill="D9E2F3" w:themeFill="accent1" w:themeFillTint="33"/>
          </w:tcPr>
          <w:p w14:paraId="52582DEC" w14:textId="77777777" w:rsidR="0067592E" w:rsidRPr="0067592E" w:rsidRDefault="0067592E" w:rsidP="0067592E">
            <w:pPr>
              <w:contextualSpacing/>
              <w:rPr>
                <w:rFonts w:cs="Calibri"/>
                <w:szCs w:val="24"/>
              </w:rPr>
            </w:pPr>
            <w:r w:rsidRPr="0067592E">
              <w:rPr>
                <w:rFonts w:cs="Calibri"/>
                <w:szCs w:val="24"/>
              </w:rPr>
              <w:t>10.2</w:t>
            </w:r>
          </w:p>
        </w:tc>
        <w:tc>
          <w:tcPr>
            <w:tcW w:w="3711" w:type="dxa"/>
            <w:gridSpan w:val="2"/>
          </w:tcPr>
          <w:p w14:paraId="52582DED" w14:textId="77777777" w:rsidR="0067592E" w:rsidRPr="0067592E" w:rsidRDefault="0067592E" w:rsidP="0067592E">
            <w:pPr>
              <w:rPr>
                <w:rFonts w:cs="Calibri"/>
                <w:szCs w:val="24"/>
              </w:rPr>
            </w:pPr>
            <w:r w:rsidRPr="0067592E">
              <w:rPr>
                <w:rFonts w:cs="Calibri"/>
                <w:szCs w:val="24"/>
              </w:rPr>
              <w:t>Have you submitted annual exploration reports in accordance with the guideline?</w:t>
            </w:r>
          </w:p>
        </w:tc>
        <w:tc>
          <w:tcPr>
            <w:tcW w:w="965" w:type="dxa"/>
          </w:tcPr>
          <w:p w14:paraId="52582DEE" w14:textId="77777777" w:rsidR="00481F23" w:rsidRDefault="00481F23" w:rsidP="0067592E">
            <w:pPr>
              <w:contextualSpacing/>
              <w:rPr>
                <w:rFonts w:cs="Calibri"/>
                <w:szCs w:val="24"/>
              </w:rPr>
            </w:pPr>
          </w:p>
          <w:p w14:paraId="52582DEF"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Pr>
          <w:p w14:paraId="52582DF0" w14:textId="77777777" w:rsidR="00481F23" w:rsidRDefault="00481F23" w:rsidP="0067592E">
            <w:pPr>
              <w:contextualSpacing/>
              <w:rPr>
                <w:rFonts w:cs="Calibri"/>
                <w:szCs w:val="24"/>
              </w:rPr>
            </w:pPr>
          </w:p>
          <w:p w14:paraId="52582DF1"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Pr>
          <w:p w14:paraId="52582DF2" w14:textId="77777777" w:rsidR="00481F23" w:rsidRDefault="00481F23" w:rsidP="0067592E">
            <w:pPr>
              <w:contextualSpacing/>
              <w:rPr>
                <w:rFonts w:cs="Calibri"/>
                <w:szCs w:val="24"/>
              </w:rPr>
            </w:pPr>
          </w:p>
          <w:p w14:paraId="52582DF3"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Pr>
          <w:p w14:paraId="52582DF4" w14:textId="77777777" w:rsidR="0067592E" w:rsidRPr="0067592E" w:rsidRDefault="0067592E" w:rsidP="0067592E">
            <w:pPr>
              <w:contextualSpacing/>
              <w:rPr>
                <w:rFonts w:cs="Calibri"/>
                <w:szCs w:val="24"/>
              </w:rPr>
            </w:pPr>
            <w:r w:rsidRPr="0067592E">
              <w:rPr>
                <w:rFonts w:cs="Calibri"/>
                <w:szCs w:val="24"/>
              </w:rPr>
              <w:t>Comment</w:t>
            </w:r>
          </w:p>
          <w:p w14:paraId="52582DF5"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E01" w14:textId="77777777" w:rsidTr="0067592E">
        <w:trPr>
          <w:cantSplit/>
        </w:trPr>
        <w:tc>
          <w:tcPr>
            <w:tcW w:w="764" w:type="dxa"/>
            <w:shd w:val="clear" w:color="auto" w:fill="D9E2F3" w:themeFill="accent1" w:themeFillTint="33"/>
          </w:tcPr>
          <w:p w14:paraId="52582DF7" w14:textId="77777777" w:rsidR="0067592E" w:rsidRPr="0067592E" w:rsidRDefault="0067592E" w:rsidP="0067592E">
            <w:pPr>
              <w:contextualSpacing/>
              <w:rPr>
                <w:rFonts w:cs="Calibri"/>
                <w:szCs w:val="24"/>
              </w:rPr>
            </w:pPr>
            <w:r w:rsidRPr="0067592E">
              <w:rPr>
                <w:rFonts w:cs="Calibri"/>
                <w:szCs w:val="24"/>
              </w:rPr>
              <w:t>10.3</w:t>
            </w:r>
          </w:p>
        </w:tc>
        <w:tc>
          <w:tcPr>
            <w:tcW w:w="3711" w:type="dxa"/>
            <w:gridSpan w:val="2"/>
          </w:tcPr>
          <w:p w14:paraId="52582DF8" w14:textId="77777777" w:rsidR="0067592E" w:rsidRPr="0067592E" w:rsidRDefault="0067592E" w:rsidP="0067592E">
            <w:pPr>
              <w:rPr>
                <w:rFonts w:cs="Calibri"/>
                <w:szCs w:val="24"/>
              </w:rPr>
            </w:pPr>
            <w:r w:rsidRPr="0067592E">
              <w:rPr>
                <w:rFonts w:cs="Calibri"/>
                <w:szCs w:val="24"/>
              </w:rPr>
              <w:t>Do you submit your reports within the 30 day timeframe after grant anniversary date?</w:t>
            </w:r>
          </w:p>
        </w:tc>
        <w:tc>
          <w:tcPr>
            <w:tcW w:w="965" w:type="dxa"/>
          </w:tcPr>
          <w:p w14:paraId="52582DF9" w14:textId="77777777" w:rsidR="00481F23" w:rsidRDefault="00481F23" w:rsidP="0067592E">
            <w:pPr>
              <w:contextualSpacing/>
              <w:rPr>
                <w:rFonts w:cs="Calibri"/>
                <w:szCs w:val="24"/>
              </w:rPr>
            </w:pPr>
          </w:p>
          <w:p w14:paraId="52582DFA"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Pr>
          <w:p w14:paraId="52582DFB" w14:textId="77777777" w:rsidR="00481F23" w:rsidRDefault="00481F23" w:rsidP="0067592E">
            <w:pPr>
              <w:contextualSpacing/>
              <w:rPr>
                <w:rFonts w:cs="Calibri"/>
                <w:szCs w:val="24"/>
              </w:rPr>
            </w:pPr>
          </w:p>
          <w:p w14:paraId="52582DFC"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Pr>
          <w:p w14:paraId="52582DFD" w14:textId="77777777" w:rsidR="00481F23" w:rsidRDefault="00481F23" w:rsidP="0067592E">
            <w:pPr>
              <w:contextualSpacing/>
              <w:rPr>
                <w:rFonts w:cs="Calibri"/>
                <w:szCs w:val="24"/>
              </w:rPr>
            </w:pPr>
          </w:p>
          <w:p w14:paraId="52582DFE"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Pr>
          <w:p w14:paraId="52582DFF" w14:textId="77777777" w:rsidR="0067592E" w:rsidRPr="0067592E" w:rsidRDefault="0067592E" w:rsidP="0067592E">
            <w:pPr>
              <w:contextualSpacing/>
              <w:rPr>
                <w:rFonts w:cs="Calibri"/>
                <w:szCs w:val="24"/>
              </w:rPr>
            </w:pPr>
            <w:r w:rsidRPr="0067592E">
              <w:rPr>
                <w:rFonts w:cs="Calibri"/>
                <w:szCs w:val="24"/>
              </w:rPr>
              <w:t>Comment</w:t>
            </w:r>
          </w:p>
          <w:p w14:paraId="52582E00"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E0C" w14:textId="77777777" w:rsidTr="0067592E">
        <w:trPr>
          <w:cantSplit/>
        </w:trPr>
        <w:tc>
          <w:tcPr>
            <w:tcW w:w="764" w:type="dxa"/>
            <w:shd w:val="clear" w:color="auto" w:fill="D9E2F3" w:themeFill="accent1" w:themeFillTint="33"/>
          </w:tcPr>
          <w:p w14:paraId="52582E02" w14:textId="77777777" w:rsidR="0067592E" w:rsidRPr="0067592E" w:rsidRDefault="0067592E" w:rsidP="0067592E">
            <w:pPr>
              <w:rPr>
                <w:rFonts w:cs="Calibri"/>
                <w:szCs w:val="24"/>
              </w:rPr>
            </w:pPr>
            <w:r w:rsidRPr="0067592E">
              <w:rPr>
                <w:rFonts w:cs="Calibri"/>
                <w:szCs w:val="24"/>
              </w:rPr>
              <w:t>10.4</w:t>
            </w:r>
          </w:p>
        </w:tc>
        <w:tc>
          <w:tcPr>
            <w:tcW w:w="3711" w:type="dxa"/>
            <w:gridSpan w:val="2"/>
          </w:tcPr>
          <w:p w14:paraId="52582E03" w14:textId="77777777" w:rsidR="0067592E" w:rsidRPr="0067592E" w:rsidRDefault="0067592E" w:rsidP="0067592E">
            <w:pPr>
              <w:rPr>
                <w:rFonts w:cs="Calibri"/>
                <w:szCs w:val="24"/>
              </w:rPr>
            </w:pPr>
            <w:r w:rsidRPr="0067592E">
              <w:rPr>
                <w:rFonts w:cs="Calibri"/>
                <w:szCs w:val="24"/>
              </w:rPr>
              <w:t>If you have been unable to submit your reports within the required timeframes, have you applied for and been granted extensions of time to lodge reports?</w:t>
            </w:r>
          </w:p>
        </w:tc>
        <w:tc>
          <w:tcPr>
            <w:tcW w:w="965" w:type="dxa"/>
          </w:tcPr>
          <w:p w14:paraId="52582E04" w14:textId="77777777" w:rsidR="00481F23" w:rsidRDefault="00481F23" w:rsidP="0067592E">
            <w:pPr>
              <w:contextualSpacing/>
              <w:rPr>
                <w:rFonts w:cs="Calibri"/>
                <w:szCs w:val="24"/>
              </w:rPr>
            </w:pPr>
          </w:p>
          <w:p w14:paraId="52582E05"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Pr>
          <w:p w14:paraId="52582E06" w14:textId="77777777" w:rsidR="00481F23" w:rsidRDefault="00481F23" w:rsidP="0067592E">
            <w:pPr>
              <w:contextualSpacing/>
              <w:rPr>
                <w:rFonts w:cs="Calibri"/>
                <w:szCs w:val="24"/>
              </w:rPr>
            </w:pPr>
          </w:p>
          <w:p w14:paraId="52582E07"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Pr>
          <w:p w14:paraId="52582E08" w14:textId="77777777" w:rsidR="00481F23" w:rsidRDefault="00481F23" w:rsidP="0067592E">
            <w:pPr>
              <w:contextualSpacing/>
              <w:rPr>
                <w:rFonts w:cs="Calibri"/>
                <w:szCs w:val="24"/>
              </w:rPr>
            </w:pPr>
          </w:p>
          <w:p w14:paraId="52582E09"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Pr>
          <w:p w14:paraId="52582E0A" w14:textId="77777777" w:rsidR="0067592E" w:rsidRPr="0067592E" w:rsidRDefault="0067592E" w:rsidP="0067592E">
            <w:pPr>
              <w:contextualSpacing/>
              <w:rPr>
                <w:rFonts w:cs="Calibri"/>
                <w:szCs w:val="24"/>
              </w:rPr>
            </w:pPr>
            <w:r w:rsidRPr="0067592E">
              <w:rPr>
                <w:rFonts w:cs="Calibri"/>
                <w:szCs w:val="24"/>
              </w:rPr>
              <w:t>Comment</w:t>
            </w:r>
          </w:p>
          <w:p w14:paraId="52582E0B"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E17" w14:textId="77777777" w:rsidTr="0067592E">
        <w:trPr>
          <w:cantSplit/>
        </w:trPr>
        <w:tc>
          <w:tcPr>
            <w:tcW w:w="764" w:type="dxa"/>
            <w:tcBorders>
              <w:bottom w:val="nil"/>
            </w:tcBorders>
            <w:shd w:val="clear" w:color="auto" w:fill="D9E2F3" w:themeFill="accent1" w:themeFillTint="33"/>
          </w:tcPr>
          <w:p w14:paraId="52582E0D" w14:textId="77777777" w:rsidR="0067592E" w:rsidRPr="0067592E" w:rsidRDefault="0067592E" w:rsidP="0067592E">
            <w:pPr>
              <w:rPr>
                <w:rFonts w:cs="Calibri"/>
                <w:szCs w:val="24"/>
              </w:rPr>
            </w:pPr>
            <w:r w:rsidRPr="0067592E">
              <w:rPr>
                <w:rFonts w:cs="Calibri"/>
                <w:szCs w:val="24"/>
              </w:rPr>
              <w:t>10.5</w:t>
            </w:r>
          </w:p>
        </w:tc>
        <w:tc>
          <w:tcPr>
            <w:tcW w:w="3711" w:type="dxa"/>
            <w:gridSpan w:val="2"/>
            <w:tcBorders>
              <w:bottom w:val="nil"/>
            </w:tcBorders>
          </w:tcPr>
          <w:p w14:paraId="52582E0E" w14:textId="77777777" w:rsidR="0067592E" w:rsidRPr="0067592E" w:rsidRDefault="0067592E" w:rsidP="0067592E">
            <w:pPr>
              <w:rPr>
                <w:rFonts w:cs="Calibri"/>
                <w:szCs w:val="24"/>
              </w:rPr>
            </w:pPr>
            <w:r w:rsidRPr="0067592E">
              <w:rPr>
                <w:rFonts w:cs="Calibri"/>
                <w:szCs w:val="24"/>
              </w:rPr>
              <w:t>Have any exemptions been granted to prepare and lodge reports about the titles?</w:t>
            </w:r>
          </w:p>
        </w:tc>
        <w:tc>
          <w:tcPr>
            <w:tcW w:w="965" w:type="dxa"/>
            <w:tcBorders>
              <w:bottom w:val="nil"/>
            </w:tcBorders>
          </w:tcPr>
          <w:p w14:paraId="52582E0F" w14:textId="77777777" w:rsidR="00481F23" w:rsidRDefault="00481F23" w:rsidP="0067592E">
            <w:pPr>
              <w:contextualSpacing/>
              <w:rPr>
                <w:rFonts w:cs="Calibri"/>
                <w:szCs w:val="24"/>
              </w:rPr>
            </w:pPr>
          </w:p>
          <w:p w14:paraId="52582E10"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Borders>
              <w:bottom w:val="nil"/>
            </w:tcBorders>
          </w:tcPr>
          <w:p w14:paraId="52582E11" w14:textId="77777777" w:rsidR="00481F23" w:rsidRDefault="00481F23" w:rsidP="0067592E">
            <w:pPr>
              <w:contextualSpacing/>
              <w:rPr>
                <w:rFonts w:cs="Calibri"/>
                <w:szCs w:val="24"/>
              </w:rPr>
            </w:pPr>
          </w:p>
          <w:p w14:paraId="52582E12"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Borders>
              <w:bottom w:val="nil"/>
            </w:tcBorders>
          </w:tcPr>
          <w:p w14:paraId="52582E13" w14:textId="77777777" w:rsidR="00481F23" w:rsidRDefault="00481F23" w:rsidP="0067592E">
            <w:pPr>
              <w:contextualSpacing/>
              <w:rPr>
                <w:rFonts w:cs="Calibri"/>
                <w:szCs w:val="24"/>
              </w:rPr>
            </w:pPr>
          </w:p>
          <w:p w14:paraId="52582E14"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Borders>
              <w:bottom w:val="nil"/>
            </w:tcBorders>
          </w:tcPr>
          <w:p w14:paraId="52582E15" w14:textId="77777777" w:rsidR="0067592E" w:rsidRPr="0067592E" w:rsidRDefault="0067592E" w:rsidP="0067592E">
            <w:pPr>
              <w:contextualSpacing/>
              <w:rPr>
                <w:rFonts w:cs="Calibri"/>
                <w:szCs w:val="24"/>
              </w:rPr>
            </w:pPr>
            <w:r w:rsidRPr="0067592E">
              <w:rPr>
                <w:rFonts w:cs="Calibri"/>
                <w:szCs w:val="24"/>
              </w:rPr>
              <w:t>Comment</w:t>
            </w:r>
          </w:p>
          <w:p w14:paraId="52582E16"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E22" w14:textId="77777777" w:rsidTr="0067592E">
        <w:trPr>
          <w:cantSplit/>
        </w:trPr>
        <w:tc>
          <w:tcPr>
            <w:tcW w:w="764" w:type="dxa"/>
            <w:tcBorders>
              <w:top w:val="nil"/>
              <w:bottom w:val="single" w:sz="4" w:space="0" w:color="7F7F7F" w:themeColor="text1" w:themeTint="80"/>
            </w:tcBorders>
            <w:shd w:val="clear" w:color="auto" w:fill="D9E2F3" w:themeFill="accent1" w:themeFillTint="33"/>
          </w:tcPr>
          <w:p w14:paraId="52582E18" w14:textId="77777777" w:rsidR="0067592E" w:rsidRPr="0067592E" w:rsidRDefault="0067592E" w:rsidP="0067592E">
            <w:pPr>
              <w:rPr>
                <w:rFonts w:cs="Calibri"/>
                <w:szCs w:val="24"/>
              </w:rPr>
            </w:pPr>
            <w:r w:rsidRPr="0067592E">
              <w:rPr>
                <w:rFonts w:cs="Calibri"/>
                <w:szCs w:val="24"/>
              </w:rPr>
              <w:t>10.6</w:t>
            </w:r>
          </w:p>
        </w:tc>
        <w:tc>
          <w:tcPr>
            <w:tcW w:w="3711" w:type="dxa"/>
            <w:gridSpan w:val="2"/>
            <w:tcBorders>
              <w:top w:val="nil"/>
              <w:bottom w:val="single" w:sz="4" w:space="0" w:color="7F7F7F" w:themeColor="text1" w:themeTint="80"/>
            </w:tcBorders>
          </w:tcPr>
          <w:p w14:paraId="52582E19" w14:textId="77777777" w:rsidR="0067592E" w:rsidRPr="0067592E" w:rsidRDefault="0067592E" w:rsidP="0067592E">
            <w:pPr>
              <w:rPr>
                <w:rFonts w:cs="Calibri"/>
                <w:szCs w:val="24"/>
              </w:rPr>
            </w:pPr>
            <w:r w:rsidRPr="0067592E">
              <w:rPr>
                <w:rFonts w:cs="Calibri"/>
                <w:szCs w:val="24"/>
              </w:rPr>
              <w:t>Have you prepared your exploration reports in accordance with the guideline ‘Exploration Reporting: A guide for reporting on exploration and prospecting in NSW’ and relevant DRG templates?</w:t>
            </w:r>
          </w:p>
        </w:tc>
        <w:tc>
          <w:tcPr>
            <w:tcW w:w="965" w:type="dxa"/>
            <w:tcBorders>
              <w:top w:val="nil"/>
              <w:bottom w:val="single" w:sz="4" w:space="0" w:color="7F7F7F" w:themeColor="text1" w:themeTint="80"/>
            </w:tcBorders>
          </w:tcPr>
          <w:p w14:paraId="52582E1A" w14:textId="77777777" w:rsidR="00481F23" w:rsidRDefault="00481F23" w:rsidP="0067592E">
            <w:pPr>
              <w:contextualSpacing/>
              <w:rPr>
                <w:rFonts w:cs="Calibri"/>
                <w:szCs w:val="24"/>
              </w:rPr>
            </w:pPr>
          </w:p>
          <w:p w14:paraId="52582E1B"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Borders>
              <w:top w:val="nil"/>
              <w:bottom w:val="single" w:sz="4" w:space="0" w:color="7F7F7F" w:themeColor="text1" w:themeTint="80"/>
            </w:tcBorders>
          </w:tcPr>
          <w:p w14:paraId="52582E1C" w14:textId="77777777" w:rsidR="00481F23" w:rsidRDefault="00481F23" w:rsidP="0067592E">
            <w:pPr>
              <w:contextualSpacing/>
              <w:rPr>
                <w:rFonts w:cs="Calibri"/>
                <w:szCs w:val="24"/>
              </w:rPr>
            </w:pPr>
          </w:p>
          <w:p w14:paraId="52582E1D"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Borders>
              <w:top w:val="nil"/>
              <w:bottom w:val="single" w:sz="4" w:space="0" w:color="7F7F7F" w:themeColor="text1" w:themeTint="80"/>
            </w:tcBorders>
          </w:tcPr>
          <w:p w14:paraId="52582E1E" w14:textId="77777777" w:rsidR="00481F23" w:rsidRDefault="00481F23" w:rsidP="0067592E">
            <w:pPr>
              <w:contextualSpacing/>
              <w:rPr>
                <w:rFonts w:cs="Calibri"/>
                <w:szCs w:val="24"/>
              </w:rPr>
            </w:pPr>
          </w:p>
          <w:p w14:paraId="52582E1F"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Borders>
              <w:top w:val="nil"/>
              <w:bottom w:val="single" w:sz="4" w:space="0" w:color="7F7F7F" w:themeColor="text1" w:themeTint="80"/>
            </w:tcBorders>
          </w:tcPr>
          <w:p w14:paraId="52582E20" w14:textId="77777777" w:rsidR="0067592E" w:rsidRPr="0067592E" w:rsidRDefault="0067592E" w:rsidP="0067592E">
            <w:pPr>
              <w:contextualSpacing/>
              <w:rPr>
                <w:rFonts w:cs="Calibri"/>
                <w:szCs w:val="24"/>
              </w:rPr>
            </w:pPr>
            <w:r w:rsidRPr="0067592E">
              <w:rPr>
                <w:rFonts w:cs="Calibri"/>
                <w:szCs w:val="24"/>
              </w:rPr>
              <w:t>Comment</w:t>
            </w:r>
          </w:p>
          <w:p w14:paraId="52582E21"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E24" w14:textId="77777777" w:rsidTr="0067592E">
        <w:trPr>
          <w:cantSplit/>
        </w:trPr>
        <w:tc>
          <w:tcPr>
            <w:tcW w:w="9771" w:type="dxa"/>
            <w:gridSpan w:val="11"/>
            <w:tcBorders>
              <w:top w:val="single" w:sz="4" w:space="0" w:color="7F7F7F" w:themeColor="text1" w:themeTint="80"/>
            </w:tcBorders>
            <w:shd w:val="clear" w:color="auto" w:fill="2F5496" w:themeFill="accent1" w:themeFillShade="BF"/>
          </w:tcPr>
          <w:p w14:paraId="52582E23" w14:textId="77777777" w:rsidR="0067592E" w:rsidRPr="0067592E" w:rsidRDefault="0067592E" w:rsidP="0067592E">
            <w:pPr>
              <w:keepNext/>
              <w:contextualSpacing/>
              <w:rPr>
                <w:rFonts w:cs="Calibri"/>
                <w:color w:val="FFFFFF" w:themeColor="background1"/>
                <w:szCs w:val="24"/>
              </w:rPr>
            </w:pPr>
            <w:r w:rsidRPr="0067592E">
              <w:rPr>
                <w:rFonts w:cs="Calibri"/>
                <w:color w:val="FFFFFF" w:themeColor="background1"/>
                <w:szCs w:val="24"/>
              </w:rPr>
              <w:t>11 Extraction plan (coal titles only)</w:t>
            </w:r>
          </w:p>
        </w:tc>
      </w:tr>
      <w:tr w:rsidR="0067592E" w:rsidRPr="0067592E" w14:paraId="52582E26" w14:textId="77777777" w:rsidTr="0067592E">
        <w:trPr>
          <w:cantSplit/>
        </w:trPr>
        <w:tc>
          <w:tcPr>
            <w:tcW w:w="9771" w:type="dxa"/>
            <w:gridSpan w:val="11"/>
            <w:shd w:val="clear" w:color="auto" w:fill="D9E2F3" w:themeFill="accent1" w:themeFillTint="33"/>
          </w:tcPr>
          <w:p w14:paraId="52582E25" w14:textId="77777777" w:rsidR="0067592E" w:rsidRPr="0067592E" w:rsidRDefault="0067592E" w:rsidP="0067592E">
            <w:pPr>
              <w:rPr>
                <w:rFonts w:cs="Calibri"/>
                <w:szCs w:val="24"/>
              </w:rPr>
            </w:pPr>
            <w:r w:rsidRPr="0067592E">
              <w:rPr>
                <w:rFonts w:cs="Calibri"/>
                <w:szCs w:val="24"/>
              </w:rPr>
              <w:t>You must not undertake any underground mining operations that may cause subsidence, except in accordance with an approved extraction plan. You must ensure that the approved extraction plan provides for the effective management of risks associated with any subsidence resulting from mining operations carried out under your authorisation.</w:t>
            </w:r>
          </w:p>
        </w:tc>
      </w:tr>
      <w:tr w:rsidR="0067592E" w:rsidRPr="0067592E" w14:paraId="52582E31" w14:textId="77777777" w:rsidTr="0067592E">
        <w:trPr>
          <w:cantSplit/>
        </w:trPr>
        <w:tc>
          <w:tcPr>
            <w:tcW w:w="764" w:type="dxa"/>
            <w:shd w:val="clear" w:color="auto" w:fill="D9E2F3" w:themeFill="accent1" w:themeFillTint="33"/>
          </w:tcPr>
          <w:p w14:paraId="52582E27" w14:textId="77777777" w:rsidR="0067592E" w:rsidRPr="0067592E" w:rsidRDefault="0067592E" w:rsidP="0067592E">
            <w:pPr>
              <w:contextualSpacing/>
              <w:rPr>
                <w:rFonts w:cs="Calibri"/>
                <w:szCs w:val="24"/>
              </w:rPr>
            </w:pPr>
            <w:r w:rsidRPr="0067592E">
              <w:rPr>
                <w:rFonts w:cs="Calibri"/>
                <w:szCs w:val="24"/>
              </w:rPr>
              <w:t>11.1</w:t>
            </w:r>
          </w:p>
        </w:tc>
        <w:tc>
          <w:tcPr>
            <w:tcW w:w="3711" w:type="dxa"/>
            <w:gridSpan w:val="2"/>
          </w:tcPr>
          <w:p w14:paraId="52582E28" w14:textId="77777777" w:rsidR="0067592E" w:rsidRPr="0067592E" w:rsidRDefault="0067592E" w:rsidP="0067592E">
            <w:pPr>
              <w:rPr>
                <w:rFonts w:cs="Calibri"/>
                <w:szCs w:val="24"/>
              </w:rPr>
            </w:pPr>
            <w:r w:rsidRPr="0067592E">
              <w:rPr>
                <w:rFonts w:cs="Calibri"/>
                <w:szCs w:val="24"/>
              </w:rPr>
              <w:t>Are you undertaking underground mining?</w:t>
            </w:r>
          </w:p>
        </w:tc>
        <w:tc>
          <w:tcPr>
            <w:tcW w:w="965" w:type="dxa"/>
          </w:tcPr>
          <w:p w14:paraId="52582E29" w14:textId="77777777" w:rsidR="00481F23" w:rsidRDefault="00481F23" w:rsidP="0067592E">
            <w:pPr>
              <w:contextualSpacing/>
              <w:rPr>
                <w:rFonts w:cs="Calibri"/>
                <w:szCs w:val="24"/>
              </w:rPr>
            </w:pPr>
          </w:p>
          <w:p w14:paraId="52582E2A"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Pr>
          <w:p w14:paraId="52582E2B" w14:textId="77777777" w:rsidR="00481F23" w:rsidRDefault="00481F23" w:rsidP="0067592E">
            <w:pPr>
              <w:contextualSpacing/>
              <w:rPr>
                <w:rFonts w:cs="Calibri"/>
                <w:szCs w:val="24"/>
              </w:rPr>
            </w:pPr>
          </w:p>
          <w:p w14:paraId="52582E2C"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Pr>
          <w:p w14:paraId="52582E2D" w14:textId="77777777" w:rsidR="00481F23" w:rsidRDefault="00481F23" w:rsidP="0067592E">
            <w:pPr>
              <w:contextualSpacing/>
              <w:rPr>
                <w:rFonts w:cs="Calibri"/>
                <w:szCs w:val="24"/>
              </w:rPr>
            </w:pPr>
          </w:p>
          <w:p w14:paraId="52582E2E"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Pr>
          <w:p w14:paraId="52582E2F" w14:textId="77777777" w:rsidR="0067592E" w:rsidRPr="0067592E" w:rsidRDefault="0067592E" w:rsidP="0067592E">
            <w:pPr>
              <w:contextualSpacing/>
              <w:rPr>
                <w:rFonts w:cs="Calibri"/>
                <w:szCs w:val="24"/>
              </w:rPr>
            </w:pPr>
            <w:r w:rsidRPr="0067592E">
              <w:rPr>
                <w:rFonts w:cs="Calibri"/>
                <w:szCs w:val="24"/>
              </w:rPr>
              <w:t>Comment</w:t>
            </w:r>
          </w:p>
          <w:p w14:paraId="52582E30"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E3C" w14:textId="77777777" w:rsidTr="0067592E">
        <w:trPr>
          <w:cantSplit/>
        </w:trPr>
        <w:tc>
          <w:tcPr>
            <w:tcW w:w="764" w:type="dxa"/>
            <w:shd w:val="clear" w:color="auto" w:fill="D9E2F3" w:themeFill="accent1" w:themeFillTint="33"/>
          </w:tcPr>
          <w:p w14:paraId="52582E32" w14:textId="77777777" w:rsidR="0067592E" w:rsidRPr="0067592E" w:rsidRDefault="0067592E" w:rsidP="0067592E">
            <w:pPr>
              <w:contextualSpacing/>
              <w:rPr>
                <w:rFonts w:cs="Calibri"/>
                <w:szCs w:val="24"/>
              </w:rPr>
            </w:pPr>
            <w:r w:rsidRPr="0067592E">
              <w:rPr>
                <w:rFonts w:cs="Calibri"/>
                <w:szCs w:val="24"/>
              </w:rPr>
              <w:lastRenderedPageBreak/>
              <w:t>11.2</w:t>
            </w:r>
          </w:p>
        </w:tc>
        <w:tc>
          <w:tcPr>
            <w:tcW w:w="3711" w:type="dxa"/>
            <w:gridSpan w:val="2"/>
          </w:tcPr>
          <w:p w14:paraId="52582E33" w14:textId="77777777" w:rsidR="0067592E" w:rsidRPr="0067592E" w:rsidRDefault="0067592E" w:rsidP="0067592E">
            <w:pPr>
              <w:rPr>
                <w:rFonts w:cs="Calibri"/>
                <w:szCs w:val="24"/>
              </w:rPr>
            </w:pPr>
            <w:r w:rsidRPr="0067592E">
              <w:rPr>
                <w:rFonts w:cs="Calibri"/>
                <w:szCs w:val="24"/>
              </w:rPr>
              <w:t>Have you prepared and had approved an extraction plan for the underground operations?</w:t>
            </w:r>
          </w:p>
        </w:tc>
        <w:tc>
          <w:tcPr>
            <w:tcW w:w="965" w:type="dxa"/>
          </w:tcPr>
          <w:p w14:paraId="52582E34" w14:textId="77777777" w:rsidR="00481F23" w:rsidRDefault="00481F23" w:rsidP="0067592E">
            <w:pPr>
              <w:contextualSpacing/>
              <w:rPr>
                <w:rFonts w:cs="Calibri"/>
                <w:szCs w:val="24"/>
              </w:rPr>
            </w:pPr>
          </w:p>
          <w:p w14:paraId="52582E35"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Pr>
          <w:p w14:paraId="52582E36" w14:textId="77777777" w:rsidR="00481F23" w:rsidRDefault="00481F23" w:rsidP="0067592E">
            <w:pPr>
              <w:contextualSpacing/>
              <w:rPr>
                <w:rFonts w:cs="Calibri"/>
                <w:szCs w:val="24"/>
              </w:rPr>
            </w:pPr>
          </w:p>
          <w:p w14:paraId="52582E37"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Pr>
          <w:p w14:paraId="52582E38" w14:textId="77777777" w:rsidR="00481F23" w:rsidRDefault="00481F23" w:rsidP="0067592E">
            <w:pPr>
              <w:contextualSpacing/>
              <w:rPr>
                <w:rFonts w:cs="Calibri"/>
                <w:szCs w:val="24"/>
              </w:rPr>
            </w:pPr>
          </w:p>
          <w:p w14:paraId="52582E39"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Pr>
          <w:p w14:paraId="52582E3A" w14:textId="77777777" w:rsidR="0067592E" w:rsidRPr="0067592E" w:rsidRDefault="0067592E" w:rsidP="0067592E">
            <w:pPr>
              <w:contextualSpacing/>
              <w:rPr>
                <w:rFonts w:cs="Calibri"/>
                <w:szCs w:val="24"/>
              </w:rPr>
            </w:pPr>
            <w:r w:rsidRPr="0067592E">
              <w:rPr>
                <w:rFonts w:cs="Calibri"/>
                <w:szCs w:val="24"/>
              </w:rPr>
              <w:t>Comment</w:t>
            </w:r>
          </w:p>
          <w:p w14:paraId="52582E3B"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E47" w14:textId="77777777" w:rsidTr="0067592E">
        <w:trPr>
          <w:cantSplit/>
        </w:trPr>
        <w:tc>
          <w:tcPr>
            <w:tcW w:w="764" w:type="dxa"/>
            <w:shd w:val="clear" w:color="auto" w:fill="D9E2F3" w:themeFill="accent1" w:themeFillTint="33"/>
          </w:tcPr>
          <w:p w14:paraId="52582E3D" w14:textId="77777777" w:rsidR="0067592E" w:rsidRPr="0067592E" w:rsidRDefault="0067592E" w:rsidP="0067592E">
            <w:pPr>
              <w:contextualSpacing/>
              <w:rPr>
                <w:rFonts w:cs="Calibri"/>
                <w:szCs w:val="24"/>
              </w:rPr>
            </w:pPr>
            <w:r w:rsidRPr="0067592E">
              <w:rPr>
                <w:rFonts w:cs="Calibri"/>
                <w:szCs w:val="24"/>
              </w:rPr>
              <w:t>11.3</w:t>
            </w:r>
          </w:p>
        </w:tc>
        <w:tc>
          <w:tcPr>
            <w:tcW w:w="3711" w:type="dxa"/>
            <w:gridSpan w:val="2"/>
          </w:tcPr>
          <w:p w14:paraId="52582E3E" w14:textId="77777777" w:rsidR="0067592E" w:rsidRPr="0067592E" w:rsidRDefault="0067592E" w:rsidP="0067592E">
            <w:pPr>
              <w:rPr>
                <w:rFonts w:cs="Calibri"/>
                <w:szCs w:val="24"/>
              </w:rPr>
            </w:pPr>
            <w:r w:rsidRPr="0067592E">
              <w:rPr>
                <w:rFonts w:cs="Calibri"/>
                <w:szCs w:val="24"/>
              </w:rPr>
              <w:t>Does your extraction plan identify the risks associated with subsidence resulting from mining operations?</w:t>
            </w:r>
          </w:p>
        </w:tc>
        <w:tc>
          <w:tcPr>
            <w:tcW w:w="965" w:type="dxa"/>
          </w:tcPr>
          <w:p w14:paraId="52582E3F" w14:textId="77777777" w:rsidR="00481F23" w:rsidRDefault="00481F23" w:rsidP="0067592E">
            <w:pPr>
              <w:contextualSpacing/>
              <w:rPr>
                <w:rFonts w:cs="Calibri"/>
                <w:szCs w:val="24"/>
              </w:rPr>
            </w:pPr>
          </w:p>
          <w:p w14:paraId="52582E40"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Pr>
          <w:p w14:paraId="52582E41" w14:textId="77777777" w:rsidR="00481F23" w:rsidRDefault="00481F23" w:rsidP="0067592E">
            <w:pPr>
              <w:contextualSpacing/>
              <w:rPr>
                <w:rFonts w:cs="Calibri"/>
                <w:szCs w:val="24"/>
              </w:rPr>
            </w:pPr>
          </w:p>
          <w:p w14:paraId="52582E42"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Pr>
          <w:p w14:paraId="52582E43" w14:textId="77777777" w:rsidR="00481F23" w:rsidRDefault="00481F23" w:rsidP="0067592E">
            <w:pPr>
              <w:contextualSpacing/>
              <w:rPr>
                <w:rFonts w:cs="Calibri"/>
                <w:szCs w:val="24"/>
              </w:rPr>
            </w:pPr>
          </w:p>
          <w:p w14:paraId="52582E44"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Pr>
          <w:p w14:paraId="52582E45" w14:textId="77777777" w:rsidR="0067592E" w:rsidRPr="0067592E" w:rsidRDefault="0067592E" w:rsidP="0067592E">
            <w:pPr>
              <w:contextualSpacing/>
              <w:rPr>
                <w:rFonts w:cs="Calibri"/>
                <w:szCs w:val="24"/>
              </w:rPr>
            </w:pPr>
            <w:r w:rsidRPr="0067592E">
              <w:rPr>
                <w:rFonts w:cs="Calibri"/>
                <w:szCs w:val="24"/>
              </w:rPr>
              <w:t>Comment</w:t>
            </w:r>
          </w:p>
          <w:p w14:paraId="52582E46"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E52" w14:textId="77777777" w:rsidTr="0067592E">
        <w:trPr>
          <w:cantSplit/>
        </w:trPr>
        <w:tc>
          <w:tcPr>
            <w:tcW w:w="764" w:type="dxa"/>
            <w:shd w:val="clear" w:color="auto" w:fill="D9E2F3" w:themeFill="accent1" w:themeFillTint="33"/>
          </w:tcPr>
          <w:p w14:paraId="52582E48" w14:textId="77777777" w:rsidR="0067592E" w:rsidRPr="0067592E" w:rsidRDefault="0067592E" w:rsidP="0067592E">
            <w:pPr>
              <w:rPr>
                <w:rFonts w:cs="Calibri"/>
                <w:szCs w:val="24"/>
              </w:rPr>
            </w:pPr>
            <w:r w:rsidRPr="0067592E">
              <w:rPr>
                <w:rFonts w:cs="Calibri"/>
                <w:szCs w:val="24"/>
              </w:rPr>
              <w:t>11.4</w:t>
            </w:r>
          </w:p>
        </w:tc>
        <w:tc>
          <w:tcPr>
            <w:tcW w:w="3711" w:type="dxa"/>
            <w:gridSpan w:val="2"/>
          </w:tcPr>
          <w:p w14:paraId="52582E49" w14:textId="77777777" w:rsidR="0067592E" w:rsidRPr="0067592E" w:rsidRDefault="0067592E" w:rsidP="0067592E">
            <w:pPr>
              <w:rPr>
                <w:rFonts w:cs="Calibri"/>
                <w:szCs w:val="24"/>
              </w:rPr>
            </w:pPr>
            <w:r w:rsidRPr="0067592E">
              <w:rPr>
                <w:rFonts w:cs="Calibri"/>
                <w:szCs w:val="24"/>
              </w:rPr>
              <w:t>Have you identified appropriate risk controls?</w:t>
            </w:r>
          </w:p>
        </w:tc>
        <w:tc>
          <w:tcPr>
            <w:tcW w:w="965" w:type="dxa"/>
          </w:tcPr>
          <w:p w14:paraId="52582E4A" w14:textId="77777777" w:rsidR="00481F23" w:rsidRDefault="00481F23" w:rsidP="0067592E">
            <w:pPr>
              <w:contextualSpacing/>
              <w:rPr>
                <w:rFonts w:cs="Calibri"/>
                <w:szCs w:val="24"/>
              </w:rPr>
            </w:pPr>
          </w:p>
          <w:p w14:paraId="52582E4B"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Pr>
          <w:p w14:paraId="52582E4C" w14:textId="77777777" w:rsidR="00481F23" w:rsidRDefault="00481F23" w:rsidP="0067592E">
            <w:pPr>
              <w:contextualSpacing/>
              <w:rPr>
                <w:rFonts w:cs="Calibri"/>
                <w:szCs w:val="24"/>
              </w:rPr>
            </w:pPr>
          </w:p>
          <w:p w14:paraId="52582E4D"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Pr>
          <w:p w14:paraId="52582E4E" w14:textId="77777777" w:rsidR="00481F23" w:rsidRDefault="00481F23" w:rsidP="0067592E">
            <w:pPr>
              <w:contextualSpacing/>
              <w:rPr>
                <w:rFonts w:cs="Calibri"/>
                <w:szCs w:val="24"/>
              </w:rPr>
            </w:pPr>
          </w:p>
          <w:p w14:paraId="52582E4F"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Pr>
          <w:p w14:paraId="52582E50" w14:textId="77777777" w:rsidR="0067592E" w:rsidRPr="0067592E" w:rsidRDefault="0067592E" w:rsidP="0067592E">
            <w:pPr>
              <w:contextualSpacing/>
              <w:rPr>
                <w:rFonts w:cs="Calibri"/>
                <w:szCs w:val="24"/>
              </w:rPr>
            </w:pPr>
            <w:r w:rsidRPr="0067592E">
              <w:rPr>
                <w:rFonts w:cs="Calibri"/>
                <w:szCs w:val="24"/>
              </w:rPr>
              <w:t>Comment</w:t>
            </w:r>
          </w:p>
          <w:p w14:paraId="52582E51"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E5D" w14:textId="77777777" w:rsidTr="0067592E">
        <w:trPr>
          <w:cantSplit/>
        </w:trPr>
        <w:tc>
          <w:tcPr>
            <w:tcW w:w="764" w:type="dxa"/>
            <w:shd w:val="clear" w:color="auto" w:fill="D9E2F3" w:themeFill="accent1" w:themeFillTint="33"/>
          </w:tcPr>
          <w:p w14:paraId="52582E53" w14:textId="77777777" w:rsidR="0067592E" w:rsidRPr="0067592E" w:rsidRDefault="0067592E" w:rsidP="0067592E">
            <w:pPr>
              <w:rPr>
                <w:rFonts w:cs="Calibri"/>
                <w:szCs w:val="24"/>
              </w:rPr>
            </w:pPr>
            <w:r w:rsidRPr="0067592E">
              <w:rPr>
                <w:rFonts w:cs="Calibri"/>
                <w:szCs w:val="24"/>
              </w:rPr>
              <w:t>11.5</w:t>
            </w:r>
          </w:p>
        </w:tc>
        <w:tc>
          <w:tcPr>
            <w:tcW w:w="3711" w:type="dxa"/>
            <w:gridSpan w:val="2"/>
          </w:tcPr>
          <w:p w14:paraId="52582E54" w14:textId="77777777" w:rsidR="0067592E" w:rsidRPr="0067592E" w:rsidRDefault="0067592E" w:rsidP="0067592E">
            <w:pPr>
              <w:rPr>
                <w:rFonts w:cs="Calibri"/>
                <w:szCs w:val="24"/>
              </w:rPr>
            </w:pPr>
            <w:r w:rsidRPr="0067592E">
              <w:rPr>
                <w:rFonts w:cs="Calibri"/>
                <w:szCs w:val="24"/>
              </w:rPr>
              <w:t>Have those risk controls been implemented?</w:t>
            </w:r>
          </w:p>
        </w:tc>
        <w:tc>
          <w:tcPr>
            <w:tcW w:w="965" w:type="dxa"/>
          </w:tcPr>
          <w:p w14:paraId="52582E55" w14:textId="77777777" w:rsidR="00481F23" w:rsidRDefault="00481F23" w:rsidP="0067592E">
            <w:pPr>
              <w:contextualSpacing/>
              <w:rPr>
                <w:rFonts w:cs="Calibri"/>
                <w:szCs w:val="24"/>
              </w:rPr>
            </w:pPr>
          </w:p>
          <w:p w14:paraId="52582E56"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Pr>
          <w:p w14:paraId="52582E57" w14:textId="77777777" w:rsidR="00481F23" w:rsidRDefault="00481F23" w:rsidP="0067592E">
            <w:pPr>
              <w:contextualSpacing/>
              <w:rPr>
                <w:rFonts w:cs="Calibri"/>
                <w:szCs w:val="24"/>
              </w:rPr>
            </w:pPr>
          </w:p>
          <w:p w14:paraId="52582E58"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Pr>
          <w:p w14:paraId="52582E59" w14:textId="77777777" w:rsidR="00481F23" w:rsidRDefault="00481F23" w:rsidP="0067592E">
            <w:pPr>
              <w:contextualSpacing/>
              <w:rPr>
                <w:rFonts w:cs="Calibri"/>
                <w:szCs w:val="24"/>
              </w:rPr>
            </w:pPr>
          </w:p>
          <w:p w14:paraId="52582E5A"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Pr>
          <w:p w14:paraId="52582E5B" w14:textId="77777777" w:rsidR="0067592E" w:rsidRPr="0067592E" w:rsidRDefault="0067592E" w:rsidP="0067592E">
            <w:pPr>
              <w:contextualSpacing/>
              <w:rPr>
                <w:rFonts w:cs="Calibri"/>
                <w:szCs w:val="24"/>
              </w:rPr>
            </w:pPr>
            <w:r w:rsidRPr="0067592E">
              <w:rPr>
                <w:rFonts w:cs="Calibri"/>
                <w:szCs w:val="24"/>
              </w:rPr>
              <w:t>Comment</w:t>
            </w:r>
          </w:p>
          <w:p w14:paraId="52582E5C"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E68" w14:textId="77777777" w:rsidTr="0067592E">
        <w:trPr>
          <w:cantSplit/>
        </w:trPr>
        <w:tc>
          <w:tcPr>
            <w:tcW w:w="764" w:type="dxa"/>
            <w:shd w:val="clear" w:color="auto" w:fill="D9E2F3" w:themeFill="accent1" w:themeFillTint="33"/>
          </w:tcPr>
          <w:p w14:paraId="52582E5E" w14:textId="77777777" w:rsidR="0067592E" w:rsidRPr="0067592E" w:rsidRDefault="0067592E" w:rsidP="0067592E">
            <w:pPr>
              <w:rPr>
                <w:rFonts w:cs="Calibri"/>
                <w:szCs w:val="24"/>
              </w:rPr>
            </w:pPr>
            <w:r w:rsidRPr="0067592E">
              <w:rPr>
                <w:rFonts w:cs="Calibri"/>
                <w:szCs w:val="24"/>
              </w:rPr>
              <w:t>11.6</w:t>
            </w:r>
          </w:p>
        </w:tc>
        <w:tc>
          <w:tcPr>
            <w:tcW w:w="3711" w:type="dxa"/>
            <w:gridSpan w:val="2"/>
          </w:tcPr>
          <w:p w14:paraId="52582E5F" w14:textId="77777777" w:rsidR="0067592E" w:rsidRPr="0067592E" w:rsidRDefault="0067592E" w:rsidP="0067592E">
            <w:pPr>
              <w:rPr>
                <w:rFonts w:cs="Calibri"/>
                <w:szCs w:val="24"/>
              </w:rPr>
            </w:pPr>
            <w:r w:rsidRPr="0067592E">
              <w:rPr>
                <w:rFonts w:cs="Calibri"/>
                <w:szCs w:val="24"/>
              </w:rPr>
              <w:t>Do you have systems and processes for monitoring the implementation of the risk controls?</w:t>
            </w:r>
          </w:p>
        </w:tc>
        <w:tc>
          <w:tcPr>
            <w:tcW w:w="965" w:type="dxa"/>
          </w:tcPr>
          <w:p w14:paraId="52582E60" w14:textId="77777777" w:rsidR="00481F23" w:rsidRDefault="00481F23" w:rsidP="0067592E">
            <w:pPr>
              <w:contextualSpacing/>
              <w:rPr>
                <w:rFonts w:cs="Calibri"/>
                <w:szCs w:val="24"/>
              </w:rPr>
            </w:pPr>
          </w:p>
          <w:p w14:paraId="52582E61"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Pr>
          <w:p w14:paraId="52582E62" w14:textId="77777777" w:rsidR="00481F23" w:rsidRDefault="00481F23" w:rsidP="0067592E">
            <w:pPr>
              <w:contextualSpacing/>
              <w:rPr>
                <w:rFonts w:cs="Calibri"/>
                <w:szCs w:val="24"/>
              </w:rPr>
            </w:pPr>
          </w:p>
          <w:p w14:paraId="52582E63"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Pr>
          <w:p w14:paraId="52582E64" w14:textId="77777777" w:rsidR="00481F23" w:rsidRDefault="00481F23" w:rsidP="0067592E">
            <w:pPr>
              <w:contextualSpacing/>
              <w:rPr>
                <w:rFonts w:cs="Calibri"/>
                <w:szCs w:val="24"/>
              </w:rPr>
            </w:pPr>
          </w:p>
          <w:p w14:paraId="52582E65"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Pr>
          <w:p w14:paraId="52582E66" w14:textId="77777777" w:rsidR="0067592E" w:rsidRPr="0067592E" w:rsidRDefault="0067592E" w:rsidP="0067592E">
            <w:pPr>
              <w:contextualSpacing/>
              <w:rPr>
                <w:rFonts w:cs="Calibri"/>
                <w:szCs w:val="24"/>
              </w:rPr>
            </w:pPr>
            <w:r w:rsidRPr="0067592E">
              <w:rPr>
                <w:rFonts w:cs="Calibri"/>
                <w:szCs w:val="24"/>
              </w:rPr>
              <w:t>Comment</w:t>
            </w:r>
          </w:p>
          <w:p w14:paraId="52582E67"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E73" w14:textId="77777777" w:rsidTr="0067592E">
        <w:trPr>
          <w:cantSplit/>
        </w:trPr>
        <w:tc>
          <w:tcPr>
            <w:tcW w:w="764" w:type="dxa"/>
            <w:tcBorders>
              <w:bottom w:val="nil"/>
            </w:tcBorders>
            <w:shd w:val="clear" w:color="auto" w:fill="D9E2F3" w:themeFill="accent1" w:themeFillTint="33"/>
          </w:tcPr>
          <w:p w14:paraId="52582E69" w14:textId="77777777" w:rsidR="0067592E" w:rsidRPr="0067592E" w:rsidRDefault="0067592E" w:rsidP="0067592E">
            <w:pPr>
              <w:rPr>
                <w:rFonts w:cs="Calibri"/>
                <w:szCs w:val="24"/>
              </w:rPr>
            </w:pPr>
            <w:r w:rsidRPr="0067592E">
              <w:rPr>
                <w:rFonts w:cs="Calibri"/>
                <w:szCs w:val="24"/>
              </w:rPr>
              <w:t>11.7</w:t>
            </w:r>
          </w:p>
        </w:tc>
        <w:tc>
          <w:tcPr>
            <w:tcW w:w="3711" w:type="dxa"/>
            <w:gridSpan w:val="2"/>
            <w:tcBorders>
              <w:bottom w:val="nil"/>
            </w:tcBorders>
          </w:tcPr>
          <w:p w14:paraId="52582E6A" w14:textId="77777777" w:rsidR="0067592E" w:rsidRPr="0067592E" w:rsidRDefault="0067592E" w:rsidP="0067592E">
            <w:pPr>
              <w:rPr>
                <w:rFonts w:cs="Calibri"/>
                <w:szCs w:val="24"/>
              </w:rPr>
            </w:pPr>
            <w:r w:rsidRPr="0067592E">
              <w:rPr>
                <w:rFonts w:cs="Calibri"/>
                <w:szCs w:val="24"/>
              </w:rPr>
              <w:t>Have you undertaken any assessment of the effectiveness of the risk controls?</w:t>
            </w:r>
          </w:p>
        </w:tc>
        <w:tc>
          <w:tcPr>
            <w:tcW w:w="965" w:type="dxa"/>
            <w:tcBorders>
              <w:bottom w:val="nil"/>
            </w:tcBorders>
          </w:tcPr>
          <w:p w14:paraId="52582E6B" w14:textId="77777777" w:rsidR="00481F23" w:rsidRDefault="00481F23" w:rsidP="0067592E">
            <w:pPr>
              <w:contextualSpacing/>
              <w:rPr>
                <w:rFonts w:cs="Calibri"/>
                <w:szCs w:val="24"/>
              </w:rPr>
            </w:pPr>
          </w:p>
          <w:p w14:paraId="52582E6C"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Borders>
              <w:bottom w:val="nil"/>
            </w:tcBorders>
          </w:tcPr>
          <w:p w14:paraId="52582E6D" w14:textId="77777777" w:rsidR="00481F23" w:rsidRDefault="00481F23" w:rsidP="0067592E">
            <w:pPr>
              <w:contextualSpacing/>
              <w:rPr>
                <w:rFonts w:cs="Calibri"/>
                <w:szCs w:val="24"/>
              </w:rPr>
            </w:pPr>
          </w:p>
          <w:p w14:paraId="52582E6E"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Borders>
              <w:bottom w:val="nil"/>
            </w:tcBorders>
          </w:tcPr>
          <w:p w14:paraId="52582E6F" w14:textId="77777777" w:rsidR="00481F23" w:rsidRDefault="00481F23" w:rsidP="0067592E">
            <w:pPr>
              <w:contextualSpacing/>
              <w:rPr>
                <w:rFonts w:cs="Calibri"/>
                <w:szCs w:val="24"/>
              </w:rPr>
            </w:pPr>
          </w:p>
          <w:p w14:paraId="52582E70"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Borders>
              <w:bottom w:val="nil"/>
            </w:tcBorders>
          </w:tcPr>
          <w:p w14:paraId="52582E71" w14:textId="77777777" w:rsidR="0067592E" w:rsidRPr="0067592E" w:rsidRDefault="0067592E" w:rsidP="0067592E">
            <w:pPr>
              <w:contextualSpacing/>
              <w:rPr>
                <w:rFonts w:cs="Calibri"/>
                <w:szCs w:val="24"/>
              </w:rPr>
            </w:pPr>
            <w:r w:rsidRPr="0067592E">
              <w:rPr>
                <w:rFonts w:cs="Calibri"/>
                <w:szCs w:val="24"/>
              </w:rPr>
              <w:t>Comment</w:t>
            </w:r>
          </w:p>
          <w:p w14:paraId="52582E72"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E7A" w14:textId="77777777" w:rsidTr="0067592E">
        <w:trPr>
          <w:cantSplit/>
        </w:trPr>
        <w:tc>
          <w:tcPr>
            <w:tcW w:w="764" w:type="dxa"/>
            <w:tcBorders>
              <w:top w:val="nil"/>
              <w:bottom w:val="single" w:sz="4" w:space="0" w:color="7F7F7F" w:themeColor="text1" w:themeTint="80"/>
            </w:tcBorders>
            <w:shd w:val="clear" w:color="auto" w:fill="D9E2F3" w:themeFill="accent1" w:themeFillTint="33"/>
          </w:tcPr>
          <w:p w14:paraId="52582E74" w14:textId="77777777" w:rsidR="0067592E" w:rsidRPr="0067592E" w:rsidRDefault="0067592E" w:rsidP="0067592E">
            <w:pPr>
              <w:keepNext/>
              <w:rPr>
                <w:rFonts w:cs="Calibri"/>
                <w:szCs w:val="24"/>
              </w:rPr>
            </w:pPr>
            <w:r w:rsidRPr="0067592E">
              <w:rPr>
                <w:rFonts w:cs="Calibri"/>
                <w:szCs w:val="24"/>
              </w:rPr>
              <w:t>11.8</w:t>
            </w:r>
          </w:p>
        </w:tc>
        <w:tc>
          <w:tcPr>
            <w:tcW w:w="3711" w:type="dxa"/>
            <w:gridSpan w:val="2"/>
            <w:tcBorders>
              <w:top w:val="nil"/>
              <w:bottom w:val="single" w:sz="4" w:space="0" w:color="7F7F7F" w:themeColor="text1" w:themeTint="80"/>
            </w:tcBorders>
          </w:tcPr>
          <w:p w14:paraId="52582E75" w14:textId="77777777" w:rsidR="0067592E" w:rsidRPr="0067592E" w:rsidRDefault="0067592E" w:rsidP="0067592E">
            <w:pPr>
              <w:keepNext/>
              <w:rPr>
                <w:rFonts w:cs="Calibri"/>
                <w:szCs w:val="24"/>
              </w:rPr>
            </w:pPr>
            <w:r w:rsidRPr="0067592E">
              <w:rPr>
                <w:rFonts w:cs="Calibri"/>
                <w:szCs w:val="24"/>
              </w:rPr>
              <w:t xml:space="preserve">Have you made any notifications to the Regulator for </w:t>
            </w:r>
            <w:proofErr w:type="gramStart"/>
            <w:r w:rsidRPr="0067592E">
              <w:rPr>
                <w:rFonts w:cs="Calibri"/>
                <w:szCs w:val="24"/>
              </w:rPr>
              <w:t>any:</w:t>
            </w:r>
            <w:proofErr w:type="gramEnd"/>
          </w:p>
        </w:tc>
        <w:tc>
          <w:tcPr>
            <w:tcW w:w="965" w:type="dxa"/>
            <w:tcBorders>
              <w:top w:val="nil"/>
              <w:bottom w:val="single" w:sz="4" w:space="0" w:color="7F7F7F" w:themeColor="text1" w:themeTint="80"/>
            </w:tcBorders>
          </w:tcPr>
          <w:p w14:paraId="52582E76" w14:textId="77777777" w:rsidR="0067592E" w:rsidRPr="0067592E" w:rsidRDefault="0067592E" w:rsidP="0067592E">
            <w:pPr>
              <w:keepNext/>
              <w:contextualSpacing/>
              <w:rPr>
                <w:rFonts w:cs="Calibri"/>
                <w:szCs w:val="24"/>
              </w:rPr>
            </w:pPr>
          </w:p>
        </w:tc>
        <w:tc>
          <w:tcPr>
            <w:tcW w:w="964" w:type="dxa"/>
            <w:gridSpan w:val="2"/>
            <w:tcBorders>
              <w:top w:val="nil"/>
              <w:bottom w:val="single" w:sz="4" w:space="0" w:color="7F7F7F" w:themeColor="text1" w:themeTint="80"/>
            </w:tcBorders>
          </w:tcPr>
          <w:p w14:paraId="52582E77" w14:textId="77777777" w:rsidR="0067592E" w:rsidRPr="0067592E" w:rsidRDefault="0067592E" w:rsidP="0067592E">
            <w:pPr>
              <w:keepNext/>
              <w:contextualSpacing/>
              <w:rPr>
                <w:rFonts w:cs="Calibri"/>
                <w:szCs w:val="24"/>
              </w:rPr>
            </w:pPr>
          </w:p>
        </w:tc>
        <w:tc>
          <w:tcPr>
            <w:tcW w:w="968" w:type="dxa"/>
            <w:gridSpan w:val="2"/>
            <w:tcBorders>
              <w:top w:val="nil"/>
              <w:bottom w:val="single" w:sz="4" w:space="0" w:color="7F7F7F" w:themeColor="text1" w:themeTint="80"/>
            </w:tcBorders>
          </w:tcPr>
          <w:p w14:paraId="52582E78" w14:textId="77777777" w:rsidR="0067592E" w:rsidRPr="0067592E" w:rsidRDefault="0067592E" w:rsidP="0067592E">
            <w:pPr>
              <w:keepNext/>
              <w:contextualSpacing/>
              <w:rPr>
                <w:rFonts w:cs="Calibri"/>
                <w:szCs w:val="24"/>
              </w:rPr>
            </w:pPr>
          </w:p>
        </w:tc>
        <w:tc>
          <w:tcPr>
            <w:tcW w:w="2399" w:type="dxa"/>
            <w:gridSpan w:val="3"/>
            <w:tcBorders>
              <w:top w:val="nil"/>
              <w:bottom w:val="single" w:sz="4" w:space="0" w:color="7F7F7F" w:themeColor="text1" w:themeTint="80"/>
            </w:tcBorders>
          </w:tcPr>
          <w:p w14:paraId="52582E79" w14:textId="77777777" w:rsidR="0067592E" w:rsidRPr="0067592E" w:rsidRDefault="0067592E" w:rsidP="0067592E">
            <w:pPr>
              <w:keepNext/>
              <w:contextualSpacing/>
              <w:rPr>
                <w:rFonts w:cs="Calibri"/>
                <w:szCs w:val="24"/>
              </w:rPr>
            </w:pPr>
          </w:p>
        </w:tc>
      </w:tr>
      <w:tr w:rsidR="0067592E" w:rsidRPr="0067592E" w14:paraId="52582E85" w14:textId="77777777" w:rsidTr="0067592E">
        <w:trPr>
          <w:cantSplit/>
        </w:trPr>
        <w:tc>
          <w:tcPr>
            <w:tcW w:w="764" w:type="dxa"/>
            <w:tcBorders>
              <w:top w:val="single" w:sz="4" w:space="0" w:color="7F7F7F" w:themeColor="text1" w:themeTint="80"/>
            </w:tcBorders>
            <w:shd w:val="clear" w:color="auto" w:fill="D9E2F3" w:themeFill="accent1" w:themeFillTint="33"/>
          </w:tcPr>
          <w:p w14:paraId="52582E7B" w14:textId="77777777" w:rsidR="0067592E" w:rsidRPr="0067592E" w:rsidRDefault="0067592E" w:rsidP="0067592E">
            <w:pPr>
              <w:rPr>
                <w:rFonts w:cs="Calibri"/>
                <w:szCs w:val="24"/>
              </w:rPr>
            </w:pPr>
            <w:r w:rsidRPr="0067592E">
              <w:rPr>
                <w:rFonts w:cs="Calibri"/>
                <w:szCs w:val="24"/>
              </w:rPr>
              <w:t>i</w:t>
            </w:r>
          </w:p>
        </w:tc>
        <w:tc>
          <w:tcPr>
            <w:tcW w:w="3711" w:type="dxa"/>
            <w:gridSpan w:val="2"/>
            <w:tcBorders>
              <w:top w:val="single" w:sz="4" w:space="0" w:color="7F7F7F" w:themeColor="text1" w:themeTint="80"/>
            </w:tcBorders>
          </w:tcPr>
          <w:p w14:paraId="52582E7C" w14:textId="77777777" w:rsidR="0067592E" w:rsidRPr="0067592E" w:rsidRDefault="0067592E" w:rsidP="0067592E">
            <w:pPr>
              <w:rPr>
                <w:rFonts w:cs="Calibri"/>
                <w:szCs w:val="24"/>
              </w:rPr>
            </w:pPr>
            <w:r w:rsidRPr="0067592E">
              <w:rPr>
                <w:rFonts w:cs="Calibri"/>
                <w:szCs w:val="24"/>
              </w:rPr>
              <w:t>Incident caused by subsidence that has a potential to expose any person to health and safety risks?</w:t>
            </w:r>
          </w:p>
        </w:tc>
        <w:tc>
          <w:tcPr>
            <w:tcW w:w="965" w:type="dxa"/>
            <w:tcBorders>
              <w:top w:val="single" w:sz="4" w:space="0" w:color="7F7F7F" w:themeColor="text1" w:themeTint="80"/>
            </w:tcBorders>
          </w:tcPr>
          <w:p w14:paraId="52582E7D" w14:textId="77777777" w:rsidR="00481F23" w:rsidRDefault="00481F23" w:rsidP="0067592E">
            <w:pPr>
              <w:contextualSpacing/>
              <w:rPr>
                <w:rFonts w:cs="Calibri"/>
                <w:szCs w:val="24"/>
              </w:rPr>
            </w:pPr>
          </w:p>
          <w:p w14:paraId="52582E7E"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Borders>
              <w:top w:val="single" w:sz="4" w:space="0" w:color="7F7F7F" w:themeColor="text1" w:themeTint="80"/>
            </w:tcBorders>
          </w:tcPr>
          <w:p w14:paraId="52582E7F" w14:textId="77777777" w:rsidR="00481F23" w:rsidRDefault="00481F23" w:rsidP="0067592E">
            <w:pPr>
              <w:contextualSpacing/>
              <w:rPr>
                <w:rFonts w:cs="Calibri"/>
                <w:szCs w:val="24"/>
              </w:rPr>
            </w:pPr>
          </w:p>
          <w:p w14:paraId="52582E80"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Borders>
              <w:top w:val="single" w:sz="4" w:space="0" w:color="7F7F7F" w:themeColor="text1" w:themeTint="80"/>
            </w:tcBorders>
          </w:tcPr>
          <w:p w14:paraId="52582E81" w14:textId="77777777" w:rsidR="00481F23" w:rsidRDefault="00481F23" w:rsidP="0067592E">
            <w:pPr>
              <w:contextualSpacing/>
              <w:rPr>
                <w:rFonts w:cs="Calibri"/>
                <w:szCs w:val="24"/>
              </w:rPr>
            </w:pPr>
          </w:p>
          <w:p w14:paraId="52582E82"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Borders>
              <w:top w:val="single" w:sz="4" w:space="0" w:color="7F7F7F" w:themeColor="text1" w:themeTint="80"/>
            </w:tcBorders>
          </w:tcPr>
          <w:p w14:paraId="52582E83" w14:textId="77777777" w:rsidR="0067592E" w:rsidRPr="0067592E" w:rsidRDefault="0067592E" w:rsidP="0067592E">
            <w:pPr>
              <w:contextualSpacing/>
              <w:rPr>
                <w:rFonts w:cs="Calibri"/>
                <w:szCs w:val="24"/>
              </w:rPr>
            </w:pPr>
            <w:r w:rsidRPr="0067592E">
              <w:rPr>
                <w:rFonts w:cs="Calibri"/>
                <w:szCs w:val="24"/>
              </w:rPr>
              <w:t>Comment</w:t>
            </w:r>
          </w:p>
          <w:p w14:paraId="52582E84"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E90" w14:textId="77777777" w:rsidTr="0067592E">
        <w:trPr>
          <w:cantSplit/>
        </w:trPr>
        <w:tc>
          <w:tcPr>
            <w:tcW w:w="764" w:type="dxa"/>
            <w:shd w:val="clear" w:color="auto" w:fill="D9E2F3" w:themeFill="accent1" w:themeFillTint="33"/>
          </w:tcPr>
          <w:p w14:paraId="52582E86" w14:textId="77777777" w:rsidR="0067592E" w:rsidRPr="0067592E" w:rsidRDefault="0067592E" w:rsidP="0067592E">
            <w:pPr>
              <w:rPr>
                <w:rFonts w:cs="Calibri"/>
                <w:szCs w:val="24"/>
              </w:rPr>
            </w:pPr>
            <w:r w:rsidRPr="0067592E">
              <w:rPr>
                <w:rFonts w:cs="Calibri"/>
                <w:szCs w:val="24"/>
              </w:rPr>
              <w:lastRenderedPageBreak/>
              <w:t>ii</w:t>
            </w:r>
          </w:p>
        </w:tc>
        <w:tc>
          <w:tcPr>
            <w:tcW w:w="3711" w:type="dxa"/>
            <w:gridSpan w:val="2"/>
          </w:tcPr>
          <w:p w14:paraId="52582E87" w14:textId="77777777" w:rsidR="0067592E" w:rsidRPr="0067592E" w:rsidRDefault="0067592E" w:rsidP="0067592E">
            <w:pPr>
              <w:rPr>
                <w:rFonts w:cs="Calibri"/>
                <w:szCs w:val="24"/>
              </w:rPr>
            </w:pPr>
            <w:r w:rsidRPr="0067592E">
              <w:rPr>
                <w:rFonts w:cs="Calibri"/>
                <w:szCs w:val="24"/>
              </w:rPr>
              <w:t>Significant deviation from the predicted nature, magnitude, distribution, timing and duration of subsidence effects, and of the potential impacts and consequences of those deviations on built features and the health and safety of any person?</w:t>
            </w:r>
          </w:p>
        </w:tc>
        <w:tc>
          <w:tcPr>
            <w:tcW w:w="965" w:type="dxa"/>
          </w:tcPr>
          <w:p w14:paraId="52582E88" w14:textId="77777777" w:rsidR="00481F23" w:rsidRDefault="00481F23" w:rsidP="0067592E">
            <w:pPr>
              <w:contextualSpacing/>
              <w:rPr>
                <w:rFonts w:cs="Calibri"/>
                <w:szCs w:val="24"/>
              </w:rPr>
            </w:pPr>
          </w:p>
          <w:p w14:paraId="52582E89"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Pr>
          <w:p w14:paraId="52582E8A" w14:textId="77777777" w:rsidR="00481F23" w:rsidRDefault="00481F23" w:rsidP="0067592E">
            <w:pPr>
              <w:contextualSpacing/>
              <w:rPr>
                <w:rFonts w:cs="Calibri"/>
                <w:szCs w:val="24"/>
              </w:rPr>
            </w:pPr>
          </w:p>
          <w:p w14:paraId="52582E8B"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Pr>
          <w:p w14:paraId="52582E8C" w14:textId="77777777" w:rsidR="00481F23" w:rsidRDefault="00481F23" w:rsidP="0067592E">
            <w:pPr>
              <w:contextualSpacing/>
              <w:rPr>
                <w:rFonts w:cs="Calibri"/>
                <w:szCs w:val="24"/>
              </w:rPr>
            </w:pPr>
          </w:p>
          <w:p w14:paraId="52582E8D"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Pr>
          <w:p w14:paraId="52582E8E" w14:textId="77777777" w:rsidR="0067592E" w:rsidRPr="0067592E" w:rsidRDefault="0067592E" w:rsidP="0067592E">
            <w:pPr>
              <w:contextualSpacing/>
              <w:rPr>
                <w:rFonts w:cs="Calibri"/>
                <w:szCs w:val="24"/>
              </w:rPr>
            </w:pPr>
            <w:r w:rsidRPr="0067592E">
              <w:rPr>
                <w:rFonts w:cs="Calibri"/>
                <w:szCs w:val="24"/>
              </w:rPr>
              <w:t>Comment</w:t>
            </w:r>
          </w:p>
          <w:p w14:paraId="52582E8F"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E98" w14:textId="77777777" w:rsidTr="0067592E">
        <w:trPr>
          <w:cantSplit/>
        </w:trPr>
        <w:tc>
          <w:tcPr>
            <w:tcW w:w="764" w:type="dxa"/>
            <w:shd w:val="clear" w:color="auto" w:fill="D9E2F3" w:themeFill="accent1" w:themeFillTint="33"/>
          </w:tcPr>
          <w:p w14:paraId="52582E91" w14:textId="77777777" w:rsidR="0067592E" w:rsidRPr="0067592E" w:rsidRDefault="0067592E" w:rsidP="0067592E">
            <w:pPr>
              <w:rPr>
                <w:rFonts w:cs="Calibri"/>
                <w:szCs w:val="24"/>
              </w:rPr>
            </w:pPr>
            <w:r w:rsidRPr="0067592E">
              <w:rPr>
                <w:rFonts w:cs="Calibri"/>
                <w:szCs w:val="24"/>
              </w:rPr>
              <w:t>iii</w:t>
            </w:r>
          </w:p>
        </w:tc>
        <w:tc>
          <w:tcPr>
            <w:tcW w:w="3711" w:type="dxa"/>
            <w:gridSpan w:val="2"/>
          </w:tcPr>
          <w:p w14:paraId="52582E92" w14:textId="77777777" w:rsidR="0067592E" w:rsidRPr="0067592E" w:rsidRDefault="0067592E" w:rsidP="0067592E">
            <w:pPr>
              <w:rPr>
                <w:rFonts w:cs="Calibri"/>
                <w:szCs w:val="24"/>
              </w:rPr>
            </w:pPr>
            <w:r w:rsidRPr="0067592E">
              <w:rPr>
                <w:rFonts w:cs="Calibri"/>
                <w:szCs w:val="24"/>
              </w:rPr>
              <w:t>Significant failure or malfunction of a monitoring device or risk control measure set out in the approved extraction plan addressing built features, public safety or subsidence monitoring?</w:t>
            </w:r>
          </w:p>
        </w:tc>
        <w:tc>
          <w:tcPr>
            <w:tcW w:w="965" w:type="dxa"/>
          </w:tcPr>
          <w:p w14:paraId="52582E93"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Pr>
          <w:p w14:paraId="52582E94"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Pr>
          <w:p w14:paraId="52582E95"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Pr>
          <w:p w14:paraId="52582E96" w14:textId="77777777" w:rsidR="0067592E" w:rsidRPr="0067592E" w:rsidRDefault="0067592E" w:rsidP="0067592E">
            <w:pPr>
              <w:contextualSpacing/>
              <w:rPr>
                <w:rFonts w:cs="Calibri"/>
                <w:szCs w:val="24"/>
              </w:rPr>
            </w:pPr>
            <w:r w:rsidRPr="0067592E">
              <w:rPr>
                <w:rFonts w:cs="Calibri"/>
                <w:szCs w:val="24"/>
              </w:rPr>
              <w:t>Comment</w:t>
            </w:r>
          </w:p>
          <w:p w14:paraId="52582E97"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EA3" w14:textId="77777777" w:rsidTr="0067592E">
        <w:trPr>
          <w:cantSplit/>
        </w:trPr>
        <w:tc>
          <w:tcPr>
            <w:tcW w:w="764" w:type="dxa"/>
            <w:shd w:val="clear" w:color="auto" w:fill="D9E2F3" w:themeFill="accent1" w:themeFillTint="33"/>
          </w:tcPr>
          <w:p w14:paraId="52582E99" w14:textId="77777777" w:rsidR="0067592E" w:rsidRPr="0067592E" w:rsidRDefault="0067592E" w:rsidP="0067592E">
            <w:pPr>
              <w:rPr>
                <w:rFonts w:cs="Calibri"/>
                <w:szCs w:val="24"/>
              </w:rPr>
            </w:pPr>
            <w:r w:rsidRPr="0067592E">
              <w:rPr>
                <w:rFonts w:cs="Calibri"/>
                <w:szCs w:val="24"/>
              </w:rPr>
              <w:t>11.9</w:t>
            </w:r>
          </w:p>
        </w:tc>
        <w:tc>
          <w:tcPr>
            <w:tcW w:w="3711" w:type="dxa"/>
            <w:gridSpan w:val="2"/>
          </w:tcPr>
          <w:p w14:paraId="52582E9A" w14:textId="77777777" w:rsidR="0067592E" w:rsidRPr="0067592E" w:rsidRDefault="0067592E" w:rsidP="0067592E">
            <w:pPr>
              <w:rPr>
                <w:rFonts w:cs="Calibri"/>
                <w:szCs w:val="24"/>
              </w:rPr>
            </w:pPr>
            <w:r w:rsidRPr="0067592E">
              <w:rPr>
                <w:rFonts w:cs="Calibri"/>
                <w:szCs w:val="24"/>
              </w:rPr>
              <w:t>If yes to any part of question 8, were the notifications made within the 48 hour timeframe specified?</w:t>
            </w:r>
          </w:p>
        </w:tc>
        <w:tc>
          <w:tcPr>
            <w:tcW w:w="965" w:type="dxa"/>
          </w:tcPr>
          <w:p w14:paraId="52582E9B" w14:textId="77777777" w:rsidR="00481F23" w:rsidRDefault="00481F23" w:rsidP="0067592E">
            <w:pPr>
              <w:contextualSpacing/>
              <w:rPr>
                <w:rFonts w:cs="Calibri"/>
                <w:szCs w:val="24"/>
              </w:rPr>
            </w:pPr>
          </w:p>
          <w:p w14:paraId="52582E9C"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Pr>
          <w:p w14:paraId="52582E9D" w14:textId="77777777" w:rsidR="00481F23" w:rsidRDefault="00481F23" w:rsidP="0067592E">
            <w:pPr>
              <w:contextualSpacing/>
              <w:rPr>
                <w:rFonts w:cs="Calibri"/>
                <w:szCs w:val="24"/>
              </w:rPr>
            </w:pPr>
          </w:p>
          <w:p w14:paraId="52582E9E"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Pr>
          <w:p w14:paraId="52582E9F" w14:textId="77777777" w:rsidR="00481F23" w:rsidRDefault="00481F23" w:rsidP="0067592E">
            <w:pPr>
              <w:contextualSpacing/>
              <w:rPr>
                <w:rFonts w:cs="Calibri"/>
                <w:szCs w:val="24"/>
              </w:rPr>
            </w:pPr>
          </w:p>
          <w:p w14:paraId="52582EA0"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Pr>
          <w:p w14:paraId="52582EA1" w14:textId="77777777" w:rsidR="0067592E" w:rsidRPr="0067592E" w:rsidRDefault="0067592E" w:rsidP="0067592E">
            <w:pPr>
              <w:contextualSpacing/>
              <w:rPr>
                <w:rFonts w:cs="Calibri"/>
                <w:szCs w:val="24"/>
              </w:rPr>
            </w:pPr>
            <w:r w:rsidRPr="0067592E">
              <w:rPr>
                <w:rFonts w:cs="Calibri"/>
                <w:szCs w:val="24"/>
              </w:rPr>
              <w:t>Comment</w:t>
            </w:r>
          </w:p>
          <w:p w14:paraId="52582EA2"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r w:rsidR="0067592E" w:rsidRPr="0067592E" w14:paraId="52582EAE" w14:textId="77777777" w:rsidTr="0067592E">
        <w:trPr>
          <w:cantSplit/>
        </w:trPr>
        <w:tc>
          <w:tcPr>
            <w:tcW w:w="764" w:type="dxa"/>
            <w:shd w:val="clear" w:color="auto" w:fill="D9E2F3" w:themeFill="accent1" w:themeFillTint="33"/>
          </w:tcPr>
          <w:p w14:paraId="52582EA4" w14:textId="77777777" w:rsidR="0067592E" w:rsidRPr="0067592E" w:rsidRDefault="0067592E" w:rsidP="0067592E">
            <w:pPr>
              <w:rPr>
                <w:rFonts w:cs="Calibri"/>
                <w:szCs w:val="24"/>
              </w:rPr>
            </w:pPr>
            <w:r w:rsidRPr="0067592E">
              <w:rPr>
                <w:rFonts w:cs="Calibri"/>
                <w:szCs w:val="24"/>
              </w:rPr>
              <w:t>11.10</w:t>
            </w:r>
          </w:p>
        </w:tc>
        <w:tc>
          <w:tcPr>
            <w:tcW w:w="3711" w:type="dxa"/>
            <w:gridSpan w:val="2"/>
          </w:tcPr>
          <w:p w14:paraId="52582EA5" w14:textId="77777777" w:rsidR="0067592E" w:rsidRPr="0067592E" w:rsidRDefault="0067592E" w:rsidP="0067592E">
            <w:pPr>
              <w:rPr>
                <w:rFonts w:cs="Calibri"/>
                <w:szCs w:val="24"/>
              </w:rPr>
            </w:pPr>
            <w:r w:rsidRPr="0067592E">
              <w:rPr>
                <w:rFonts w:cs="Calibri"/>
                <w:szCs w:val="24"/>
              </w:rPr>
              <w:t>Where incidents, significant deviations or failures have occurred, were appropriate corrective and preventive actions identified and implemented?</w:t>
            </w:r>
          </w:p>
        </w:tc>
        <w:tc>
          <w:tcPr>
            <w:tcW w:w="965" w:type="dxa"/>
          </w:tcPr>
          <w:p w14:paraId="52582EA6" w14:textId="77777777" w:rsidR="00481F23" w:rsidRDefault="00481F23" w:rsidP="0067592E">
            <w:pPr>
              <w:contextualSpacing/>
              <w:rPr>
                <w:rFonts w:cs="Calibri"/>
                <w:szCs w:val="24"/>
              </w:rPr>
            </w:pPr>
          </w:p>
          <w:p w14:paraId="52582EA7"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Yes</w:t>
            </w:r>
          </w:p>
        </w:tc>
        <w:tc>
          <w:tcPr>
            <w:tcW w:w="964" w:type="dxa"/>
            <w:gridSpan w:val="2"/>
          </w:tcPr>
          <w:p w14:paraId="52582EA8" w14:textId="77777777" w:rsidR="00481F23" w:rsidRDefault="00481F23" w:rsidP="0067592E">
            <w:pPr>
              <w:contextualSpacing/>
              <w:rPr>
                <w:rFonts w:cs="Calibri"/>
                <w:szCs w:val="24"/>
              </w:rPr>
            </w:pPr>
          </w:p>
          <w:p w14:paraId="52582EA9"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No</w:t>
            </w:r>
          </w:p>
        </w:tc>
        <w:tc>
          <w:tcPr>
            <w:tcW w:w="968" w:type="dxa"/>
            <w:gridSpan w:val="2"/>
          </w:tcPr>
          <w:p w14:paraId="52582EAA" w14:textId="77777777" w:rsidR="00481F23" w:rsidRDefault="00481F23" w:rsidP="0067592E">
            <w:pPr>
              <w:contextualSpacing/>
              <w:rPr>
                <w:rFonts w:cs="Calibri"/>
                <w:szCs w:val="24"/>
              </w:rPr>
            </w:pPr>
          </w:p>
          <w:p w14:paraId="52582EAB" w14:textId="77777777" w:rsidR="0067592E" w:rsidRPr="0067592E" w:rsidRDefault="0067592E" w:rsidP="0067592E">
            <w:pPr>
              <w:contextualSpacing/>
              <w:rPr>
                <w:rFonts w:cs="Calibri"/>
                <w:szCs w:val="24"/>
              </w:rPr>
            </w:pPr>
            <w:r w:rsidRPr="0067592E">
              <w:rPr>
                <w:rFonts w:cs="Calibri"/>
                <w:szCs w:val="24"/>
              </w:rPr>
              <w:fldChar w:fldCharType="begin">
                <w:ffData>
                  <w:name w:val="Check1"/>
                  <w:enabled/>
                  <w:calcOnExit w:val="0"/>
                  <w:checkBox>
                    <w:sizeAuto/>
                    <w:default w:val="0"/>
                  </w:checkBox>
                </w:ffData>
              </w:fldChar>
            </w:r>
            <w:r w:rsidRPr="0067592E">
              <w:rPr>
                <w:rFonts w:cs="Calibri"/>
                <w:szCs w:val="24"/>
              </w:rPr>
              <w:instrText xml:space="preserve"> FORMCHECKBOX </w:instrText>
            </w:r>
            <w:r w:rsidR="002975DB">
              <w:rPr>
                <w:rFonts w:cs="Calibri"/>
                <w:szCs w:val="24"/>
              </w:rPr>
            </w:r>
            <w:r w:rsidR="002975DB">
              <w:rPr>
                <w:rFonts w:cs="Calibri"/>
                <w:szCs w:val="24"/>
              </w:rPr>
              <w:fldChar w:fldCharType="separate"/>
            </w:r>
            <w:r w:rsidRPr="0067592E">
              <w:rPr>
                <w:rFonts w:cs="Calibri"/>
                <w:szCs w:val="24"/>
              </w:rPr>
              <w:fldChar w:fldCharType="end"/>
            </w:r>
            <w:r w:rsidRPr="0067592E">
              <w:rPr>
                <w:rFonts w:cs="Calibri"/>
                <w:szCs w:val="24"/>
              </w:rPr>
              <w:t xml:space="preserve"> N/A</w:t>
            </w:r>
          </w:p>
        </w:tc>
        <w:tc>
          <w:tcPr>
            <w:tcW w:w="2399" w:type="dxa"/>
            <w:gridSpan w:val="3"/>
          </w:tcPr>
          <w:p w14:paraId="52582EAC" w14:textId="77777777" w:rsidR="0067592E" w:rsidRPr="0067592E" w:rsidRDefault="0067592E" w:rsidP="0067592E">
            <w:pPr>
              <w:contextualSpacing/>
              <w:rPr>
                <w:rFonts w:cs="Calibri"/>
                <w:szCs w:val="24"/>
              </w:rPr>
            </w:pPr>
            <w:r w:rsidRPr="0067592E">
              <w:rPr>
                <w:rFonts w:cs="Calibri"/>
                <w:szCs w:val="24"/>
              </w:rPr>
              <w:t>Comment</w:t>
            </w:r>
          </w:p>
          <w:p w14:paraId="52582EAD" w14:textId="77777777" w:rsidR="0067592E" w:rsidRPr="0067592E" w:rsidRDefault="0067592E" w:rsidP="0067592E">
            <w:pPr>
              <w:contextualSpacing/>
              <w:rPr>
                <w:rFonts w:cs="Calibri"/>
                <w:szCs w:val="24"/>
              </w:rPr>
            </w:pP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r w:rsidRPr="0067592E">
              <w:rPr>
                <w:rFonts w:cs="Calibri"/>
                <w:szCs w:val="24"/>
                <w:bdr w:val="single" w:sz="4" w:space="0" w:color="auto"/>
              </w:rPr>
              <w:fldChar w:fldCharType="begin">
                <w:ffData>
                  <w:name w:val="Text1"/>
                  <w:enabled/>
                  <w:calcOnExit w:val="0"/>
                  <w:textInput/>
                </w:ffData>
              </w:fldChar>
            </w:r>
            <w:r w:rsidRPr="0067592E">
              <w:rPr>
                <w:rFonts w:cs="Calibri"/>
                <w:szCs w:val="24"/>
                <w:bdr w:val="single" w:sz="4" w:space="0" w:color="auto"/>
              </w:rPr>
              <w:instrText xml:space="preserve"> FORMTEXT </w:instrText>
            </w:r>
            <w:r w:rsidRPr="0067592E">
              <w:rPr>
                <w:rFonts w:cs="Calibri"/>
                <w:szCs w:val="24"/>
                <w:bdr w:val="single" w:sz="4" w:space="0" w:color="auto"/>
              </w:rPr>
            </w:r>
            <w:r w:rsidRPr="0067592E">
              <w:rPr>
                <w:rFonts w:cs="Calibri"/>
                <w:szCs w:val="24"/>
                <w:bdr w:val="single" w:sz="4" w:space="0" w:color="auto"/>
              </w:rPr>
              <w:fldChar w:fldCharType="separate"/>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noProof/>
                <w:szCs w:val="24"/>
                <w:bdr w:val="single" w:sz="4" w:space="0" w:color="auto"/>
              </w:rPr>
              <w:t> </w:t>
            </w:r>
            <w:r w:rsidRPr="0067592E">
              <w:rPr>
                <w:rFonts w:cs="Calibri"/>
                <w:szCs w:val="24"/>
                <w:bdr w:val="single" w:sz="4" w:space="0" w:color="auto"/>
              </w:rPr>
              <w:fldChar w:fldCharType="end"/>
            </w:r>
          </w:p>
        </w:tc>
      </w:tr>
    </w:tbl>
    <w:p w14:paraId="52582EAF" w14:textId="77777777" w:rsidR="00481F23" w:rsidRDefault="00481F23" w:rsidP="00481F23">
      <w:pPr>
        <w:pStyle w:val="Heading2"/>
      </w:pPr>
      <w:r>
        <w:t>Part 2: Mining Act and Regulation</w:t>
      </w:r>
    </w:p>
    <w:p w14:paraId="52582EB0" w14:textId="77777777" w:rsidR="00481F23" w:rsidRDefault="00481F23" w:rsidP="00481F23">
      <w:pPr>
        <w:pStyle w:val="BodyText"/>
      </w:pPr>
      <w:r w:rsidRPr="00481F23">
        <w:t xml:space="preserve">The </w:t>
      </w:r>
      <w:r w:rsidRPr="00481F23">
        <w:rPr>
          <w:i/>
        </w:rPr>
        <w:t xml:space="preserve">Mining Act 1992 </w:t>
      </w:r>
      <w:r w:rsidRPr="00481F23">
        <w:t>and the Mining Regulation 2016 also impose obligations on titleholders which must be complied with.  This section outlines these requirements.</w:t>
      </w:r>
    </w:p>
    <w:tbl>
      <w:tblPr>
        <w:tblStyle w:val="TableGrid2"/>
        <w:tblW w:w="10598" w:type="dxa"/>
        <w:tblBorders>
          <w:top w:val="none" w:sz="0" w:space="0" w:color="auto"/>
          <w:left w:val="none" w:sz="0" w:space="0" w:color="auto"/>
          <w:bottom w:val="none" w:sz="0" w:space="0" w:color="auto"/>
          <w:right w:val="none" w:sz="0" w:space="0" w:color="auto"/>
          <w:insideH w:val="single" w:sz="4" w:space="0" w:color="7F7F7F"/>
          <w:insideV w:val="none" w:sz="0" w:space="0" w:color="auto"/>
        </w:tblBorders>
        <w:shd w:val="clear" w:color="auto" w:fill="365F91"/>
        <w:tblCellMar>
          <w:top w:w="57" w:type="dxa"/>
          <w:bottom w:w="57" w:type="dxa"/>
        </w:tblCellMar>
        <w:tblLook w:val="04A0" w:firstRow="1" w:lastRow="0" w:firstColumn="1" w:lastColumn="0" w:noHBand="0" w:noVBand="1"/>
      </w:tblPr>
      <w:tblGrid>
        <w:gridCol w:w="10598"/>
      </w:tblGrid>
      <w:tr w:rsidR="00944A35" w:rsidRPr="00944A35" w14:paraId="52582EB2" w14:textId="77777777" w:rsidTr="00944A35">
        <w:trPr>
          <w:cantSplit/>
        </w:trPr>
        <w:tc>
          <w:tcPr>
            <w:tcW w:w="10598" w:type="dxa"/>
            <w:shd w:val="clear" w:color="auto" w:fill="365F91"/>
          </w:tcPr>
          <w:p w14:paraId="52582EB1" w14:textId="77777777" w:rsidR="00944A35" w:rsidRPr="00944A35" w:rsidRDefault="00944A35" w:rsidP="00944A35">
            <w:pPr>
              <w:keepNext/>
              <w:snapToGrid w:val="0"/>
              <w:spacing w:before="0" w:after="0" w:line="240" w:lineRule="auto"/>
              <w:contextualSpacing/>
              <w:rPr>
                <w:rFonts w:cs="Calibri"/>
                <w:color w:val="FFFFFF"/>
                <w:szCs w:val="24"/>
              </w:rPr>
            </w:pPr>
            <w:r w:rsidRPr="00944A35">
              <w:rPr>
                <w:rFonts w:cs="Calibri"/>
                <w:color w:val="FFFFFF"/>
                <w:szCs w:val="24"/>
              </w:rPr>
              <w:t>12 Section 5 Mining or prospecting without authorisation</w:t>
            </w:r>
          </w:p>
        </w:tc>
      </w:tr>
    </w:tbl>
    <w:tbl>
      <w:tblPr>
        <w:tblStyle w:val="DPITable111"/>
        <w:tblW w:w="10632" w:type="dxa"/>
        <w:shd w:val="clear" w:color="auto" w:fill="DBE5F1"/>
        <w:tblLook w:val="04A0" w:firstRow="1" w:lastRow="0" w:firstColumn="1" w:lastColumn="0" w:noHBand="0" w:noVBand="1"/>
      </w:tblPr>
      <w:tblGrid>
        <w:gridCol w:w="10632"/>
      </w:tblGrid>
      <w:tr w:rsidR="00944A35" w:rsidRPr="00944A35" w14:paraId="52582EB4" w14:textId="77777777" w:rsidTr="00944A35">
        <w:trPr>
          <w:cnfStyle w:val="100000000000" w:firstRow="1" w:lastRow="0" w:firstColumn="0" w:lastColumn="0" w:oddVBand="0" w:evenVBand="0" w:oddHBand="0" w:evenHBand="0" w:firstRowFirstColumn="0" w:firstRowLastColumn="0" w:lastRowFirstColumn="0" w:lastRowLastColumn="0"/>
          <w:trHeight w:val="907"/>
        </w:trPr>
        <w:tc>
          <w:tcPr>
            <w:tcW w:w="10632" w:type="dxa"/>
            <w:tcBorders>
              <w:top w:val="single" w:sz="4" w:space="0" w:color="auto"/>
              <w:left w:val="nil"/>
              <w:bottom w:val="single" w:sz="4" w:space="0" w:color="auto"/>
              <w:right w:val="nil"/>
            </w:tcBorders>
            <w:shd w:val="clear" w:color="auto" w:fill="DBE5F1"/>
            <w:vAlign w:val="center"/>
          </w:tcPr>
          <w:p w14:paraId="52582EB3" w14:textId="77777777" w:rsidR="00944A35" w:rsidRPr="00944A35" w:rsidRDefault="00944A35" w:rsidP="00944A35">
            <w:pPr>
              <w:snapToGrid w:val="0"/>
              <w:spacing w:before="60" w:after="60" w:line="240" w:lineRule="auto"/>
              <w:rPr>
                <w:rFonts w:asciiTheme="minorHAnsi" w:hAnsiTheme="minorHAnsi" w:cstheme="minorHAnsi"/>
                <w:szCs w:val="24"/>
                <w:lang w:eastAsia="en-AU"/>
              </w:rPr>
            </w:pPr>
            <w:r w:rsidRPr="00944A35">
              <w:rPr>
                <w:rFonts w:asciiTheme="minorHAnsi" w:hAnsiTheme="minorHAnsi" w:cstheme="minorHAnsi"/>
                <w:color w:val="auto"/>
                <w:szCs w:val="24"/>
                <w:lang w:eastAsia="en-AU"/>
              </w:rPr>
              <w:t xml:space="preserve">You must not prospect or mine any mineral except in accordance with the conditions of your authorisation.  </w:t>
            </w:r>
          </w:p>
        </w:tc>
      </w:tr>
    </w:tbl>
    <w:tbl>
      <w:tblPr>
        <w:tblStyle w:val="TableGrid2"/>
        <w:tblW w:w="10598" w:type="dxa"/>
        <w:tblBorders>
          <w:top w:val="none" w:sz="0" w:space="0" w:color="auto"/>
          <w:left w:val="none" w:sz="0" w:space="0" w:color="auto"/>
          <w:bottom w:val="none" w:sz="0" w:space="0" w:color="auto"/>
          <w:right w:val="none" w:sz="0" w:space="0" w:color="auto"/>
          <w:insideH w:val="single" w:sz="4" w:space="0" w:color="7F7F7F"/>
          <w:insideV w:val="none" w:sz="0" w:space="0" w:color="auto"/>
        </w:tblBorders>
        <w:tblCellMar>
          <w:top w:w="57" w:type="dxa"/>
          <w:bottom w:w="57" w:type="dxa"/>
        </w:tblCellMar>
        <w:tblLook w:val="04A0" w:firstRow="1" w:lastRow="0" w:firstColumn="1" w:lastColumn="0" w:noHBand="0" w:noVBand="1"/>
      </w:tblPr>
      <w:tblGrid>
        <w:gridCol w:w="674"/>
        <w:gridCol w:w="3765"/>
        <w:gridCol w:w="978"/>
        <w:gridCol w:w="976"/>
        <w:gridCol w:w="980"/>
        <w:gridCol w:w="3225"/>
      </w:tblGrid>
      <w:tr w:rsidR="00944A35" w:rsidRPr="00944A35" w14:paraId="52582EBC" w14:textId="77777777" w:rsidTr="00944A35">
        <w:trPr>
          <w:cantSplit/>
        </w:trPr>
        <w:tc>
          <w:tcPr>
            <w:tcW w:w="675" w:type="dxa"/>
            <w:shd w:val="clear" w:color="auto" w:fill="DBE5F1"/>
          </w:tcPr>
          <w:p w14:paraId="52582EB5"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lastRenderedPageBreak/>
              <w:t>12.1</w:t>
            </w:r>
          </w:p>
        </w:tc>
        <w:tc>
          <w:tcPr>
            <w:tcW w:w="3828" w:type="dxa"/>
          </w:tcPr>
          <w:p w14:paraId="52582EB6" w14:textId="77777777" w:rsidR="00944A35" w:rsidRPr="00944A35" w:rsidRDefault="00944A35" w:rsidP="00944A35">
            <w:pPr>
              <w:snapToGrid w:val="0"/>
              <w:spacing w:before="0" w:after="0" w:line="240" w:lineRule="auto"/>
              <w:rPr>
                <w:rFonts w:asciiTheme="minorHAnsi" w:hAnsiTheme="minorHAnsi" w:cstheme="minorHAnsi"/>
                <w:szCs w:val="24"/>
              </w:rPr>
            </w:pPr>
            <w:r w:rsidRPr="00944A35">
              <w:rPr>
                <w:rFonts w:asciiTheme="minorHAnsi" w:hAnsiTheme="minorHAnsi" w:cstheme="minorHAnsi"/>
                <w:szCs w:val="24"/>
              </w:rPr>
              <w:t>Are you undertaking your mining operations in accordance with the conditions of your authorisation(s)?</w:t>
            </w:r>
          </w:p>
        </w:tc>
        <w:tc>
          <w:tcPr>
            <w:tcW w:w="992" w:type="dxa"/>
          </w:tcPr>
          <w:p w14:paraId="52582EB7"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Yes</w:t>
            </w:r>
          </w:p>
        </w:tc>
        <w:tc>
          <w:tcPr>
            <w:tcW w:w="992" w:type="dxa"/>
          </w:tcPr>
          <w:p w14:paraId="52582EB8"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No</w:t>
            </w:r>
          </w:p>
        </w:tc>
        <w:tc>
          <w:tcPr>
            <w:tcW w:w="992" w:type="dxa"/>
          </w:tcPr>
          <w:p w14:paraId="52582EB9"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N/A</w:t>
            </w:r>
          </w:p>
        </w:tc>
        <w:tc>
          <w:tcPr>
            <w:tcW w:w="3119" w:type="dxa"/>
          </w:tcPr>
          <w:p w14:paraId="52582EBA"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Comment</w:t>
            </w:r>
          </w:p>
          <w:p w14:paraId="52582EBB"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p>
        </w:tc>
      </w:tr>
      <w:tr w:rsidR="00944A35" w:rsidRPr="00944A35" w14:paraId="52582EC4" w14:textId="77777777" w:rsidTr="00944A35">
        <w:trPr>
          <w:cantSplit/>
        </w:trPr>
        <w:tc>
          <w:tcPr>
            <w:tcW w:w="675" w:type="dxa"/>
            <w:shd w:val="clear" w:color="auto" w:fill="DBE5F1"/>
          </w:tcPr>
          <w:p w14:paraId="52582EBD"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12.2</w:t>
            </w:r>
          </w:p>
        </w:tc>
        <w:tc>
          <w:tcPr>
            <w:tcW w:w="3828" w:type="dxa"/>
          </w:tcPr>
          <w:p w14:paraId="52582EBE" w14:textId="77777777" w:rsidR="00944A35" w:rsidRPr="00944A35" w:rsidRDefault="00944A35" w:rsidP="00944A35">
            <w:pPr>
              <w:snapToGrid w:val="0"/>
              <w:spacing w:before="0" w:after="0" w:line="240" w:lineRule="auto"/>
              <w:rPr>
                <w:rFonts w:asciiTheme="minorHAnsi" w:hAnsiTheme="minorHAnsi" w:cstheme="minorHAnsi"/>
                <w:szCs w:val="24"/>
              </w:rPr>
            </w:pPr>
            <w:r w:rsidRPr="00944A35">
              <w:rPr>
                <w:rFonts w:asciiTheme="minorHAnsi" w:hAnsiTheme="minorHAnsi" w:cstheme="minorHAnsi"/>
                <w:szCs w:val="24"/>
              </w:rPr>
              <w:t>Are you undertaking all mining operations and ancillary mining activities within your lease boundaries?</w:t>
            </w:r>
          </w:p>
        </w:tc>
        <w:tc>
          <w:tcPr>
            <w:tcW w:w="992" w:type="dxa"/>
          </w:tcPr>
          <w:p w14:paraId="52582EBF"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Yes</w:t>
            </w:r>
          </w:p>
        </w:tc>
        <w:tc>
          <w:tcPr>
            <w:tcW w:w="992" w:type="dxa"/>
          </w:tcPr>
          <w:p w14:paraId="52582EC0"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No</w:t>
            </w:r>
          </w:p>
        </w:tc>
        <w:tc>
          <w:tcPr>
            <w:tcW w:w="992" w:type="dxa"/>
          </w:tcPr>
          <w:p w14:paraId="52582EC1"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N/A</w:t>
            </w:r>
          </w:p>
        </w:tc>
        <w:tc>
          <w:tcPr>
            <w:tcW w:w="3119" w:type="dxa"/>
          </w:tcPr>
          <w:p w14:paraId="52582EC2"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Comment</w:t>
            </w:r>
          </w:p>
          <w:p w14:paraId="52582EC3"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p>
        </w:tc>
      </w:tr>
      <w:tr w:rsidR="00944A35" w:rsidRPr="00944A35" w14:paraId="52582ECC" w14:textId="77777777" w:rsidTr="00944A35">
        <w:trPr>
          <w:cantSplit/>
        </w:trPr>
        <w:tc>
          <w:tcPr>
            <w:tcW w:w="675" w:type="dxa"/>
            <w:shd w:val="clear" w:color="auto" w:fill="DBE5F1"/>
          </w:tcPr>
          <w:p w14:paraId="52582EC5"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12.3</w:t>
            </w:r>
          </w:p>
        </w:tc>
        <w:tc>
          <w:tcPr>
            <w:tcW w:w="3828" w:type="dxa"/>
          </w:tcPr>
          <w:p w14:paraId="52582EC6" w14:textId="77777777" w:rsidR="00944A35" w:rsidRPr="00944A35" w:rsidRDefault="00944A35" w:rsidP="00944A35">
            <w:pPr>
              <w:snapToGrid w:val="0"/>
              <w:spacing w:before="0" w:after="0" w:line="240" w:lineRule="auto"/>
              <w:rPr>
                <w:rFonts w:asciiTheme="minorHAnsi" w:hAnsiTheme="minorHAnsi" w:cstheme="minorHAnsi"/>
                <w:szCs w:val="24"/>
              </w:rPr>
            </w:pPr>
            <w:r w:rsidRPr="00944A35">
              <w:rPr>
                <w:rFonts w:asciiTheme="minorHAnsi" w:hAnsiTheme="minorHAnsi" w:cstheme="minorHAnsi"/>
                <w:szCs w:val="24"/>
              </w:rPr>
              <w:t>If not, does the exemption for ancillary mining activities apply?</w:t>
            </w:r>
          </w:p>
        </w:tc>
        <w:tc>
          <w:tcPr>
            <w:tcW w:w="992" w:type="dxa"/>
          </w:tcPr>
          <w:p w14:paraId="52582EC7"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Yes</w:t>
            </w:r>
          </w:p>
        </w:tc>
        <w:tc>
          <w:tcPr>
            <w:tcW w:w="992" w:type="dxa"/>
          </w:tcPr>
          <w:p w14:paraId="52582EC8"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No</w:t>
            </w:r>
          </w:p>
        </w:tc>
        <w:tc>
          <w:tcPr>
            <w:tcW w:w="992" w:type="dxa"/>
          </w:tcPr>
          <w:p w14:paraId="52582EC9"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N/A</w:t>
            </w:r>
          </w:p>
        </w:tc>
        <w:tc>
          <w:tcPr>
            <w:tcW w:w="3119" w:type="dxa"/>
          </w:tcPr>
          <w:p w14:paraId="52582ECA"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Comment</w:t>
            </w:r>
          </w:p>
          <w:p w14:paraId="52582ECB"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p>
        </w:tc>
      </w:tr>
      <w:tr w:rsidR="00944A35" w:rsidRPr="00944A35" w14:paraId="52582ECE" w14:textId="77777777" w:rsidTr="00944A35">
        <w:trPr>
          <w:cantSplit/>
        </w:trPr>
        <w:tc>
          <w:tcPr>
            <w:tcW w:w="10598" w:type="dxa"/>
            <w:gridSpan w:val="6"/>
            <w:shd w:val="clear" w:color="auto" w:fill="365F91"/>
          </w:tcPr>
          <w:p w14:paraId="52582ECD" w14:textId="77777777" w:rsidR="00944A35" w:rsidRPr="00944A35" w:rsidRDefault="00944A35" w:rsidP="00944A35">
            <w:pPr>
              <w:snapToGrid w:val="0"/>
              <w:spacing w:before="0" w:after="0" w:line="240" w:lineRule="auto"/>
              <w:contextualSpacing/>
              <w:rPr>
                <w:rFonts w:asciiTheme="minorHAnsi" w:hAnsiTheme="minorHAnsi" w:cstheme="minorHAnsi"/>
                <w:color w:val="FFFFFF"/>
                <w:szCs w:val="24"/>
              </w:rPr>
            </w:pPr>
            <w:r w:rsidRPr="00944A35">
              <w:rPr>
                <w:rFonts w:asciiTheme="minorHAnsi" w:hAnsiTheme="minorHAnsi" w:cstheme="minorHAnsi"/>
                <w:color w:val="FFFFFF"/>
                <w:szCs w:val="24"/>
              </w:rPr>
              <w:t>13 Section 113 Applications for renewal of mining lease</w:t>
            </w:r>
          </w:p>
        </w:tc>
      </w:tr>
    </w:tbl>
    <w:tbl>
      <w:tblPr>
        <w:tblStyle w:val="DPITable111"/>
        <w:tblW w:w="10632" w:type="dxa"/>
        <w:shd w:val="clear" w:color="auto" w:fill="DBE5F1"/>
        <w:tblLook w:val="04A0" w:firstRow="1" w:lastRow="0" w:firstColumn="1" w:lastColumn="0" w:noHBand="0" w:noVBand="1"/>
      </w:tblPr>
      <w:tblGrid>
        <w:gridCol w:w="10632"/>
      </w:tblGrid>
      <w:tr w:rsidR="00944A35" w:rsidRPr="00944A35" w14:paraId="52582ED0" w14:textId="77777777" w:rsidTr="00944A35">
        <w:trPr>
          <w:cnfStyle w:val="100000000000" w:firstRow="1" w:lastRow="0" w:firstColumn="0" w:lastColumn="0" w:oddVBand="0" w:evenVBand="0" w:oddHBand="0" w:evenHBand="0" w:firstRowFirstColumn="0" w:firstRowLastColumn="0" w:lastRowFirstColumn="0" w:lastRowLastColumn="0"/>
          <w:trHeight w:val="907"/>
        </w:trPr>
        <w:tc>
          <w:tcPr>
            <w:tcW w:w="10632" w:type="dxa"/>
            <w:tcBorders>
              <w:top w:val="single" w:sz="4" w:space="0" w:color="auto"/>
              <w:left w:val="nil"/>
              <w:bottom w:val="single" w:sz="4" w:space="0" w:color="auto"/>
              <w:right w:val="nil"/>
            </w:tcBorders>
            <w:shd w:val="clear" w:color="auto" w:fill="DBE5F1"/>
            <w:vAlign w:val="center"/>
          </w:tcPr>
          <w:p w14:paraId="52582ECF" w14:textId="77777777" w:rsidR="00944A35" w:rsidRPr="00944A35" w:rsidRDefault="00944A35" w:rsidP="00944A35">
            <w:pPr>
              <w:snapToGrid w:val="0"/>
              <w:spacing w:before="60" w:after="60" w:line="240" w:lineRule="auto"/>
              <w:rPr>
                <w:rFonts w:asciiTheme="minorHAnsi" w:hAnsiTheme="minorHAnsi" w:cstheme="minorHAnsi"/>
                <w:szCs w:val="24"/>
                <w:lang w:eastAsia="en-AU"/>
              </w:rPr>
            </w:pPr>
            <w:r w:rsidRPr="00944A35">
              <w:rPr>
                <w:rFonts w:asciiTheme="minorHAnsi" w:hAnsiTheme="minorHAnsi" w:cstheme="minorHAnsi"/>
                <w:color w:val="auto"/>
                <w:szCs w:val="24"/>
                <w:lang w:eastAsia="en-AU"/>
              </w:rPr>
              <w:t xml:space="preserve">Section 113 of the Mining Act specifies the timeframes for renewal of a mining lease. Clause 28 of the Mining Regulation prescribes the information that needs to be submitted with an application for renewal.  </w:t>
            </w:r>
          </w:p>
        </w:tc>
      </w:tr>
    </w:tbl>
    <w:tbl>
      <w:tblPr>
        <w:tblStyle w:val="TableGrid2"/>
        <w:tblW w:w="10598" w:type="dxa"/>
        <w:tblBorders>
          <w:top w:val="none" w:sz="0" w:space="0" w:color="auto"/>
          <w:left w:val="none" w:sz="0" w:space="0" w:color="auto"/>
          <w:bottom w:val="none" w:sz="0" w:space="0" w:color="auto"/>
          <w:right w:val="none" w:sz="0" w:space="0" w:color="auto"/>
          <w:insideH w:val="single" w:sz="4" w:space="0" w:color="7F7F7F"/>
          <w:insideV w:val="none" w:sz="0" w:space="0" w:color="auto"/>
        </w:tblBorders>
        <w:tblCellMar>
          <w:top w:w="57" w:type="dxa"/>
          <w:bottom w:w="57" w:type="dxa"/>
        </w:tblCellMar>
        <w:tblLook w:val="04A0" w:firstRow="1" w:lastRow="0" w:firstColumn="1" w:lastColumn="0" w:noHBand="0" w:noVBand="1"/>
      </w:tblPr>
      <w:tblGrid>
        <w:gridCol w:w="674"/>
        <w:gridCol w:w="3761"/>
        <w:gridCol w:w="979"/>
        <w:gridCol w:w="979"/>
        <w:gridCol w:w="980"/>
        <w:gridCol w:w="3225"/>
      </w:tblGrid>
      <w:tr w:rsidR="00944A35" w:rsidRPr="00944A35" w14:paraId="52582ED8" w14:textId="77777777" w:rsidTr="00944A35">
        <w:trPr>
          <w:cantSplit/>
        </w:trPr>
        <w:tc>
          <w:tcPr>
            <w:tcW w:w="675" w:type="dxa"/>
            <w:shd w:val="clear" w:color="auto" w:fill="DBE5F1"/>
          </w:tcPr>
          <w:p w14:paraId="52582ED1" w14:textId="77777777" w:rsidR="00944A35" w:rsidRPr="00944A35" w:rsidRDefault="00944A35" w:rsidP="00944A35">
            <w:pPr>
              <w:snapToGrid w:val="0"/>
              <w:spacing w:before="0" w:after="0" w:line="240" w:lineRule="auto"/>
              <w:contextualSpacing/>
              <w:rPr>
                <w:rFonts w:ascii="Helvetica Light" w:hAnsi="Helvetica Light"/>
                <w:sz w:val="20"/>
                <w:szCs w:val="20"/>
              </w:rPr>
            </w:pPr>
            <w:r w:rsidRPr="00944A35">
              <w:rPr>
                <w:rFonts w:ascii="Helvetica Light" w:hAnsi="Helvetica Light"/>
                <w:sz w:val="20"/>
                <w:szCs w:val="20"/>
              </w:rPr>
              <w:t>13.1</w:t>
            </w:r>
          </w:p>
        </w:tc>
        <w:tc>
          <w:tcPr>
            <w:tcW w:w="3828" w:type="dxa"/>
          </w:tcPr>
          <w:p w14:paraId="52582ED2" w14:textId="77777777" w:rsidR="00944A35" w:rsidRPr="00944A35" w:rsidRDefault="00944A35" w:rsidP="00944A35">
            <w:pPr>
              <w:snapToGrid w:val="0"/>
              <w:spacing w:before="0" w:after="0" w:line="240" w:lineRule="auto"/>
              <w:rPr>
                <w:rFonts w:ascii="Helvetica Light" w:hAnsi="Helvetica Light"/>
                <w:sz w:val="20"/>
                <w:szCs w:val="20"/>
              </w:rPr>
            </w:pPr>
            <w:r w:rsidRPr="00944A35">
              <w:rPr>
                <w:rFonts w:ascii="Helvetica Light" w:hAnsi="Helvetica Light"/>
                <w:sz w:val="20"/>
                <w:szCs w:val="20"/>
              </w:rPr>
              <w:t xml:space="preserve">Have you renewed your mining lease/s during the audit scope period? </w:t>
            </w:r>
          </w:p>
        </w:tc>
        <w:tc>
          <w:tcPr>
            <w:tcW w:w="992" w:type="dxa"/>
          </w:tcPr>
          <w:p w14:paraId="52582ED3" w14:textId="77777777" w:rsidR="00944A35" w:rsidRPr="00944A35" w:rsidRDefault="00944A35" w:rsidP="00944A35">
            <w:pPr>
              <w:snapToGrid w:val="0"/>
              <w:spacing w:before="0" w:after="0" w:line="240" w:lineRule="auto"/>
              <w:contextualSpacing/>
              <w:rPr>
                <w:rFonts w:ascii="Helvetica Light" w:hAnsi="Helvetica Light"/>
                <w:sz w:val="20"/>
                <w:szCs w:val="20"/>
              </w:rPr>
            </w:pPr>
            <w:r w:rsidRPr="00944A35">
              <w:rPr>
                <w:rFonts w:ascii="Helvetica Light" w:hAnsi="Helvetica Light"/>
                <w:sz w:val="20"/>
                <w:szCs w:val="20"/>
              </w:rPr>
              <w:fldChar w:fldCharType="begin">
                <w:ffData>
                  <w:name w:val="Check1"/>
                  <w:enabled/>
                  <w:calcOnExit w:val="0"/>
                  <w:checkBox>
                    <w:sizeAuto/>
                    <w:default w:val="0"/>
                  </w:checkBox>
                </w:ffData>
              </w:fldChar>
            </w:r>
            <w:r w:rsidRPr="00944A35">
              <w:rPr>
                <w:rFonts w:ascii="Helvetica Light" w:hAnsi="Helvetica Light"/>
                <w:sz w:val="20"/>
                <w:szCs w:val="20"/>
              </w:rPr>
              <w:instrText xml:space="preserve"> FORMCHECKBOX </w:instrText>
            </w:r>
            <w:r w:rsidR="002975DB">
              <w:rPr>
                <w:rFonts w:ascii="Helvetica Light" w:hAnsi="Helvetica Light"/>
                <w:sz w:val="20"/>
                <w:szCs w:val="20"/>
              </w:rPr>
            </w:r>
            <w:r w:rsidR="002975DB">
              <w:rPr>
                <w:rFonts w:ascii="Helvetica Light" w:hAnsi="Helvetica Light"/>
                <w:sz w:val="20"/>
                <w:szCs w:val="20"/>
              </w:rPr>
              <w:fldChar w:fldCharType="separate"/>
            </w:r>
            <w:r w:rsidRPr="00944A35">
              <w:rPr>
                <w:rFonts w:ascii="Helvetica Light" w:hAnsi="Helvetica Light"/>
                <w:sz w:val="20"/>
                <w:szCs w:val="20"/>
              </w:rPr>
              <w:fldChar w:fldCharType="end"/>
            </w:r>
            <w:r w:rsidRPr="00944A35">
              <w:rPr>
                <w:rFonts w:ascii="Helvetica Light" w:hAnsi="Helvetica Light"/>
                <w:sz w:val="20"/>
                <w:szCs w:val="20"/>
              </w:rPr>
              <w:t xml:space="preserve"> Yes</w:t>
            </w:r>
          </w:p>
        </w:tc>
        <w:tc>
          <w:tcPr>
            <w:tcW w:w="992" w:type="dxa"/>
          </w:tcPr>
          <w:p w14:paraId="52582ED4" w14:textId="77777777" w:rsidR="00944A35" w:rsidRPr="00944A35" w:rsidRDefault="00944A35" w:rsidP="00944A35">
            <w:pPr>
              <w:snapToGrid w:val="0"/>
              <w:spacing w:before="0" w:after="0" w:line="240" w:lineRule="auto"/>
              <w:contextualSpacing/>
              <w:rPr>
                <w:rFonts w:ascii="Helvetica Light" w:hAnsi="Helvetica Light"/>
                <w:sz w:val="20"/>
                <w:szCs w:val="20"/>
              </w:rPr>
            </w:pPr>
            <w:r w:rsidRPr="00944A35">
              <w:rPr>
                <w:rFonts w:ascii="Helvetica Light" w:hAnsi="Helvetica Light"/>
                <w:sz w:val="20"/>
                <w:szCs w:val="20"/>
              </w:rPr>
              <w:fldChar w:fldCharType="begin">
                <w:ffData>
                  <w:name w:val="Check1"/>
                  <w:enabled/>
                  <w:calcOnExit w:val="0"/>
                  <w:checkBox>
                    <w:sizeAuto/>
                    <w:default w:val="0"/>
                  </w:checkBox>
                </w:ffData>
              </w:fldChar>
            </w:r>
            <w:r w:rsidRPr="00944A35">
              <w:rPr>
                <w:rFonts w:ascii="Helvetica Light" w:hAnsi="Helvetica Light"/>
                <w:sz w:val="20"/>
                <w:szCs w:val="20"/>
              </w:rPr>
              <w:instrText xml:space="preserve"> FORMCHECKBOX </w:instrText>
            </w:r>
            <w:r w:rsidR="002975DB">
              <w:rPr>
                <w:rFonts w:ascii="Helvetica Light" w:hAnsi="Helvetica Light"/>
                <w:sz w:val="20"/>
                <w:szCs w:val="20"/>
              </w:rPr>
            </w:r>
            <w:r w:rsidR="002975DB">
              <w:rPr>
                <w:rFonts w:ascii="Helvetica Light" w:hAnsi="Helvetica Light"/>
                <w:sz w:val="20"/>
                <w:szCs w:val="20"/>
              </w:rPr>
              <w:fldChar w:fldCharType="separate"/>
            </w:r>
            <w:r w:rsidRPr="00944A35">
              <w:rPr>
                <w:rFonts w:ascii="Helvetica Light" w:hAnsi="Helvetica Light"/>
                <w:sz w:val="20"/>
                <w:szCs w:val="20"/>
              </w:rPr>
              <w:fldChar w:fldCharType="end"/>
            </w:r>
            <w:r w:rsidRPr="00944A35">
              <w:rPr>
                <w:rFonts w:ascii="Helvetica Light" w:hAnsi="Helvetica Light"/>
                <w:sz w:val="20"/>
                <w:szCs w:val="20"/>
              </w:rPr>
              <w:t xml:space="preserve"> No</w:t>
            </w:r>
          </w:p>
        </w:tc>
        <w:tc>
          <w:tcPr>
            <w:tcW w:w="992" w:type="dxa"/>
          </w:tcPr>
          <w:p w14:paraId="52582ED5" w14:textId="77777777" w:rsidR="00944A35" w:rsidRPr="00944A35" w:rsidRDefault="00944A35" w:rsidP="00944A35">
            <w:pPr>
              <w:snapToGrid w:val="0"/>
              <w:spacing w:before="0" w:after="0" w:line="240" w:lineRule="auto"/>
              <w:contextualSpacing/>
              <w:rPr>
                <w:rFonts w:ascii="Helvetica Light" w:hAnsi="Helvetica Light"/>
                <w:sz w:val="20"/>
                <w:szCs w:val="20"/>
              </w:rPr>
            </w:pPr>
            <w:r w:rsidRPr="00944A35">
              <w:rPr>
                <w:rFonts w:ascii="Helvetica Light" w:hAnsi="Helvetica Light"/>
                <w:sz w:val="20"/>
                <w:szCs w:val="20"/>
              </w:rPr>
              <w:fldChar w:fldCharType="begin">
                <w:ffData>
                  <w:name w:val="Check1"/>
                  <w:enabled/>
                  <w:calcOnExit w:val="0"/>
                  <w:checkBox>
                    <w:sizeAuto/>
                    <w:default w:val="0"/>
                  </w:checkBox>
                </w:ffData>
              </w:fldChar>
            </w:r>
            <w:r w:rsidRPr="00944A35">
              <w:rPr>
                <w:rFonts w:ascii="Helvetica Light" w:hAnsi="Helvetica Light"/>
                <w:sz w:val="20"/>
                <w:szCs w:val="20"/>
              </w:rPr>
              <w:instrText xml:space="preserve"> FORMCHECKBOX </w:instrText>
            </w:r>
            <w:r w:rsidR="002975DB">
              <w:rPr>
                <w:rFonts w:ascii="Helvetica Light" w:hAnsi="Helvetica Light"/>
                <w:sz w:val="20"/>
                <w:szCs w:val="20"/>
              </w:rPr>
            </w:r>
            <w:r w:rsidR="002975DB">
              <w:rPr>
                <w:rFonts w:ascii="Helvetica Light" w:hAnsi="Helvetica Light"/>
                <w:sz w:val="20"/>
                <w:szCs w:val="20"/>
              </w:rPr>
              <w:fldChar w:fldCharType="separate"/>
            </w:r>
            <w:r w:rsidRPr="00944A35">
              <w:rPr>
                <w:rFonts w:ascii="Helvetica Light" w:hAnsi="Helvetica Light"/>
                <w:sz w:val="20"/>
                <w:szCs w:val="20"/>
              </w:rPr>
              <w:fldChar w:fldCharType="end"/>
            </w:r>
            <w:r w:rsidRPr="00944A35">
              <w:rPr>
                <w:rFonts w:ascii="Helvetica Light" w:hAnsi="Helvetica Light"/>
                <w:sz w:val="20"/>
                <w:szCs w:val="20"/>
              </w:rPr>
              <w:t xml:space="preserve"> N/A</w:t>
            </w:r>
          </w:p>
        </w:tc>
        <w:tc>
          <w:tcPr>
            <w:tcW w:w="3119" w:type="dxa"/>
          </w:tcPr>
          <w:p w14:paraId="52582ED6" w14:textId="77777777" w:rsidR="00944A35" w:rsidRPr="00944A35" w:rsidRDefault="00944A35" w:rsidP="00944A35">
            <w:pPr>
              <w:snapToGrid w:val="0"/>
              <w:spacing w:before="0" w:after="0" w:line="240" w:lineRule="auto"/>
              <w:contextualSpacing/>
              <w:rPr>
                <w:rFonts w:ascii="Helvetica Light" w:hAnsi="Helvetica Light"/>
                <w:sz w:val="20"/>
                <w:szCs w:val="20"/>
              </w:rPr>
            </w:pPr>
            <w:r w:rsidRPr="00944A35">
              <w:rPr>
                <w:rFonts w:ascii="Helvetica Light" w:hAnsi="Helvetica Light"/>
                <w:sz w:val="20"/>
                <w:szCs w:val="20"/>
              </w:rPr>
              <w:t>Comment</w:t>
            </w:r>
          </w:p>
          <w:p w14:paraId="52582ED7" w14:textId="77777777" w:rsidR="00944A35" w:rsidRPr="00944A35" w:rsidRDefault="00944A35" w:rsidP="00944A35">
            <w:pPr>
              <w:snapToGrid w:val="0"/>
              <w:spacing w:before="0" w:after="0" w:line="240" w:lineRule="auto"/>
              <w:contextualSpacing/>
              <w:rPr>
                <w:rFonts w:ascii="Helvetica Light" w:hAnsi="Helvetica Light"/>
                <w:sz w:val="20"/>
                <w:szCs w:val="20"/>
              </w:rPr>
            </w:pPr>
            <w:r w:rsidRPr="00944A35">
              <w:rPr>
                <w:rFonts w:ascii="Helvetica Light" w:hAnsi="Helvetica Light"/>
                <w:sz w:val="20"/>
                <w:szCs w:val="20"/>
                <w:bdr w:val="single" w:sz="4" w:space="0" w:color="auto"/>
              </w:rPr>
              <w:fldChar w:fldCharType="begin">
                <w:ffData>
                  <w:name w:val="Text1"/>
                  <w:enabled/>
                  <w:calcOnExit w:val="0"/>
                  <w:textInput/>
                </w:ffData>
              </w:fldChar>
            </w:r>
            <w:r w:rsidRPr="00944A35">
              <w:rPr>
                <w:rFonts w:ascii="Helvetica Light" w:hAnsi="Helvetica Light"/>
                <w:sz w:val="20"/>
                <w:szCs w:val="20"/>
                <w:bdr w:val="single" w:sz="4" w:space="0" w:color="auto"/>
              </w:rPr>
              <w:instrText xml:space="preserve"> FORMTEXT </w:instrText>
            </w:r>
            <w:r w:rsidRPr="00944A35">
              <w:rPr>
                <w:rFonts w:ascii="Helvetica Light" w:hAnsi="Helvetica Light"/>
                <w:sz w:val="20"/>
                <w:szCs w:val="20"/>
                <w:bdr w:val="single" w:sz="4" w:space="0" w:color="auto"/>
              </w:rPr>
            </w:r>
            <w:r w:rsidRPr="00944A35">
              <w:rPr>
                <w:rFonts w:ascii="Helvetica Light" w:hAnsi="Helvetica Light"/>
                <w:sz w:val="20"/>
                <w:szCs w:val="20"/>
                <w:bdr w:val="single" w:sz="4" w:space="0" w:color="auto"/>
              </w:rPr>
              <w:fldChar w:fldCharType="separate"/>
            </w:r>
            <w:r w:rsidRPr="00944A35">
              <w:rPr>
                <w:rFonts w:ascii="Helvetica Light" w:hAnsi="Helvetica Light"/>
                <w:noProof/>
                <w:sz w:val="20"/>
                <w:szCs w:val="20"/>
                <w:bdr w:val="single" w:sz="4" w:space="0" w:color="auto"/>
              </w:rPr>
              <w:t> </w:t>
            </w:r>
            <w:r w:rsidRPr="00944A35">
              <w:rPr>
                <w:rFonts w:ascii="Helvetica Light" w:hAnsi="Helvetica Light"/>
                <w:noProof/>
                <w:sz w:val="20"/>
                <w:szCs w:val="20"/>
                <w:bdr w:val="single" w:sz="4" w:space="0" w:color="auto"/>
              </w:rPr>
              <w:t> </w:t>
            </w:r>
            <w:r w:rsidRPr="00944A35">
              <w:rPr>
                <w:rFonts w:ascii="Helvetica Light" w:hAnsi="Helvetica Light"/>
                <w:noProof/>
                <w:sz w:val="20"/>
                <w:szCs w:val="20"/>
                <w:bdr w:val="single" w:sz="4" w:space="0" w:color="auto"/>
              </w:rPr>
              <w:t> </w:t>
            </w:r>
            <w:r w:rsidRPr="00944A35">
              <w:rPr>
                <w:rFonts w:ascii="Helvetica Light" w:hAnsi="Helvetica Light"/>
                <w:noProof/>
                <w:sz w:val="20"/>
                <w:szCs w:val="20"/>
                <w:bdr w:val="single" w:sz="4" w:space="0" w:color="auto"/>
              </w:rPr>
              <w:t> </w:t>
            </w:r>
            <w:r w:rsidRPr="00944A35">
              <w:rPr>
                <w:rFonts w:ascii="Helvetica Light" w:hAnsi="Helvetica Light"/>
                <w:noProof/>
                <w:sz w:val="20"/>
                <w:szCs w:val="20"/>
                <w:bdr w:val="single" w:sz="4" w:space="0" w:color="auto"/>
              </w:rPr>
              <w:t> </w:t>
            </w:r>
            <w:r w:rsidRPr="00944A35">
              <w:rPr>
                <w:rFonts w:ascii="Helvetica Light" w:hAnsi="Helvetica Light"/>
                <w:sz w:val="20"/>
                <w:szCs w:val="20"/>
                <w:bdr w:val="single" w:sz="4" w:space="0" w:color="auto"/>
              </w:rPr>
              <w:fldChar w:fldCharType="end"/>
            </w:r>
            <w:r w:rsidRPr="00944A35">
              <w:rPr>
                <w:rFonts w:ascii="Helvetica Light" w:hAnsi="Helvetica Light"/>
                <w:sz w:val="20"/>
                <w:szCs w:val="20"/>
                <w:bdr w:val="single" w:sz="4" w:space="0" w:color="auto"/>
              </w:rPr>
              <w:fldChar w:fldCharType="begin">
                <w:ffData>
                  <w:name w:val="Text1"/>
                  <w:enabled/>
                  <w:calcOnExit w:val="0"/>
                  <w:textInput/>
                </w:ffData>
              </w:fldChar>
            </w:r>
            <w:r w:rsidRPr="00944A35">
              <w:rPr>
                <w:rFonts w:ascii="Helvetica Light" w:hAnsi="Helvetica Light"/>
                <w:sz w:val="20"/>
                <w:szCs w:val="20"/>
                <w:bdr w:val="single" w:sz="4" w:space="0" w:color="auto"/>
              </w:rPr>
              <w:instrText xml:space="preserve"> FORMTEXT </w:instrText>
            </w:r>
            <w:r w:rsidRPr="00944A35">
              <w:rPr>
                <w:rFonts w:ascii="Helvetica Light" w:hAnsi="Helvetica Light"/>
                <w:sz w:val="20"/>
                <w:szCs w:val="20"/>
                <w:bdr w:val="single" w:sz="4" w:space="0" w:color="auto"/>
              </w:rPr>
            </w:r>
            <w:r w:rsidRPr="00944A35">
              <w:rPr>
                <w:rFonts w:ascii="Helvetica Light" w:hAnsi="Helvetica Light"/>
                <w:sz w:val="20"/>
                <w:szCs w:val="20"/>
                <w:bdr w:val="single" w:sz="4" w:space="0" w:color="auto"/>
              </w:rPr>
              <w:fldChar w:fldCharType="separate"/>
            </w:r>
            <w:r w:rsidRPr="00944A35">
              <w:rPr>
                <w:rFonts w:ascii="Helvetica Light" w:hAnsi="Helvetica Light"/>
                <w:noProof/>
                <w:sz w:val="20"/>
                <w:szCs w:val="20"/>
                <w:bdr w:val="single" w:sz="4" w:space="0" w:color="auto"/>
              </w:rPr>
              <w:t> </w:t>
            </w:r>
            <w:r w:rsidRPr="00944A35">
              <w:rPr>
                <w:rFonts w:ascii="Helvetica Light" w:hAnsi="Helvetica Light"/>
                <w:noProof/>
                <w:sz w:val="20"/>
                <w:szCs w:val="20"/>
                <w:bdr w:val="single" w:sz="4" w:space="0" w:color="auto"/>
              </w:rPr>
              <w:t> </w:t>
            </w:r>
            <w:r w:rsidRPr="00944A35">
              <w:rPr>
                <w:rFonts w:ascii="Helvetica Light" w:hAnsi="Helvetica Light"/>
                <w:noProof/>
                <w:sz w:val="20"/>
                <w:szCs w:val="20"/>
                <w:bdr w:val="single" w:sz="4" w:space="0" w:color="auto"/>
              </w:rPr>
              <w:t> </w:t>
            </w:r>
            <w:r w:rsidRPr="00944A35">
              <w:rPr>
                <w:rFonts w:ascii="Helvetica Light" w:hAnsi="Helvetica Light"/>
                <w:noProof/>
                <w:sz w:val="20"/>
                <w:szCs w:val="20"/>
                <w:bdr w:val="single" w:sz="4" w:space="0" w:color="auto"/>
              </w:rPr>
              <w:t> </w:t>
            </w:r>
            <w:r w:rsidRPr="00944A35">
              <w:rPr>
                <w:rFonts w:ascii="Helvetica Light" w:hAnsi="Helvetica Light"/>
                <w:noProof/>
                <w:sz w:val="20"/>
                <w:szCs w:val="20"/>
                <w:bdr w:val="single" w:sz="4" w:space="0" w:color="auto"/>
              </w:rPr>
              <w:t> </w:t>
            </w:r>
            <w:r w:rsidRPr="00944A35">
              <w:rPr>
                <w:rFonts w:ascii="Helvetica Light" w:hAnsi="Helvetica Light"/>
                <w:sz w:val="20"/>
                <w:szCs w:val="20"/>
                <w:bdr w:val="single" w:sz="4" w:space="0" w:color="auto"/>
              </w:rPr>
              <w:fldChar w:fldCharType="end"/>
            </w:r>
            <w:r w:rsidRPr="00944A35">
              <w:rPr>
                <w:rFonts w:ascii="Helvetica Light" w:hAnsi="Helvetica Light"/>
                <w:sz w:val="20"/>
                <w:szCs w:val="20"/>
                <w:bdr w:val="single" w:sz="4" w:space="0" w:color="auto"/>
              </w:rPr>
              <w:fldChar w:fldCharType="begin">
                <w:ffData>
                  <w:name w:val="Text1"/>
                  <w:enabled/>
                  <w:calcOnExit w:val="0"/>
                  <w:textInput/>
                </w:ffData>
              </w:fldChar>
            </w:r>
            <w:r w:rsidRPr="00944A35">
              <w:rPr>
                <w:rFonts w:ascii="Helvetica Light" w:hAnsi="Helvetica Light"/>
                <w:sz w:val="20"/>
                <w:szCs w:val="20"/>
                <w:bdr w:val="single" w:sz="4" w:space="0" w:color="auto"/>
              </w:rPr>
              <w:instrText xml:space="preserve"> FORMTEXT </w:instrText>
            </w:r>
            <w:r w:rsidRPr="00944A35">
              <w:rPr>
                <w:rFonts w:ascii="Helvetica Light" w:hAnsi="Helvetica Light"/>
                <w:sz w:val="20"/>
                <w:szCs w:val="20"/>
                <w:bdr w:val="single" w:sz="4" w:space="0" w:color="auto"/>
              </w:rPr>
            </w:r>
            <w:r w:rsidRPr="00944A35">
              <w:rPr>
                <w:rFonts w:ascii="Helvetica Light" w:hAnsi="Helvetica Light"/>
                <w:sz w:val="20"/>
                <w:szCs w:val="20"/>
                <w:bdr w:val="single" w:sz="4" w:space="0" w:color="auto"/>
              </w:rPr>
              <w:fldChar w:fldCharType="separate"/>
            </w:r>
            <w:r w:rsidRPr="00944A35">
              <w:rPr>
                <w:rFonts w:ascii="Helvetica Light" w:hAnsi="Helvetica Light"/>
                <w:noProof/>
                <w:sz w:val="20"/>
                <w:szCs w:val="20"/>
                <w:bdr w:val="single" w:sz="4" w:space="0" w:color="auto"/>
              </w:rPr>
              <w:t> </w:t>
            </w:r>
            <w:r w:rsidRPr="00944A35">
              <w:rPr>
                <w:rFonts w:ascii="Helvetica Light" w:hAnsi="Helvetica Light"/>
                <w:noProof/>
                <w:sz w:val="20"/>
                <w:szCs w:val="20"/>
                <w:bdr w:val="single" w:sz="4" w:space="0" w:color="auto"/>
              </w:rPr>
              <w:t> </w:t>
            </w:r>
            <w:r w:rsidRPr="00944A35">
              <w:rPr>
                <w:rFonts w:ascii="Helvetica Light" w:hAnsi="Helvetica Light"/>
                <w:noProof/>
                <w:sz w:val="20"/>
                <w:szCs w:val="20"/>
                <w:bdr w:val="single" w:sz="4" w:space="0" w:color="auto"/>
              </w:rPr>
              <w:t> </w:t>
            </w:r>
            <w:r w:rsidRPr="00944A35">
              <w:rPr>
                <w:rFonts w:ascii="Helvetica Light" w:hAnsi="Helvetica Light"/>
                <w:noProof/>
                <w:sz w:val="20"/>
                <w:szCs w:val="20"/>
                <w:bdr w:val="single" w:sz="4" w:space="0" w:color="auto"/>
              </w:rPr>
              <w:t> </w:t>
            </w:r>
            <w:r w:rsidRPr="00944A35">
              <w:rPr>
                <w:rFonts w:ascii="Helvetica Light" w:hAnsi="Helvetica Light"/>
                <w:noProof/>
                <w:sz w:val="20"/>
                <w:szCs w:val="20"/>
                <w:bdr w:val="single" w:sz="4" w:space="0" w:color="auto"/>
              </w:rPr>
              <w:t> </w:t>
            </w:r>
            <w:r w:rsidRPr="00944A35">
              <w:rPr>
                <w:rFonts w:ascii="Helvetica Light" w:hAnsi="Helvetica Light"/>
                <w:sz w:val="20"/>
                <w:szCs w:val="20"/>
                <w:bdr w:val="single" w:sz="4" w:space="0" w:color="auto"/>
              </w:rPr>
              <w:fldChar w:fldCharType="end"/>
            </w:r>
            <w:r w:rsidRPr="00944A35">
              <w:rPr>
                <w:rFonts w:ascii="Helvetica Light" w:hAnsi="Helvetica Light"/>
                <w:sz w:val="20"/>
                <w:szCs w:val="20"/>
                <w:bdr w:val="single" w:sz="4" w:space="0" w:color="auto"/>
              </w:rPr>
              <w:fldChar w:fldCharType="begin">
                <w:ffData>
                  <w:name w:val="Text1"/>
                  <w:enabled/>
                  <w:calcOnExit w:val="0"/>
                  <w:textInput/>
                </w:ffData>
              </w:fldChar>
            </w:r>
            <w:r w:rsidRPr="00944A35">
              <w:rPr>
                <w:rFonts w:ascii="Helvetica Light" w:hAnsi="Helvetica Light"/>
                <w:sz w:val="20"/>
                <w:szCs w:val="20"/>
                <w:bdr w:val="single" w:sz="4" w:space="0" w:color="auto"/>
              </w:rPr>
              <w:instrText xml:space="preserve"> FORMTEXT </w:instrText>
            </w:r>
            <w:r w:rsidRPr="00944A35">
              <w:rPr>
                <w:rFonts w:ascii="Helvetica Light" w:hAnsi="Helvetica Light"/>
                <w:sz w:val="20"/>
                <w:szCs w:val="20"/>
                <w:bdr w:val="single" w:sz="4" w:space="0" w:color="auto"/>
              </w:rPr>
            </w:r>
            <w:r w:rsidRPr="00944A35">
              <w:rPr>
                <w:rFonts w:ascii="Helvetica Light" w:hAnsi="Helvetica Light"/>
                <w:sz w:val="20"/>
                <w:szCs w:val="20"/>
                <w:bdr w:val="single" w:sz="4" w:space="0" w:color="auto"/>
              </w:rPr>
              <w:fldChar w:fldCharType="separate"/>
            </w:r>
            <w:r w:rsidRPr="00944A35">
              <w:rPr>
                <w:rFonts w:ascii="Helvetica Light" w:hAnsi="Helvetica Light"/>
                <w:noProof/>
                <w:sz w:val="20"/>
                <w:szCs w:val="20"/>
                <w:bdr w:val="single" w:sz="4" w:space="0" w:color="auto"/>
              </w:rPr>
              <w:t> </w:t>
            </w:r>
            <w:r w:rsidRPr="00944A35">
              <w:rPr>
                <w:rFonts w:ascii="Helvetica Light" w:hAnsi="Helvetica Light"/>
                <w:noProof/>
                <w:sz w:val="20"/>
                <w:szCs w:val="20"/>
                <w:bdr w:val="single" w:sz="4" w:space="0" w:color="auto"/>
              </w:rPr>
              <w:t> </w:t>
            </w:r>
            <w:r w:rsidRPr="00944A35">
              <w:rPr>
                <w:rFonts w:ascii="Helvetica Light" w:hAnsi="Helvetica Light"/>
                <w:noProof/>
                <w:sz w:val="20"/>
                <w:szCs w:val="20"/>
                <w:bdr w:val="single" w:sz="4" w:space="0" w:color="auto"/>
              </w:rPr>
              <w:t> </w:t>
            </w:r>
            <w:r w:rsidRPr="00944A35">
              <w:rPr>
                <w:rFonts w:ascii="Helvetica Light" w:hAnsi="Helvetica Light"/>
                <w:noProof/>
                <w:sz w:val="20"/>
                <w:szCs w:val="20"/>
                <w:bdr w:val="single" w:sz="4" w:space="0" w:color="auto"/>
              </w:rPr>
              <w:t> </w:t>
            </w:r>
            <w:r w:rsidRPr="00944A35">
              <w:rPr>
                <w:rFonts w:ascii="Helvetica Light" w:hAnsi="Helvetica Light"/>
                <w:noProof/>
                <w:sz w:val="20"/>
                <w:szCs w:val="20"/>
                <w:bdr w:val="single" w:sz="4" w:space="0" w:color="auto"/>
              </w:rPr>
              <w:t> </w:t>
            </w:r>
            <w:r w:rsidRPr="00944A35">
              <w:rPr>
                <w:rFonts w:ascii="Helvetica Light" w:hAnsi="Helvetica Light"/>
                <w:sz w:val="20"/>
                <w:szCs w:val="20"/>
                <w:bdr w:val="single" w:sz="4" w:space="0" w:color="auto"/>
              </w:rPr>
              <w:fldChar w:fldCharType="end"/>
            </w:r>
            <w:r w:rsidRPr="00944A35">
              <w:rPr>
                <w:rFonts w:ascii="Helvetica Light" w:hAnsi="Helvetica Light"/>
                <w:sz w:val="20"/>
                <w:szCs w:val="20"/>
                <w:bdr w:val="single" w:sz="4" w:space="0" w:color="auto"/>
              </w:rPr>
              <w:fldChar w:fldCharType="begin">
                <w:ffData>
                  <w:name w:val="Text1"/>
                  <w:enabled/>
                  <w:calcOnExit w:val="0"/>
                  <w:textInput/>
                </w:ffData>
              </w:fldChar>
            </w:r>
            <w:r w:rsidRPr="00944A35">
              <w:rPr>
                <w:rFonts w:ascii="Helvetica Light" w:hAnsi="Helvetica Light"/>
                <w:sz w:val="20"/>
                <w:szCs w:val="20"/>
                <w:bdr w:val="single" w:sz="4" w:space="0" w:color="auto"/>
              </w:rPr>
              <w:instrText xml:space="preserve"> FORMTEXT </w:instrText>
            </w:r>
            <w:r w:rsidRPr="00944A35">
              <w:rPr>
                <w:rFonts w:ascii="Helvetica Light" w:hAnsi="Helvetica Light"/>
                <w:sz w:val="20"/>
                <w:szCs w:val="20"/>
                <w:bdr w:val="single" w:sz="4" w:space="0" w:color="auto"/>
              </w:rPr>
            </w:r>
            <w:r w:rsidRPr="00944A35">
              <w:rPr>
                <w:rFonts w:ascii="Helvetica Light" w:hAnsi="Helvetica Light"/>
                <w:sz w:val="20"/>
                <w:szCs w:val="20"/>
                <w:bdr w:val="single" w:sz="4" w:space="0" w:color="auto"/>
              </w:rPr>
              <w:fldChar w:fldCharType="separate"/>
            </w:r>
            <w:r w:rsidRPr="00944A35">
              <w:rPr>
                <w:rFonts w:ascii="Helvetica Light" w:hAnsi="Helvetica Light"/>
                <w:noProof/>
                <w:sz w:val="20"/>
                <w:szCs w:val="20"/>
                <w:bdr w:val="single" w:sz="4" w:space="0" w:color="auto"/>
              </w:rPr>
              <w:t> </w:t>
            </w:r>
            <w:r w:rsidRPr="00944A35">
              <w:rPr>
                <w:rFonts w:ascii="Helvetica Light" w:hAnsi="Helvetica Light"/>
                <w:noProof/>
                <w:sz w:val="20"/>
                <w:szCs w:val="20"/>
                <w:bdr w:val="single" w:sz="4" w:space="0" w:color="auto"/>
              </w:rPr>
              <w:t> </w:t>
            </w:r>
            <w:r w:rsidRPr="00944A35">
              <w:rPr>
                <w:rFonts w:ascii="Helvetica Light" w:hAnsi="Helvetica Light"/>
                <w:noProof/>
                <w:sz w:val="20"/>
                <w:szCs w:val="20"/>
                <w:bdr w:val="single" w:sz="4" w:space="0" w:color="auto"/>
              </w:rPr>
              <w:t> </w:t>
            </w:r>
            <w:r w:rsidRPr="00944A35">
              <w:rPr>
                <w:rFonts w:ascii="Helvetica Light" w:hAnsi="Helvetica Light"/>
                <w:noProof/>
                <w:sz w:val="20"/>
                <w:szCs w:val="20"/>
                <w:bdr w:val="single" w:sz="4" w:space="0" w:color="auto"/>
              </w:rPr>
              <w:t> </w:t>
            </w:r>
            <w:r w:rsidRPr="00944A35">
              <w:rPr>
                <w:rFonts w:ascii="Helvetica Light" w:hAnsi="Helvetica Light"/>
                <w:noProof/>
                <w:sz w:val="20"/>
                <w:szCs w:val="20"/>
                <w:bdr w:val="single" w:sz="4" w:space="0" w:color="auto"/>
              </w:rPr>
              <w:t> </w:t>
            </w:r>
            <w:r w:rsidRPr="00944A35">
              <w:rPr>
                <w:rFonts w:ascii="Helvetica Light" w:hAnsi="Helvetica Light"/>
                <w:sz w:val="20"/>
                <w:szCs w:val="20"/>
                <w:bdr w:val="single" w:sz="4" w:space="0" w:color="auto"/>
              </w:rPr>
              <w:fldChar w:fldCharType="end"/>
            </w:r>
          </w:p>
        </w:tc>
      </w:tr>
      <w:tr w:rsidR="00944A35" w:rsidRPr="00944A35" w14:paraId="52582EE0" w14:textId="77777777" w:rsidTr="00944A35">
        <w:trPr>
          <w:cantSplit/>
        </w:trPr>
        <w:tc>
          <w:tcPr>
            <w:tcW w:w="675" w:type="dxa"/>
            <w:shd w:val="clear" w:color="auto" w:fill="DBE5F1"/>
          </w:tcPr>
          <w:p w14:paraId="52582ED9"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13.2</w:t>
            </w:r>
          </w:p>
        </w:tc>
        <w:tc>
          <w:tcPr>
            <w:tcW w:w="3828" w:type="dxa"/>
          </w:tcPr>
          <w:p w14:paraId="52582EDA" w14:textId="77777777" w:rsidR="00944A35" w:rsidRPr="00944A35" w:rsidRDefault="00944A35" w:rsidP="00944A35">
            <w:pPr>
              <w:snapToGrid w:val="0"/>
              <w:spacing w:before="0" w:after="0" w:line="240" w:lineRule="auto"/>
              <w:rPr>
                <w:rFonts w:asciiTheme="minorHAnsi" w:hAnsiTheme="minorHAnsi" w:cstheme="minorHAnsi"/>
                <w:szCs w:val="24"/>
              </w:rPr>
            </w:pPr>
            <w:r w:rsidRPr="00944A35">
              <w:rPr>
                <w:rFonts w:asciiTheme="minorHAnsi" w:hAnsiTheme="minorHAnsi" w:cstheme="minorHAnsi"/>
                <w:szCs w:val="24"/>
              </w:rPr>
              <w:t>Was the renewal application made on the standard departmental form?</w:t>
            </w:r>
          </w:p>
        </w:tc>
        <w:tc>
          <w:tcPr>
            <w:tcW w:w="992" w:type="dxa"/>
          </w:tcPr>
          <w:p w14:paraId="52582EDB"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Yes</w:t>
            </w:r>
          </w:p>
        </w:tc>
        <w:tc>
          <w:tcPr>
            <w:tcW w:w="992" w:type="dxa"/>
          </w:tcPr>
          <w:p w14:paraId="52582EDC"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No</w:t>
            </w:r>
          </w:p>
        </w:tc>
        <w:tc>
          <w:tcPr>
            <w:tcW w:w="992" w:type="dxa"/>
          </w:tcPr>
          <w:p w14:paraId="52582EDD"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N/A</w:t>
            </w:r>
          </w:p>
        </w:tc>
        <w:tc>
          <w:tcPr>
            <w:tcW w:w="3119" w:type="dxa"/>
          </w:tcPr>
          <w:p w14:paraId="52582EDE"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Comment</w:t>
            </w:r>
          </w:p>
          <w:p w14:paraId="52582EDF"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p>
        </w:tc>
      </w:tr>
      <w:tr w:rsidR="00944A35" w:rsidRPr="00944A35" w14:paraId="52582EE8" w14:textId="77777777" w:rsidTr="00944A35">
        <w:trPr>
          <w:cantSplit/>
        </w:trPr>
        <w:tc>
          <w:tcPr>
            <w:tcW w:w="675" w:type="dxa"/>
            <w:shd w:val="clear" w:color="auto" w:fill="DBE5F1"/>
          </w:tcPr>
          <w:p w14:paraId="52582EE1"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13.3</w:t>
            </w:r>
          </w:p>
        </w:tc>
        <w:tc>
          <w:tcPr>
            <w:tcW w:w="3828" w:type="dxa"/>
          </w:tcPr>
          <w:p w14:paraId="52582EE2" w14:textId="77777777" w:rsidR="00944A35" w:rsidRPr="00944A35" w:rsidRDefault="00944A35" w:rsidP="00944A35">
            <w:pPr>
              <w:snapToGrid w:val="0"/>
              <w:spacing w:before="0" w:after="0" w:line="240" w:lineRule="auto"/>
              <w:rPr>
                <w:rFonts w:asciiTheme="minorHAnsi" w:hAnsiTheme="minorHAnsi" w:cstheme="minorHAnsi"/>
                <w:szCs w:val="24"/>
              </w:rPr>
            </w:pPr>
            <w:r w:rsidRPr="00944A35">
              <w:rPr>
                <w:rFonts w:asciiTheme="minorHAnsi" w:hAnsiTheme="minorHAnsi" w:cstheme="minorHAnsi"/>
                <w:szCs w:val="24"/>
              </w:rPr>
              <w:t>Was a renewal justification statement included with the application?</w:t>
            </w:r>
          </w:p>
        </w:tc>
        <w:tc>
          <w:tcPr>
            <w:tcW w:w="992" w:type="dxa"/>
          </w:tcPr>
          <w:p w14:paraId="52582EE3"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Yes</w:t>
            </w:r>
          </w:p>
        </w:tc>
        <w:tc>
          <w:tcPr>
            <w:tcW w:w="992" w:type="dxa"/>
          </w:tcPr>
          <w:p w14:paraId="52582EE4"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No</w:t>
            </w:r>
          </w:p>
        </w:tc>
        <w:tc>
          <w:tcPr>
            <w:tcW w:w="992" w:type="dxa"/>
          </w:tcPr>
          <w:p w14:paraId="52582EE5"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N/A</w:t>
            </w:r>
          </w:p>
        </w:tc>
        <w:tc>
          <w:tcPr>
            <w:tcW w:w="3119" w:type="dxa"/>
          </w:tcPr>
          <w:p w14:paraId="52582EE6"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Comment</w:t>
            </w:r>
          </w:p>
          <w:p w14:paraId="52582EE7"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p>
        </w:tc>
      </w:tr>
      <w:tr w:rsidR="00944A35" w:rsidRPr="00944A35" w14:paraId="52582EF0" w14:textId="77777777" w:rsidTr="00944A35">
        <w:trPr>
          <w:cantSplit/>
        </w:trPr>
        <w:tc>
          <w:tcPr>
            <w:tcW w:w="675" w:type="dxa"/>
            <w:shd w:val="clear" w:color="auto" w:fill="DBE5F1"/>
          </w:tcPr>
          <w:p w14:paraId="52582EE9"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13.4</w:t>
            </w:r>
          </w:p>
        </w:tc>
        <w:tc>
          <w:tcPr>
            <w:tcW w:w="3828" w:type="dxa"/>
          </w:tcPr>
          <w:p w14:paraId="52582EEA" w14:textId="77777777" w:rsidR="00944A35" w:rsidRPr="00944A35" w:rsidRDefault="00944A35" w:rsidP="00944A35">
            <w:pPr>
              <w:snapToGrid w:val="0"/>
              <w:spacing w:before="0" w:after="0" w:line="240" w:lineRule="auto"/>
              <w:rPr>
                <w:rFonts w:asciiTheme="minorHAnsi" w:hAnsiTheme="minorHAnsi" w:cstheme="minorHAnsi"/>
                <w:szCs w:val="24"/>
              </w:rPr>
            </w:pPr>
            <w:r w:rsidRPr="00944A35">
              <w:rPr>
                <w:rFonts w:asciiTheme="minorHAnsi" w:hAnsiTheme="minorHAnsi" w:cstheme="minorHAnsi"/>
                <w:szCs w:val="24"/>
              </w:rPr>
              <w:t>Was a rehabilitation cost estimate provided with the application?</w:t>
            </w:r>
          </w:p>
        </w:tc>
        <w:tc>
          <w:tcPr>
            <w:tcW w:w="992" w:type="dxa"/>
          </w:tcPr>
          <w:p w14:paraId="52582EEB"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Yes</w:t>
            </w:r>
          </w:p>
        </w:tc>
        <w:tc>
          <w:tcPr>
            <w:tcW w:w="992" w:type="dxa"/>
          </w:tcPr>
          <w:p w14:paraId="52582EEC"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No</w:t>
            </w:r>
          </w:p>
        </w:tc>
        <w:tc>
          <w:tcPr>
            <w:tcW w:w="992" w:type="dxa"/>
          </w:tcPr>
          <w:p w14:paraId="52582EED"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N/A</w:t>
            </w:r>
          </w:p>
        </w:tc>
        <w:tc>
          <w:tcPr>
            <w:tcW w:w="3119" w:type="dxa"/>
          </w:tcPr>
          <w:p w14:paraId="52582EEE"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Comment</w:t>
            </w:r>
          </w:p>
          <w:p w14:paraId="52582EEF"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p>
        </w:tc>
      </w:tr>
      <w:tr w:rsidR="00944A35" w:rsidRPr="00944A35" w14:paraId="52582EF8" w14:textId="77777777" w:rsidTr="00944A35">
        <w:trPr>
          <w:cantSplit/>
        </w:trPr>
        <w:tc>
          <w:tcPr>
            <w:tcW w:w="675" w:type="dxa"/>
            <w:shd w:val="clear" w:color="auto" w:fill="DBE5F1"/>
          </w:tcPr>
          <w:p w14:paraId="52582EF1"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13.5</w:t>
            </w:r>
          </w:p>
        </w:tc>
        <w:tc>
          <w:tcPr>
            <w:tcW w:w="3828" w:type="dxa"/>
          </w:tcPr>
          <w:p w14:paraId="52582EF2" w14:textId="77777777" w:rsidR="00944A35" w:rsidRPr="00944A35" w:rsidRDefault="00944A35" w:rsidP="00944A35">
            <w:pPr>
              <w:snapToGrid w:val="0"/>
              <w:spacing w:before="0" w:after="0" w:line="240" w:lineRule="auto"/>
              <w:rPr>
                <w:rFonts w:asciiTheme="minorHAnsi" w:hAnsiTheme="minorHAnsi" w:cstheme="minorHAnsi"/>
                <w:szCs w:val="24"/>
              </w:rPr>
            </w:pPr>
            <w:r w:rsidRPr="00944A35">
              <w:rPr>
                <w:rFonts w:asciiTheme="minorHAnsi" w:hAnsiTheme="minorHAnsi" w:cstheme="minorHAnsi"/>
                <w:szCs w:val="24"/>
              </w:rPr>
              <w:t>Was a statement of corporate compliance, environmental performance history and financial capability provided with the application?</w:t>
            </w:r>
          </w:p>
        </w:tc>
        <w:tc>
          <w:tcPr>
            <w:tcW w:w="992" w:type="dxa"/>
          </w:tcPr>
          <w:p w14:paraId="52582EF3"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Yes</w:t>
            </w:r>
          </w:p>
        </w:tc>
        <w:tc>
          <w:tcPr>
            <w:tcW w:w="992" w:type="dxa"/>
          </w:tcPr>
          <w:p w14:paraId="52582EF4"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No</w:t>
            </w:r>
          </w:p>
        </w:tc>
        <w:tc>
          <w:tcPr>
            <w:tcW w:w="992" w:type="dxa"/>
          </w:tcPr>
          <w:p w14:paraId="52582EF5"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N/A</w:t>
            </w:r>
          </w:p>
        </w:tc>
        <w:tc>
          <w:tcPr>
            <w:tcW w:w="3119" w:type="dxa"/>
          </w:tcPr>
          <w:p w14:paraId="52582EF6"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Comment</w:t>
            </w:r>
          </w:p>
          <w:p w14:paraId="52582EF7"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p>
        </w:tc>
      </w:tr>
      <w:tr w:rsidR="00944A35" w:rsidRPr="00944A35" w14:paraId="52582F00" w14:textId="77777777" w:rsidTr="00944A35">
        <w:trPr>
          <w:cantSplit/>
        </w:trPr>
        <w:tc>
          <w:tcPr>
            <w:tcW w:w="675" w:type="dxa"/>
            <w:shd w:val="clear" w:color="auto" w:fill="DBE5F1"/>
          </w:tcPr>
          <w:p w14:paraId="52582EF9"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13.6</w:t>
            </w:r>
          </w:p>
        </w:tc>
        <w:tc>
          <w:tcPr>
            <w:tcW w:w="3828" w:type="dxa"/>
          </w:tcPr>
          <w:p w14:paraId="52582EFA" w14:textId="77777777" w:rsidR="00944A35" w:rsidRPr="00944A35" w:rsidRDefault="00944A35" w:rsidP="00944A35">
            <w:pPr>
              <w:snapToGrid w:val="0"/>
              <w:spacing w:before="0" w:after="0" w:line="240" w:lineRule="auto"/>
              <w:rPr>
                <w:rFonts w:asciiTheme="minorHAnsi" w:hAnsiTheme="minorHAnsi" w:cstheme="minorHAnsi"/>
                <w:szCs w:val="24"/>
              </w:rPr>
            </w:pPr>
            <w:r w:rsidRPr="00944A35">
              <w:rPr>
                <w:rFonts w:asciiTheme="minorHAnsi" w:hAnsiTheme="minorHAnsi" w:cstheme="minorHAnsi"/>
                <w:szCs w:val="24"/>
              </w:rPr>
              <w:t>Was a copy of the development consent included with the application?</w:t>
            </w:r>
          </w:p>
        </w:tc>
        <w:tc>
          <w:tcPr>
            <w:tcW w:w="992" w:type="dxa"/>
          </w:tcPr>
          <w:p w14:paraId="52582EFB"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Yes</w:t>
            </w:r>
          </w:p>
        </w:tc>
        <w:tc>
          <w:tcPr>
            <w:tcW w:w="992" w:type="dxa"/>
          </w:tcPr>
          <w:p w14:paraId="52582EFC"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No</w:t>
            </w:r>
          </w:p>
        </w:tc>
        <w:tc>
          <w:tcPr>
            <w:tcW w:w="992" w:type="dxa"/>
          </w:tcPr>
          <w:p w14:paraId="52582EFD"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N/A</w:t>
            </w:r>
          </w:p>
        </w:tc>
        <w:tc>
          <w:tcPr>
            <w:tcW w:w="3119" w:type="dxa"/>
          </w:tcPr>
          <w:p w14:paraId="52582EFE"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Comment</w:t>
            </w:r>
          </w:p>
          <w:p w14:paraId="52582EFF"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p>
        </w:tc>
      </w:tr>
    </w:tbl>
    <w:tbl>
      <w:tblPr>
        <w:tblStyle w:val="DPITable111"/>
        <w:tblW w:w="10707" w:type="dxa"/>
        <w:tblLook w:val="04A0" w:firstRow="1" w:lastRow="0" w:firstColumn="1" w:lastColumn="0" w:noHBand="0" w:noVBand="1"/>
      </w:tblPr>
      <w:tblGrid>
        <w:gridCol w:w="10707"/>
      </w:tblGrid>
      <w:tr w:rsidR="00944A35" w:rsidRPr="00944A35" w14:paraId="52582F02" w14:textId="77777777" w:rsidTr="00944A35">
        <w:trPr>
          <w:cnfStyle w:val="100000000000" w:firstRow="1" w:lastRow="0" w:firstColumn="0" w:lastColumn="0" w:oddVBand="0" w:evenVBand="0" w:oddHBand="0" w:evenHBand="0" w:firstRowFirstColumn="0" w:firstRowLastColumn="0" w:lastRowFirstColumn="0" w:lastRowLastColumn="0"/>
          <w:trHeight w:val="567"/>
        </w:trPr>
        <w:tc>
          <w:tcPr>
            <w:tcW w:w="10343" w:type="dxa"/>
            <w:tcBorders>
              <w:top w:val="nil"/>
              <w:left w:val="nil"/>
              <w:bottom w:val="nil"/>
              <w:right w:val="nil"/>
            </w:tcBorders>
            <w:shd w:val="clear" w:color="auto" w:fill="365F91"/>
            <w:vAlign w:val="center"/>
          </w:tcPr>
          <w:p w14:paraId="52582F01" w14:textId="77777777" w:rsidR="00944A35" w:rsidRPr="00944A35" w:rsidRDefault="00944A35" w:rsidP="00944A35">
            <w:pPr>
              <w:keepNext/>
              <w:snapToGrid w:val="0"/>
              <w:spacing w:before="60" w:after="0" w:line="240" w:lineRule="auto"/>
              <w:contextualSpacing/>
              <w:rPr>
                <w:rFonts w:asciiTheme="minorHAnsi" w:hAnsiTheme="minorHAnsi" w:cstheme="minorHAnsi"/>
                <w:szCs w:val="24"/>
                <w:lang w:eastAsia="en-AU"/>
              </w:rPr>
            </w:pPr>
            <w:r w:rsidRPr="00944A35">
              <w:rPr>
                <w:rFonts w:asciiTheme="minorHAnsi" w:hAnsiTheme="minorHAnsi" w:cstheme="minorHAnsi"/>
                <w:szCs w:val="24"/>
                <w:lang w:eastAsia="en-AU"/>
              </w:rPr>
              <w:lastRenderedPageBreak/>
              <w:t>14 Section 163C Reports</w:t>
            </w:r>
          </w:p>
        </w:tc>
      </w:tr>
      <w:tr w:rsidR="00944A35" w:rsidRPr="00944A35" w14:paraId="52582F05" w14:textId="77777777" w:rsidTr="00944A35">
        <w:trPr>
          <w:trHeight w:val="907"/>
        </w:trPr>
        <w:tc>
          <w:tcPr>
            <w:tcW w:w="10343" w:type="dxa"/>
            <w:tcBorders>
              <w:top w:val="single" w:sz="4" w:space="0" w:color="auto"/>
              <w:left w:val="nil"/>
              <w:bottom w:val="single" w:sz="4" w:space="0" w:color="auto"/>
              <w:right w:val="nil"/>
            </w:tcBorders>
            <w:shd w:val="clear" w:color="auto" w:fill="DBE5F1"/>
            <w:vAlign w:val="center"/>
          </w:tcPr>
          <w:p w14:paraId="52582F03" w14:textId="77777777" w:rsidR="00944A35" w:rsidRPr="00944A35" w:rsidRDefault="00944A35" w:rsidP="00944A35">
            <w:pPr>
              <w:keepNext/>
              <w:snapToGrid w:val="0"/>
              <w:spacing w:before="60" w:after="60" w:line="240" w:lineRule="auto"/>
              <w:rPr>
                <w:rFonts w:asciiTheme="minorHAnsi" w:hAnsiTheme="minorHAnsi" w:cstheme="minorHAnsi"/>
                <w:color w:val="000000"/>
                <w:szCs w:val="24"/>
                <w:lang w:eastAsia="en-AU"/>
              </w:rPr>
            </w:pPr>
            <w:r w:rsidRPr="00944A35">
              <w:rPr>
                <w:rFonts w:asciiTheme="minorHAnsi" w:hAnsiTheme="minorHAnsi" w:cstheme="minorHAnsi"/>
                <w:color w:val="000000"/>
                <w:szCs w:val="24"/>
                <w:lang w:eastAsia="en-AU"/>
              </w:rPr>
              <w:t xml:space="preserve">You must prepare and lodge reports of all operations carried out under the authorisation. </w:t>
            </w:r>
          </w:p>
          <w:p w14:paraId="52582F04" w14:textId="77777777" w:rsidR="00944A35" w:rsidRPr="00944A35" w:rsidRDefault="00944A35" w:rsidP="00944A35">
            <w:pPr>
              <w:keepNext/>
              <w:spacing w:line="200" w:lineRule="atLeast"/>
              <w:rPr>
                <w:rFonts w:asciiTheme="minorHAnsi" w:hAnsiTheme="minorHAnsi" w:cstheme="minorHAnsi"/>
                <w:color w:val="000000"/>
                <w:szCs w:val="24"/>
                <w:lang w:eastAsia="en-AU"/>
              </w:rPr>
            </w:pPr>
            <w:r w:rsidRPr="00944A35">
              <w:rPr>
                <w:rFonts w:asciiTheme="minorHAnsi" w:hAnsiTheme="minorHAnsi" w:cstheme="minorHAnsi"/>
                <w:color w:val="000000"/>
                <w:szCs w:val="24"/>
                <w:lang w:eastAsia="en-AU"/>
              </w:rPr>
              <w:t>Clauses 59, 60, 61 and 63 of the Mining Regulation contain specific requirements for reports, maps, plans and data.</w:t>
            </w:r>
          </w:p>
        </w:tc>
      </w:tr>
    </w:tbl>
    <w:tbl>
      <w:tblPr>
        <w:tblStyle w:val="TableGrid2"/>
        <w:tblW w:w="10598" w:type="dxa"/>
        <w:tblBorders>
          <w:top w:val="none" w:sz="0" w:space="0" w:color="auto"/>
          <w:left w:val="none" w:sz="0" w:space="0" w:color="auto"/>
          <w:bottom w:val="none" w:sz="0" w:space="0" w:color="auto"/>
          <w:right w:val="none" w:sz="0" w:space="0" w:color="auto"/>
          <w:insideH w:val="single" w:sz="4" w:space="0" w:color="7F7F7F"/>
          <w:insideV w:val="none" w:sz="0" w:space="0" w:color="auto"/>
        </w:tblBorders>
        <w:tblCellMar>
          <w:top w:w="57" w:type="dxa"/>
          <w:bottom w:w="57" w:type="dxa"/>
        </w:tblCellMar>
        <w:tblLook w:val="04A0" w:firstRow="1" w:lastRow="0" w:firstColumn="1" w:lastColumn="0" w:noHBand="0" w:noVBand="1"/>
      </w:tblPr>
      <w:tblGrid>
        <w:gridCol w:w="700"/>
        <w:gridCol w:w="3747"/>
        <w:gridCol w:w="975"/>
        <w:gridCol w:w="974"/>
        <w:gridCol w:w="977"/>
        <w:gridCol w:w="3225"/>
      </w:tblGrid>
      <w:tr w:rsidR="00944A35" w:rsidRPr="00944A35" w14:paraId="52582F0D" w14:textId="77777777" w:rsidTr="00944A35">
        <w:trPr>
          <w:cantSplit/>
        </w:trPr>
        <w:tc>
          <w:tcPr>
            <w:tcW w:w="701" w:type="dxa"/>
            <w:shd w:val="clear" w:color="auto" w:fill="DBE5F1"/>
          </w:tcPr>
          <w:p w14:paraId="52582F06"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14.1</w:t>
            </w:r>
          </w:p>
        </w:tc>
        <w:tc>
          <w:tcPr>
            <w:tcW w:w="3813" w:type="dxa"/>
          </w:tcPr>
          <w:p w14:paraId="52582F07" w14:textId="77777777" w:rsidR="00944A35" w:rsidRPr="00944A35" w:rsidRDefault="00944A35" w:rsidP="00944A35">
            <w:pPr>
              <w:snapToGrid w:val="0"/>
              <w:spacing w:before="0" w:after="0" w:line="240" w:lineRule="auto"/>
              <w:rPr>
                <w:rFonts w:asciiTheme="minorHAnsi" w:hAnsiTheme="minorHAnsi" w:cstheme="minorHAnsi"/>
                <w:szCs w:val="24"/>
              </w:rPr>
            </w:pPr>
            <w:r w:rsidRPr="00944A35">
              <w:rPr>
                <w:rFonts w:asciiTheme="minorHAnsi" w:hAnsiTheme="minorHAnsi" w:cstheme="minorHAnsi"/>
                <w:szCs w:val="24"/>
              </w:rPr>
              <w:t>Have you prepared and submitted annual reports for your exploration licence?</w:t>
            </w:r>
          </w:p>
        </w:tc>
        <w:tc>
          <w:tcPr>
            <w:tcW w:w="989" w:type="dxa"/>
          </w:tcPr>
          <w:p w14:paraId="52582F08"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Yes</w:t>
            </w:r>
          </w:p>
        </w:tc>
        <w:tc>
          <w:tcPr>
            <w:tcW w:w="989" w:type="dxa"/>
          </w:tcPr>
          <w:p w14:paraId="52582F09"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No</w:t>
            </w:r>
          </w:p>
        </w:tc>
        <w:tc>
          <w:tcPr>
            <w:tcW w:w="989" w:type="dxa"/>
          </w:tcPr>
          <w:p w14:paraId="52582F0A"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N/A</w:t>
            </w:r>
          </w:p>
        </w:tc>
        <w:tc>
          <w:tcPr>
            <w:tcW w:w="3117" w:type="dxa"/>
          </w:tcPr>
          <w:p w14:paraId="52582F0B"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Comment</w:t>
            </w:r>
          </w:p>
          <w:p w14:paraId="52582F0C"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p>
        </w:tc>
      </w:tr>
      <w:tr w:rsidR="00944A35" w:rsidRPr="00944A35" w14:paraId="52582F15" w14:textId="77777777" w:rsidTr="00944A35">
        <w:trPr>
          <w:cantSplit/>
        </w:trPr>
        <w:tc>
          <w:tcPr>
            <w:tcW w:w="701" w:type="dxa"/>
            <w:shd w:val="clear" w:color="auto" w:fill="DBE5F1"/>
          </w:tcPr>
          <w:p w14:paraId="52582F0E"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14.2</w:t>
            </w:r>
          </w:p>
        </w:tc>
        <w:tc>
          <w:tcPr>
            <w:tcW w:w="3813" w:type="dxa"/>
          </w:tcPr>
          <w:p w14:paraId="52582F0F" w14:textId="77777777" w:rsidR="00944A35" w:rsidRPr="00944A35" w:rsidRDefault="00944A35" w:rsidP="00944A35">
            <w:pPr>
              <w:snapToGrid w:val="0"/>
              <w:spacing w:before="0" w:after="0" w:line="240" w:lineRule="auto"/>
              <w:rPr>
                <w:rFonts w:asciiTheme="minorHAnsi" w:hAnsiTheme="minorHAnsi" w:cstheme="minorHAnsi"/>
                <w:szCs w:val="24"/>
              </w:rPr>
            </w:pPr>
            <w:r w:rsidRPr="00944A35">
              <w:rPr>
                <w:rFonts w:asciiTheme="minorHAnsi" w:hAnsiTheme="minorHAnsi" w:cstheme="minorHAnsi"/>
                <w:szCs w:val="24"/>
              </w:rPr>
              <w:t>If you have relinquished parts of your licence area, have you prepared and submitted partial relinquishment reports?</w:t>
            </w:r>
          </w:p>
        </w:tc>
        <w:tc>
          <w:tcPr>
            <w:tcW w:w="989" w:type="dxa"/>
          </w:tcPr>
          <w:p w14:paraId="52582F10"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Yes</w:t>
            </w:r>
          </w:p>
        </w:tc>
        <w:tc>
          <w:tcPr>
            <w:tcW w:w="989" w:type="dxa"/>
          </w:tcPr>
          <w:p w14:paraId="52582F11"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No</w:t>
            </w:r>
          </w:p>
        </w:tc>
        <w:tc>
          <w:tcPr>
            <w:tcW w:w="989" w:type="dxa"/>
          </w:tcPr>
          <w:p w14:paraId="52582F12"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N/A</w:t>
            </w:r>
          </w:p>
        </w:tc>
        <w:tc>
          <w:tcPr>
            <w:tcW w:w="3117" w:type="dxa"/>
          </w:tcPr>
          <w:p w14:paraId="52582F13"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Comment</w:t>
            </w:r>
          </w:p>
          <w:p w14:paraId="52582F14"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p>
        </w:tc>
      </w:tr>
      <w:tr w:rsidR="00944A35" w:rsidRPr="00944A35" w14:paraId="52582F1D" w14:textId="77777777" w:rsidTr="00944A35">
        <w:trPr>
          <w:cantSplit/>
        </w:trPr>
        <w:tc>
          <w:tcPr>
            <w:tcW w:w="701" w:type="dxa"/>
            <w:shd w:val="clear" w:color="auto" w:fill="DBE5F1"/>
          </w:tcPr>
          <w:p w14:paraId="52582F16"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14.3</w:t>
            </w:r>
          </w:p>
        </w:tc>
        <w:tc>
          <w:tcPr>
            <w:tcW w:w="3813" w:type="dxa"/>
          </w:tcPr>
          <w:p w14:paraId="52582F17" w14:textId="77777777" w:rsidR="00944A35" w:rsidRPr="00944A35" w:rsidRDefault="00944A35" w:rsidP="00944A35">
            <w:pPr>
              <w:snapToGrid w:val="0"/>
              <w:spacing w:before="0" w:after="0" w:line="240" w:lineRule="auto"/>
              <w:rPr>
                <w:rFonts w:asciiTheme="minorHAnsi" w:hAnsiTheme="minorHAnsi" w:cstheme="minorHAnsi"/>
                <w:szCs w:val="24"/>
              </w:rPr>
            </w:pPr>
            <w:r w:rsidRPr="00944A35">
              <w:rPr>
                <w:rFonts w:asciiTheme="minorHAnsi" w:hAnsiTheme="minorHAnsi" w:cstheme="minorHAnsi"/>
                <w:szCs w:val="24"/>
              </w:rPr>
              <w:t>If you are cancelling or not renewing your exploration licence, have you prepared and submitted a final report?</w:t>
            </w:r>
          </w:p>
        </w:tc>
        <w:tc>
          <w:tcPr>
            <w:tcW w:w="989" w:type="dxa"/>
          </w:tcPr>
          <w:p w14:paraId="52582F18"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Yes</w:t>
            </w:r>
          </w:p>
        </w:tc>
        <w:tc>
          <w:tcPr>
            <w:tcW w:w="989" w:type="dxa"/>
          </w:tcPr>
          <w:p w14:paraId="52582F19"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No</w:t>
            </w:r>
          </w:p>
        </w:tc>
        <w:tc>
          <w:tcPr>
            <w:tcW w:w="989" w:type="dxa"/>
          </w:tcPr>
          <w:p w14:paraId="52582F1A"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N/A</w:t>
            </w:r>
          </w:p>
        </w:tc>
        <w:tc>
          <w:tcPr>
            <w:tcW w:w="3117" w:type="dxa"/>
          </w:tcPr>
          <w:p w14:paraId="52582F1B"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Comment</w:t>
            </w:r>
          </w:p>
          <w:p w14:paraId="52582F1C"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p>
        </w:tc>
      </w:tr>
      <w:tr w:rsidR="00944A35" w:rsidRPr="00944A35" w14:paraId="52582F25" w14:textId="77777777" w:rsidTr="00944A35">
        <w:trPr>
          <w:cantSplit/>
        </w:trPr>
        <w:tc>
          <w:tcPr>
            <w:tcW w:w="701" w:type="dxa"/>
            <w:tcBorders>
              <w:bottom w:val="nil"/>
            </w:tcBorders>
            <w:shd w:val="clear" w:color="auto" w:fill="DBE5F1"/>
          </w:tcPr>
          <w:p w14:paraId="52582F1E"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14.4</w:t>
            </w:r>
          </w:p>
        </w:tc>
        <w:tc>
          <w:tcPr>
            <w:tcW w:w="3813" w:type="dxa"/>
            <w:tcBorders>
              <w:bottom w:val="nil"/>
            </w:tcBorders>
          </w:tcPr>
          <w:p w14:paraId="52582F1F" w14:textId="77777777" w:rsidR="00944A35" w:rsidRPr="00944A35" w:rsidRDefault="00944A35" w:rsidP="00944A35">
            <w:pPr>
              <w:snapToGrid w:val="0"/>
              <w:spacing w:before="0" w:after="0" w:line="240" w:lineRule="auto"/>
              <w:rPr>
                <w:rFonts w:asciiTheme="minorHAnsi" w:hAnsiTheme="minorHAnsi" w:cstheme="minorHAnsi"/>
                <w:szCs w:val="24"/>
              </w:rPr>
            </w:pPr>
            <w:r w:rsidRPr="00944A35">
              <w:rPr>
                <w:rFonts w:asciiTheme="minorHAnsi" w:hAnsiTheme="minorHAnsi" w:cstheme="minorHAnsi"/>
                <w:szCs w:val="24"/>
              </w:rPr>
              <w:t>Have you submitted all required maps, plans and data in the required formats?</w:t>
            </w:r>
          </w:p>
        </w:tc>
        <w:tc>
          <w:tcPr>
            <w:tcW w:w="989" w:type="dxa"/>
            <w:tcBorders>
              <w:bottom w:val="nil"/>
            </w:tcBorders>
          </w:tcPr>
          <w:p w14:paraId="52582F20"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Yes</w:t>
            </w:r>
          </w:p>
        </w:tc>
        <w:tc>
          <w:tcPr>
            <w:tcW w:w="989" w:type="dxa"/>
            <w:tcBorders>
              <w:bottom w:val="nil"/>
            </w:tcBorders>
          </w:tcPr>
          <w:p w14:paraId="52582F21"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No</w:t>
            </w:r>
          </w:p>
        </w:tc>
        <w:tc>
          <w:tcPr>
            <w:tcW w:w="989" w:type="dxa"/>
            <w:tcBorders>
              <w:bottom w:val="nil"/>
            </w:tcBorders>
          </w:tcPr>
          <w:p w14:paraId="52582F22"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N/A</w:t>
            </w:r>
          </w:p>
        </w:tc>
        <w:tc>
          <w:tcPr>
            <w:tcW w:w="3117" w:type="dxa"/>
            <w:tcBorders>
              <w:bottom w:val="nil"/>
            </w:tcBorders>
          </w:tcPr>
          <w:p w14:paraId="52582F23"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Comment</w:t>
            </w:r>
          </w:p>
          <w:p w14:paraId="52582F24"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p>
        </w:tc>
      </w:tr>
      <w:tr w:rsidR="00944A35" w:rsidRPr="00944A35" w14:paraId="52582F27" w14:textId="77777777" w:rsidTr="00944A35">
        <w:tblPrEx>
          <w:shd w:val="clear" w:color="auto" w:fill="365F91"/>
        </w:tblPrEx>
        <w:trPr>
          <w:cantSplit/>
        </w:trPr>
        <w:tc>
          <w:tcPr>
            <w:tcW w:w="10598" w:type="dxa"/>
            <w:gridSpan w:val="6"/>
            <w:tcBorders>
              <w:top w:val="nil"/>
              <w:bottom w:val="nil"/>
            </w:tcBorders>
            <w:shd w:val="clear" w:color="auto" w:fill="365F91"/>
          </w:tcPr>
          <w:p w14:paraId="52582F26" w14:textId="77777777" w:rsidR="00944A35" w:rsidRPr="00944A35" w:rsidRDefault="00944A35" w:rsidP="00944A35">
            <w:pPr>
              <w:keepNext/>
              <w:tabs>
                <w:tab w:val="left" w:pos="3676"/>
              </w:tabs>
              <w:snapToGrid w:val="0"/>
              <w:spacing w:before="0" w:after="0" w:line="240" w:lineRule="auto"/>
              <w:contextualSpacing/>
              <w:rPr>
                <w:rFonts w:ascii="Helvetica Light" w:hAnsi="Helvetica Light"/>
                <w:color w:val="FFFFFF"/>
                <w:sz w:val="28"/>
                <w:szCs w:val="28"/>
              </w:rPr>
            </w:pPr>
            <w:r w:rsidRPr="00944A35">
              <w:rPr>
                <w:rFonts w:ascii="Helvetica Light" w:hAnsi="Helvetica Light"/>
                <w:color w:val="FFFFFF"/>
                <w:sz w:val="28"/>
                <w:szCs w:val="28"/>
              </w:rPr>
              <w:t>15 Section 163D Record keeping</w:t>
            </w:r>
            <w:r w:rsidRPr="00944A35">
              <w:rPr>
                <w:rFonts w:ascii="Helvetica Light" w:hAnsi="Helvetica Light"/>
                <w:color w:val="FFFFFF"/>
                <w:sz w:val="28"/>
                <w:szCs w:val="28"/>
              </w:rPr>
              <w:tab/>
            </w:r>
          </w:p>
        </w:tc>
      </w:tr>
    </w:tbl>
    <w:tbl>
      <w:tblPr>
        <w:tblStyle w:val="DPITable121"/>
        <w:tblW w:w="10632" w:type="dxa"/>
        <w:shd w:val="clear" w:color="auto" w:fill="DBE5F1"/>
        <w:tblLook w:val="04A0" w:firstRow="1" w:lastRow="0" w:firstColumn="1" w:lastColumn="0" w:noHBand="0" w:noVBand="1"/>
      </w:tblPr>
      <w:tblGrid>
        <w:gridCol w:w="10632"/>
      </w:tblGrid>
      <w:tr w:rsidR="00944A35" w:rsidRPr="00944A35" w14:paraId="52582F2C" w14:textId="77777777" w:rsidTr="00944A35">
        <w:trPr>
          <w:cnfStyle w:val="100000000000" w:firstRow="1" w:lastRow="0" w:firstColumn="0" w:lastColumn="0" w:oddVBand="0" w:evenVBand="0" w:oddHBand="0" w:evenHBand="0" w:firstRowFirstColumn="0" w:firstRowLastColumn="0" w:lastRowFirstColumn="0" w:lastRowLastColumn="0"/>
          <w:trHeight w:val="907"/>
        </w:trPr>
        <w:tc>
          <w:tcPr>
            <w:tcW w:w="10632" w:type="dxa"/>
            <w:tcBorders>
              <w:top w:val="single" w:sz="4" w:space="0" w:color="auto"/>
              <w:left w:val="nil"/>
              <w:bottom w:val="single" w:sz="4" w:space="0" w:color="auto"/>
              <w:right w:val="nil"/>
            </w:tcBorders>
            <w:shd w:val="clear" w:color="auto" w:fill="DBE5F1"/>
          </w:tcPr>
          <w:p w14:paraId="52582F28" w14:textId="77777777" w:rsidR="00944A35" w:rsidRPr="00944A35" w:rsidRDefault="00944A35" w:rsidP="00944A35">
            <w:pPr>
              <w:keepNext/>
              <w:snapToGrid w:val="0"/>
              <w:spacing w:line="240" w:lineRule="atLeast"/>
              <w:rPr>
                <w:rFonts w:ascii="Calibri" w:hAnsi="Calibri" w:cs="Calibri"/>
                <w:color w:val="auto"/>
                <w:szCs w:val="24"/>
                <w:lang w:eastAsia="en-AU"/>
              </w:rPr>
            </w:pPr>
            <w:bookmarkStart w:id="11" w:name="_Hlk21512069"/>
            <w:r w:rsidRPr="00944A35">
              <w:rPr>
                <w:rFonts w:ascii="Calibri" w:hAnsi="Calibri" w:cs="Calibri"/>
                <w:color w:val="auto"/>
                <w:szCs w:val="24"/>
                <w:lang w:eastAsia="en-AU"/>
              </w:rPr>
              <w:t xml:space="preserve">You must keep records about your authorisation: </w:t>
            </w:r>
          </w:p>
          <w:p w14:paraId="52582F29" w14:textId="77777777" w:rsidR="00944A35" w:rsidRPr="00944A35" w:rsidRDefault="00944A35" w:rsidP="00944A35">
            <w:pPr>
              <w:keepNext/>
              <w:numPr>
                <w:ilvl w:val="0"/>
                <w:numId w:val="25"/>
              </w:numPr>
              <w:snapToGrid w:val="0"/>
              <w:spacing w:before="60" w:after="60" w:line="240" w:lineRule="atLeast"/>
              <w:rPr>
                <w:rFonts w:ascii="Calibri" w:hAnsi="Calibri" w:cs="Calibri"/>
                <w:color w:val="auto"/>
                <w:szCs w:val="24"/>
                <w:lang w:eastAsia="en-AU"/>
              </w:rPr>
            </w:pPr>
            <w:r w:rsidRPr="00944A35">
              <w:rPr>
                <w:rFonts w:ascii="Calibri" w:hAnsi="Calibri" w:cs="Calibri"/>
                <w:color w:val="auto"/>
                <w:szCs w:val="24"/>
                <w:lang w:eastAsia="en-AU"/>
              </w:rPr>
              <w:t xml:space="preserve">in a legible form, or in a form that can readily be reduced to a legible form for production to any inspector, and </w:t>
            </w:r>
          </w:p>
          <w:p w14:paraId="52582F2A" w14:textId="77777777" w:rsidR="00944A35" w:rsidRPr="00944A35" w:rsidRDefault="00944A35" w:rsidP="00944A35">
            <w:pPr>
              <w:keepNext/>
              <w:numPr>
                <w:ilvl w:val="0"/>
                <w:numId w:val="25"/>
              </w:numPr>
              <w:snapToGrid w:val="0"/>
              <w:spacing w:before="60" w:after="60" w:line="240" w:lineRule="atLeast"/>
              <w:rPr>
                <w:rFonts w:ascii="Calibri" w:hAnsi="Calibri" w:cs="Calibri"/>
                <w:color w:val="auto"/>
                <w:szCs w:val="24"/>
                <w:lang w:eastAsia="en-AU"/>
              </w:rPr>
            </w:pPr>
            <w:r w:rsidRPr="00944A35">
              <w:rPr>
                <w:rFonts w:ascii="Calibri" w:hAnsi="Calibri" w:cs="Calibri"/>
                <w:color w:val="auto"/>
                <w:szCs w:val="24"/>
                <w:lang w:eastAsia="en-AU"/>
              </w:rPr>
              <w:t>for four years following the expiry or termination of your authorisation.</w:t>
            </w:r>
          </w:p>
          <w:p w14:paraId="52582F2B" w14:textId="634D61F2" w:rsidR="00944A35" w:rsidRPr="00944A35" w:rsidRDefault="00944A35" w:rsidP="00944A35">
            <w:pPr>
              <w:keepNext/>
              <w:snapToGrid w:val="0"/>
              <w:spacing w:line="240" w:lineRule="atLeast"/>
              <w:rPr>
                <w:rFonts w:ascii="Helvetica Light" w:hAnsi="Helvetica Light"/>
                <w:sz w:val="20"/>
                <w:szCs w:val="20"/>
                <w:lang w:eastAsia="en-AU"/>
              </w:rPr>
            </w:pPr>
            <w:r w:rsidRPr="00944A35">
              <w:rPr>
                <w:rFonts w:ascii="Calibri" w:hAnsi="Calibri" w:cs="Calibri"/>
                <w:color w:val="auto"/>
                <w:szCs w:val="24"/>
                <w:lang w:eastAsia="en-AU"/>
              </w:rPr>
              <w:t>Note: Please refer to other parts of this checklist to determine the type of records which need to be maintaine</w:t>
            </w:r>
            <w:r w:rsidR="00E97291">
              <w:rPr>
                <w:rFonts w:ascii="Calibri" w:hAnsi="Calibri" w:cs="Calibri"/>
                <w:color w:val="auto"/>
                <w:szCs w:val="24"/>
                <w:lang w:eastAsia="en-AU"/>
              </w:rPr>
              <w:t>d.</w:t>
            </w:r>
          </w:p>
        </w:tc>
      </w:tr>
    </w:tbl>
    <w:tbl>
      <w:tblPr>
        <w:tblStyle w:val="TableGrid2"/>
        <w:tblW w:w="10598" w:type="dxa"/>
        <w:tblBorders>
          <w:top w:val="none" w:sz="0" w:space="0" w:color="auto"/>
          <w:left w:val="none" w:sz="0" w:space="0" w:color="auto"/>
          <w:bottom w:val="none" w:sz="0" w:space="0" w:color="auto"/>
          <w:right w:val="none" w:sz="0" w:space="0" w:color="auto"/>
          <w:insideH w:val="single" w:sz="4" w:space="0" w:color="7F7F7F"/>
          <w:insideV w:val="none" w:sz="0" w:space="0" w:color="auto"/>
        </w:tblBorders>
        <w:tblCellMar>
          <w:top w:w="57" w:type="dxa"/>
          <w:bottom w:w="57" w:type="dxa"/>
        </w:tblCellMar>
        <w:tblLook w:val="04A0" w:firstRow="1" w:lastRow="0" w:firstColumn="1" w:lastColumn="0" w:noHBand="0" w:noVBand="1"/>
      </w:tblPr>
      <w:tblGrid>
        <w:gridCol w:w="700"/>
        <w:gridCol w:w="3747"/>
        <w:gridCol w:w="975"/>
        <w:gridCol w:w="974"/>
        <w:gridCol w:w="977"/>
        <w:gridCol w:w="3225"/>
      </w:tblGrid>
      <w:tr w:rsidR="00944A35" w:rsidRPr="00944A35" w14:paraId="52582F34" w14:textId="77777777" w:rsidTr="00E3343A">
        <w:trPr>
          <w:cantSplit/>
        </w:trPr>
        <w:tc>
          <w:tcPr>
            <w:tcW w:w="700" w:type="dxa"/>
            <w:shd w:val="clear" w:color="auto" w:fill="DBE5F1"/>
          </w:tcPr>
          <w:p w14:paraId="52582F2D" w14:textId="77777777" w:rsidR="00944A35" w:rsidRPr="00944A35" w:rsidRDefault="00944A35" w:rsidP="00944A35">
            <w:pPr>
              <w:snapToGrid w:val="0"/>
              <w:spacing w:before="0" w:after="0" w:line="240" w:lineRule="auto"/>
              <w:contextualSpacing/>
              <w:rPr>
                <w:rFonts w:asciiTheme="minorHAnsi" w:hAnsiTheme="minorHAnsi" w:cstheme="minorHAnsi"/>
                <w:szCs w:val="24"/>
              </w:rPr>
            </w:pPr>
            <w:bookmarkStart w:id="12" w:name="_Hlk23410806"/>
            <w:r w:rsidRPr="00944A35">
              <w:rPr>
                <w:rFonts w:asciiTheme="minorHAnsi" w:hAnsiTheme="minorHAnsi" w:cstheme="minorHAnsi"/>
                <w:szCs w:val="24"/>
              </w:rPr>
              <w:t>15.1</w:t>
            </w:r>
          </w:p>
        </w:tc>
        <w:tc>
          <w:tcPr>
            <w:tcW w:w="3747" w:type="dxa"/>
          </w:tcPr>
          <w:p w14:paraId="52582F2E" w14:textId="77777777" w:rsidR="00944A35" w:rsidRPr="00944A35" w:rsidRDefault="00944A35" w:rsidP="00944A35">
            <w:pPr>
              <w:snapToGrid w:val="0"/>
              <w:spacing w:before="0" w:after="0" w:line="240" w:lineRule="auto"/>
              <w:rPr>
                <w:rFonts w:asciiTheme="minorHAnsi" w:hAnsiTheme="minorHAnsi" w:cstheme="minorHAnsi"/>
                <w:szCs w:val="24"/>
              </w:rPr>
            </w:pPr>
            <w:r w:rsidRPr="00944A35">
              <w:rPr>
                <w:rFonts w:asciiTheme="minorHAnsi" w:hAnsiTheme="minorHAnsi" w:cstheme="minorHAnsi"/>
                <w:szCs w:val="24"/>
              </w:rPr>
              <w:t>Do you have systems and processes in place to capture and maintain required records?</w:t>
            </w:r>
          </w:p>
        </w:tc>
        <w:tc>
          <w:tcPr>
            <w:tcW w:w="975" w:type="dxa"/>
          </w:tcPr>
          <w:p w14:paraId="52582F2F"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Yes</w:t>
            </w:r>
          </w:p>
        </w:tc>
        <w:tc>
          <w:tcPr>
            <w:tcW w:w="974" w:type="dxa"/>
          </w:tcPr>
          <w:p w14:paraId="52582F30"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No</w:t>
            </w:r>
          </w:p>
        </w:tc>
        <w:tc>
          <w:tcPr>
            <w:tcW w:w="977" w:type="dxa"/>
          </w:tcPr>
          <w:p w14:paraId="52582F31"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N/A</w:t>
            </w:r>
          </w:p>
        </w:tc>
        <w:tc>
          <w:tcPr>
            <w:tcW w:w="3225" w:type="dxa"/>
          </w:tcPr>
          <w:p w14:paraId="52582F32"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Comment</w:t>
            </w:r>
          </w:p>
          <w:p w14:paraId="52582F33"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p>
        </w:tc>
      </w:tr>
      <w:bookmarkEnd w:id="11"/>
      <w:tr w:rsidR="00944A35" w:rsidRPr="00944A35" w14:paraId="52582F3C" w14:textId="77777777" w:rsidTr="00E3343A">
        <w:trPr>
          <w:cantSplit/>
        </w:trPr>
        <w:tc>
          <w:tcPr>
            <w:tcW w:w="700" w:type="dxa"/>
            <w:tcBorders>
              <w:bottom w:val="single" w:sz="4" w:space="0" w:color="7F7F7F"/>
            </w:tcBorders>
            <w:shd w:val="clear" w:color="auto" w:fill="DBE5F1"/>
          </w:tcPr>
          <w:p w14:paraId="52582F35"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15.2</w:t>
            </w:r>
          </w:p>
        </w:tc>
        <w:tc>
          <w:tcPr>
            <w:tcW w:w="3747" w:type="dxa"/>
            <w:tcBorders>
              <w:bottom w:val="single" w:sz="4" w:space="0" w:color="7F7F7F"/>
            </w:tcBorders>
          </w:tcPr>
          <w:p w14:paraId="52582F36" w14:textId="77777777" w:rsidR="00944A35" w:rsidRPr="00944A35" w:rsidRDefault="00944A35" w:rsidP="00944A35">
            <w:pPr>
              <w:snapToGrid w:val="0"/>
              <w:spacing w:before="0" w:after="0" w:line="240" w:lineRule="auto"/>
              <w:rPr>
                <w:rFonts w:asciiTheme="minorHAnsi" w:hAnsiTheme="minorHAnsi" w:cstheme="minorHAnsi"/>
                <w:szCs w:val="24"/>
              </w:rPr>
            </w:pPr>
            <w:r w:rsidRPr="00944A35">
              <w:rPr>
                <w:rFonts w:asciiTheme="minorHAnsi" w:hAnsiTheme="minorHAnsi" w:cstheme="minorHAnsi"/>
                <w:szCs w:val="24"/>
              </w:rPr>
              <w:t>Are your records well-organised and stored properly?</w:t>
            </w:r>
          </w:p>
        </w:tc>
        <w:tc>
          <w:tcPr>
            <w:tcW w:w="975" w:type="dxa"/>
            <w:tcBorders>
              <w:bottom w:val="single" w:sz="4" w:space="0" w:color="7F7F7F"/>
            </w:tcBorders>
          </w:tcPr>
          <w:p w14:paraId="52582F37"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Yes</w:t>
            </w:r>
          </w:p>
        </w:tc>
        <w:tc>
          <w:tcPr>
            <w:tcW w:w="974" w:type="dxa"/>
            <w:tcBorders>
              <w:bottom w:val="single" w:sz="4" w:space="0" w:color="7F7F7F"/>
            </w:tcBorders>
          </w:tcPr>
          <w:p w14:paraId="52582F38"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No</w:t>
            </w:r>
          </w:p>
        </w:tc>
        <w:tc>
          <w:tcPr>
            <w:tcW w:w="977" w:type="dxa"/>
            <w:tcBorders>
              <w:bottom w:val="single" w:sz="4" w:space="0" w:color="7F7F7F"/>
            </w:tcBorders>
          </w:tcPr>
          <w:p w14:paraId="52582F39"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N/A</w:t>
            </w:r>
          </w:p>
        </w:tc>
        <w:tc>
          <w:tcPr>
            <w:tcW w:w="3225" w:type="dxa"/>
            <w:tcBorders>
              <w:bottom w:val="single" w:sz="4" w:space="0" w:color="7F7F7F"/>
            </w:tcBorders>
          </w:tcPr>
          <w:p w14:paraId="52582F3A"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Comment</w:t>
            </w:r>
          </w:p>
          <w:p w14:paraId="52582F3B"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p>
        </w:tc>
      </w:tr>
      <w:tr w:rsidR="00944A35" w:rsidRPr="00944A35" w14:paraId="52582F44" w14:textId="77777777" w:rsidTr="00E3343A">
        <w:trPr>
          <w:cantSplit/>
          <w:trHeight w:val="937"/>
        </w:trPr>
        <w:tc>
          <w:tcPr>
            <w:tcW w:w="700" w:type="dxa"/>
            <w:tcBorders>
              <w:top w:val="single" w:sz="4" w:space="0" w:color="7F7F7F"/>
              <w:bottom w:val="single" w:sz="4" w:space="0" w:color="auto"/>
            </w:tcBorders>
            <w:shd w:val="clear" w:color="auto" w:fill="DBE5F1"/>
          </w:tcPr>
          <w:p w14:paraId="52582F3D"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15.3</w:t>
            </w:r>
          </w:p>
        </w:tc>
        <w:tc>
          <w:tcPr>
            <w:tcW w:w="3747" w:type="dxa"/>
            <w:tcBorders>
              <w:top w:val="single" w:sz="4" w:space="0" w:color="7F7F7F"/>
              <w:bottom w:val="single" w:sz="4" w:space="0" w:color="auto"/>
            </w:tcBorders>
          </w:tcPr>
          <w:p w14:paraId="52582F3E" w14:textId="77777777" w:rsidR="00944A35" w:rsidRPr="00944A35" w:rsidRDefault="00944A35" w:rsidP="00944A35">
            <w:pPr>
              <w:snapToGrid w:val="0"/>
              <w:spacing w:before="0" w:after="0" w:line="240" w:lineRule="auto"/>
              <w:rPr>
                <w:rFonts w:asciiTheme="minorHAnsi" w:hAnsiTheme="minorHAnsi" w:cstheme="minorHAnsi"/>
                <w:szCs w:val="24"/>
              </w:rPr>
            </w:pPr>
            <w:r w:rsidRPr="00944A35">
              <w:rPr>
                <w:rFonts w:asciiTheme="minorHAnsi" w:hAnsiTheme="minorHAnsi" w:cstheme="minorHAnsi"/>
                <w:szCs w:val="24"/>
              </w:rPr>
              <w:t>Are your all records readily retrievable?</w:t>
            </w:r>
          </w:p>
        </w:tc>
        <w:tc>
          <w:tcPr>
            <w:tcW w:w="975" w:type="dxa"/>
            <w:tcBorders>
              <w:top w:val="single" w:sz="4" w:space="0" w:color="7F7F7F"/>
              <w:bottom w:val="single" w:sz="4" w:space="0" w:color="auto"/>
            </w:tcBorders>
          </w:tcPr>
          <w:p w14:paraId="52582F3F"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Yes</w:t>
            </w:r>
          </w:p>
        </w:tc>
        <w:tc>
          <w:tcPr>
            <w:tcW w:w="974" w:type="dxa"/>
            <w:tcBorders>
              <w:top w:val="single" w:sz="4" w:space="0" w:color="7F7F7F"/>
              <w:bottom w:val="single" w:sz="4" w:space="0" w:color="auto"/>
            </w:tcBorders>
          </w:tcPr>
          <w:p w14:paraId="52582F40"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No</w:t>
            </w:r>
          </w:p>
        </w:tc>
        <w:tc>
          <w:tcPr>
            <w:tcW w:w="977" w:type="dxa"/>
            <w:tcBorders>
              <w:top w:val="single" w:sz="4" w:space="0" w:color="7F7F7F"/>
              <w:bottom w:val="single" w:sz="4" w:space="0" w:color="auto"/>
            </w:tcBorders>
          </w:tcPr>
          <w:p w14:paraId="52582F41"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N/A</w:t>
            </w:r>
          </w:p>
        </w:tc>
        <w:tc>
          <w:tcPr>
            <w:tcW w:w="3225" w:type="dxa"/>
            <w:tcBorders>
              <w:top w:val="single" w:sz="4" w:space="0" w:color="7F7F7F"/>
              <w:bottom w:val="single" w:sz="4" w:space="0" w:color="auto"/>
            </w:tcBorders>
          </w:tcPr>
          <w:p w14:paraId="52582F42"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Comment</w:t>
            </w:r>
          </w:p>
          <w:p w14:paraId="52582F43"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p>
        </w:tc>
      </w:tr>
      <w:tr w:rsidR="00944A35" w:rsidRPr="00944A35" w14:paraId="52582F4D" w14:textId="77777777" w:rsidTr="00E3343A">
        <w:trPr>
          <w:cantSplit/>
        </w:trPr>
        <w:tc>
          <w:tcPr>
            <w:tcW w:w="700" w:type="dxa"/>
            <w:tcBorders>
              <w:top w:val="single" w:sz="4" w:space="0" w:color="auto"/>
            </w:tcBorders>
            <w:shd w:val="clear" w:color="auto" w:fill="DBE5F1"/>
          </w:tcPr>
          <w:p w14:paraId="52582F45"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lastRenderedPageBreak/>
              <w:t>15.4</w:t>
            </w:r>
          </w:p>
        </w:tc>
        <w:tc>
          <w:tcPr>
            <w:tcW w:w="3747" w:type="dxa"/>
            <w:tcBorders>
              <w:top w:val="single" w:sz="4" w:space="0" w:color="auto"/>
            </w:tcBorders>
          </w:tcPr>
          <w:p w14:paraId="52582F46" w14:textId="77777777" w:rsidR="00944A35" w:rsidRDefault="00944A35" w:rsidP="00944A35">
            <w:pPr>
              <w:snapToGrid w:val="0"/>
              <w:spacing w:before="0" w:after="0" w:line="240" w:lineRule="auto"/>
              <w:rPr>
                <w:rFonts w:asciiTheme="minorHAnsi" w:hAnsiTheme="minorHAnsi" w:cstheme="minorHAnsi"/>
                <w:szCs w:val="24"/>
              </w:rPr>
            </w:pPr>
            <w:r w:rsidRPr="00944A35">
              <w:rPr>
                <w:rFonts w:asciiTheme="minorHAnsi" w:hAnsiTheme="minorHAnsi" w:cstheme="minorHAnsi"/>
                <w:szCs w:val="24"/>
              </w:rPr>
              <w:t>Have you provided all data to the department in accordance with the exploration reporting guideline requirements?</w:t>
            </w:r>
          </w:p>
          <w:p w14:paraId="52582F47" w14:textId="77777777" w:rsidR="00E3343A" w:rsidRPr="00944A35" w:rsidRDefault="00E3343A" w:rsidP="00944A35">
            <w:pPr>
              <w:snapToGrid w:val="0"/>
              <w:spacing w:before="0" w:after="0" w:line="240" w:lineRule="auto"/>
              <w:rPr>
                <w:rFonts w:asciiTheme="minorHAnsi" w:hAnsiTheme="minorHAnsi" w:cstheme="minorHAnsi"/>
                <w:szCs w:val="24"/>
              </w:rPr>
            </w:pPr>
          </w:p>
        </w:tc>
        <w:tc>
          <w:tcPr>
            <w:tcW w:w="975" w:type="dxa"/>
            <w:tcBorders>
              <w:top w:val="single" w:sz="4" w:space="0" w:color="auto"/>
            </w:tcBorders>
          </w:tcPr>
          <w:p w14:paraId="52582F48"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Yes</w:t>
            </w:r>
          </w:p>
        </w:tc>
        <w:tc>
          <w:tcPr>
            <w:tcW w:w="974" w:type="dxa"/>
            <w:tcBorders>
              <w:top w:val="single" w:sz="4" w:space="0" w:color="auto"/>
            </w:tcBorders>
          </w:tcPr>
          <w:p w14:paraId="52582F49"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No</w:t>
            </w:r>
          </w:p>
        </w:tc>
        <w:tc>
          <w:tcPr>
            <w:tcW w:w="977" w:type="dxa"/>
            <w:tcBorders>
              <w:top w:val="single" w:sz="4" w:space="0" w:color="auto"/>
            </w:tcBorders>
          </w:tcPr>
          <w:p w14:paraId="52582F4A"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N/A</w:t>
            </w:r>
          </w:p>
        </w:tc>
        <w:tc>
          <w:tcPr>
            <w:tcW w:w="3225" w:type="dxa"/>
            <w:tcBorders>
              <w:top w:val="single" w:sz="4" w:space="0" w:color="auto"/>
            </w:tcBorders>
          </w:tcPr>
          <w:p w14:paraId="52582F4B"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Comment</w:t>
            </w:r>
          </w:p>
          <w:p w14:paraId="52582F4C"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p>
        </w:tc>
      </w:tr>
      <w:bookmarkEnd w:id="12"/>
      <w:tr w:rsidR="00E3343A" w:rsidRPr="00944A35" w14:paraId="52582F4F" w14:textId="77777777" w:rsidTr="00E3343A">
        <w:trPr>
          <w:cantSplit/>
        </w:trPr>
        <w:tc>
          <w:tcPr>
            <w:tcW w:w="10598" w:type="dxa"/>
            <w:gridSpan w:val="6"/>
            <w:shd w:val="clear" w:color="auto" w:fill="365F91"/>
          </w:tcPr>
          <w:p w14:paraId="52582F4E" w14:textId="77777777" w:rsidR="00E3343A" w:rsidRPr="00944A35" w:rsidRDefault="00E3343A" w:rsidP="00E3343A">
            <w:pPr>
              <w:snapToGrid w:val="0"/>
              <w:spacing w:before="0" w:after="0" w:line="240" w:lineRule="auto"/>
              <w:contextualSpacing/>
              <w:rPr>
                <w:rFonts w:asciiTheme="minorHAnsi" w:hAnsiTheme="minorHAnsi" w:cstheme="minorHAnsi"/>
                <w:color w:val="FFFFFF"/>
                <w:szCs w:val="24"/>
              </w:rPr>
            </w:pPr>
            <w:r>
              <w:rPr>
                <w:rFonts w:asciiTheme="minorHAnsi" w:hAnsiTheme="minorHAnsi" w:cstheme="minorHAnsi"/>
                <w:color w:val="FFFFFF"/>
                <w:szCs w:val="24"/>
              </w:rPr>
              <w:t>1</w:t>
            </w:r>
            <w:r>
              <w:rPr>
                <w:color w:val="FFFFFF"/>
              </w:rPr>
              <w:t>6 Section 282 Liability to pay royalty</w:t>
            </w:r>
          </w:p>
        </w:tc>
      </w:tr>
    </w:tbl>
    <w:tbl>
      <w:tblPr>
        <w:tblStyle w:val="DPITable111"/>
        <w:tblW w:w="10632" w:type="dxa"/>
        <w:shd w:val="clear" w:color="auto" w:fill="DBE5F1"/>
        <w:tblLook w:val="04A0" w:firstRow="1" w:lastRow="0" w:firstColumn="1" w:lastColumn="0" w:noHBand="0" w:noVBand="1"/>
      </w:tblPr>
      <w:tblGrid>
        <w:gridCol w:w="10632"/>
      </w:tblGrid>
      <w:tr w:rsidR="00944A35" w:rsidRPr="00944A35" w14:paraId="52582F51" w14:textId="77777777" w:rsidTr="00944A35">
        <w:trPr>
          <w:cnfStyle w:val="100000000000" w:firstRow="1" w:lastRow="0" w:firstColumn="0" w:lastColumn="0" w:oddVBand="0" w:evenVBand="0" w:oddHBand="0" w:evenHBand="0" w:firstRowFirstColumn="0" w:firstRowLastColumn="0" w:lastRowFirstColumn="0" w:lastRowLastColumn="0"/>
          <w:trHeight w:val="907"/>
        </w:trPr>
        <w:tc>
          <w:tcPr>
            <w:tcW w:w="10632" w:type="dxa"/>
            <w:tcBorders>
              <w:top w:val="single" w:sz="4" w:space="0" w:color="auto"/>
              <w:left w:val="nil"/>
              <w:bottom w:val="single" w:sz="4" w:space="0" w:color="auto"/>
              <w:right w:val="nil"/>
            </w:tcBorders>
            <w:shd w:val="clear" w:color="auto" w:fill="DBE5F1"/>
            <w:vAlign w:val="center"/>
          </w:tcPr>
          <w:p w14:paraId="52582F50" w14:textId="77777777" w:rsidR="00944A35" w:rsidRPr="00944A35" w:rsidRDefault="00944A35" w:rsidP="00944A35">
            <w:pPr>
              <w:snapToGrid w:val="0"/>
              <w:spacing w:before="60" w:after="60" w:line="240" w:lineRule="auto"/>
              <w:rPr>
                <w:rFonts w:asciiTheme="minorHAnsi" w:hAnsiTheme="minorHAnsi" w:cstheme="minorHAnsi"/>
                <w:szCs w:val="24"/>
                <w:lang w:eastAsia="en-AU"/>
              </w:rPr>
            </w:pPr>
            <w:bookmarkStart w:id="13" w:name="_Hlk21512172"/>
            <w:r w:rsidRPr="00944A35">
              <w:rPr>
                <w:rFonts w:asciiTheme="minorHAnsi" w:hAnsiTheme="minorHAnsi" w:cstheme="minorHAnsi"/>
                <w:color w:val="auto"/>
                <w:szCs w:val="24"/>
                <w:lang w:eastAsia="en-AU"/>
              </w:rPr>
              <w:t>You are required to pay royalty on any minerals you recover from your lease. Clauses 73 and 74 of the Mining Regulation provide the formulae for calculating the rates of royalty. Clauses 76 and 77 provide the requirements for royalty returns and payments.</w:t>
            </w:r>
          </w:p>
        </w:tc>
      </w:tr>
    </w:tbl>
    <w:tbl>
      <w:tblPr>
        <w:tblStyle w:val="TableGrid2"/>
        <w:tblW w:w="10598" w:type="dxa"/>
        <w:tblBorders>
          <w:top w:val="none" w:sz="0" w:space="0" w:color="auto"/>
          <w:left w:val="none" w:sz="0" w:space="0" w:color="auto"/>
          <w:bottom w:val="none" w:sz="0" w:space="0" w:color="auto"/>
          <w:right w:val="none" w:sz="0" w:space="0" w:color="auto"/>
          <w:insideH w:val="single" w:sz="4" w:space="0" w:color="7F7F7F"/>
          <w:insideV w:val="none" w:sz="0" w:space="0" w:color="auto"/>
        </w:tblBorders>
        <w:tblCellMar>
          <w:top w:w="57" w:type="dxa"/>
          <w:bottom w:w="57" w:type="dxa"/>
        </w:tblCellMar>
        <w:tblLook w:val="04A0" w:firstRow="1" w:lastRow="0" w:firstColumn="1" w:lastColumn="0" w:noHBand="0" w:noVBand="1"/>
      </w:tblPr>
      <w:tblGrid>
        <w:gridCol w:w="699"/>
        <w:gridCol w:w="3742"/>
        <w:gridCol w:w="977"/>
        <w:gridCol w:w="976"/>
        <w:gridCol w:w="979"/>
        <w:gridCol w:w="3225"/>
      </w:tblGrid>
      <w:tr w:rsidR="00944A35" w:rsidRPr="00944A35" w14:paraId="52582F59" w14:textId="77777777" w:rsidTr="00944A35">
        <w:trPr>
          <w:cantSplit/>
        </w:trPr>
        <w:tc>
          <w:tcPr>
            <w:tcW w:w="701" w:type="dxa"/>
            <w:shd w:val="clear" w:color="auto" w:fill="DBE5F1"/>
          </w:tcPr>
          <w:p w14:paraId="52582F52"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16.1</w:t>
            </w:r>
          </w:p>
        </w:tc>
        <w:tc>
          <w:tcPr>
            <w:tcW w:w="3813" w:type="dxa"/>
          </w:tcPr>
          <w:p w14:paraId="52582F53" w14:textId="77777777" w:rsidR="00944A35" w:rsidRPr="00944A35" w:rsidRDefault="00944A35" w:rsidP="00944A35">
            <w:pPr>
              <w:snapToGrid w:val="0"/>
              <w:spacing w:before="0" w:after="0" w:line="240" w:lineRule="auto"/>
              <w:rPr>
                <w:rFonts w:asciiTheme="minorHAnsi" w:hAnsiTheme="minorHAnsi" w:cstheme="minorHAnsi"/>
                <w:szCs w:val="24"/>
              </w:rPr>
            </w:pPr>
            <w:r w:rsidRPr="00944A35">
              <w:rPr>
                <w:rFonts w:asciiTheme="minorHAnsi" w:hAnsiTheme="minorHAnsi" w:cstheme="minorHAnsi"/>
                <w:szCs w:val="24"/>
              </w:rPr>
              <w:t>Do you have systems and processes in place to remind you when your royalty returns and payments are due?</w:t>
            </w:r>
          </w:p>
        </w:tc>
        <w:tc>
          <w:tcPr>
            <w:tcW w:w="989" w:type="dxa"/>
          </w:tcPr>
          <w:p w14:paraId="52582F54"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Yes</w:t>
            </w:r>
          </w:p>
        </w:tc>
        <w:tc>
          <w:tcPr>
            <w:tcW w:w="989" w:type="dxa"/>
          </w:tcPr>
          <w:p w14:paraId="52582F55"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No</w:t>
            </w:r>
          </w:p>
        </w:tc>
        <w:tc>
          <w:tcPr>
            <w:tcW w:w="989" w:type="dxa"/>
          </w:tcPr>
          <w:p w14:paraId="52582F56"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N/A</w:t>
            </w:r>
          </w:p>
        </w:tc>
        <w:tc>
          <w:tcPr>
            <w:tcW w:w="3117" w:type="dxa"/>
          </w:tcPr>
          <w:p w14:paraId="52582F57"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Comment</w:t>
            </w:r>
          </w:p>
          <w:p w14:paraId="52582F58"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p>
        </w:tc>
      </w:tr>
      <w:bookmarkEnd w:id="13"/>
      <w:tr w:rsidR="00944A35" w:rsidRPr="00944A35" w14:paraId="52582F61" w14:textId="77777777" w:rsidTr="00944A35">
        <w:trPr>
          <w:cantSplit/>
        </w:trPr>
        <w:tc>
          <w:tcPr>
            <w:tcW w:w="701" w:type="dxa"/>
            <w:shd w:val="clear" w:color="auto" w:fill="DBE5F1"/>
          </w:tcPr>
          <w:p w14:paraId="52582F5A"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16.2</w:t>
            </w:r>
          </w:p>
        </w:tc>
        <w:tc>
          <w:tcPr>
            <w:tcW w:w="3813" w:type="dxa"/>
          </w:tcPr>
          <w:p w14:paraId="52582F5B" w14:textId="77777777" w:rsidR="00944A35" w:rsidRPr="00944A35" w:rsidRDefault="00944A35" w:rsidP="00944A35">
            <w:pPr>
              <w:snapToGrid w:val="0"/>
              <w:spacing w:before="0" w:after="0" w:line="240" w:lineRule="auto"/>
              <w:rPr>
                <w:rFonts w:asciiTheme="minorHAnsi" w:hAnsiTheme="minorHAnsi" w:cstheme="minorHAnsi"/>
                <w:szCs w:val="24"/>
              </w:rPr>
            </w:pPr>
            <w:r w:rsidRPr="00944A35">
              <w:rPr>
                <w:rFonts w:asciiTheme="minorHAnsi" w:hAnsiTheme="minorHAnsi" w:cstheme="minorHAnsi"/>
                <w:szCs w:val="24"/>
              </w:rPr>
              <w:t>Have you provided royalty returns as required?</w:t>
            </w:r>
          </w:p>
        </w:tc>
        <w:tc>
          <w:tcPr>
            <w:tcW w:w="989" w:type="dxa"/>
          </w:tcPr>
          <w:p w14:paraId="52582F5C"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Yes</w:t>
            </w:r>
          </w:p>
        </w:tc>
        <w:tc>
          <w:tcPr>
            <w:tcW w:w="989" w:type="dxa"/>
          </w:tcPr>
          <w:p w14:paraId="52582F5D"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No</w:t>
            </w:r>
          </w:p>
        </w:tc>
        <w:tc>
          <w:tcPr>
            <w:tcW w:w="989" w:type="dxa"/>
          </w:tcPr>
          <w:p w14:paraId="52582F5E"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N/A</w:t>
            </w:r>
          </w:p>
        </w:tc>
        <w:tc>
          <w:tcPr>
            <w:tcW w:w="3117" w:type="dxa"/>
          </w:tcPr>
          <w:p w14:paraId="52582F5F"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Comment</w:t>
            </w:r>
          </w:p>
          <w:p w14:paraId="52582F60"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p>
        </w:tc>
      </w:tr>
      <w:tr w:rsidR="00944A35" w:rsidRPr="00944A35" w14:paraId="52582F69" w14:textId="77777777" w:rsidTr="00944A35">
        <w:trPr>
          <w:cantSplit/>
        </w:trPr>
        <w:tc>
          <w:tcPr>
            <w:tcW w:w="701" w:type="dxa"/>
            <w:shd w:val="clear" w:color="auto" w:fill="DBE5F1"/>
          </w:tcPr>
          <w:p w14:paraId="52582F62"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16.3</w:t>
            </w:r>
          </w:p>
        </w:tc>
        <w:tc>
          <w:tcPr>
            <w:tcW w:w="3813" w:type="dxa"/>
          </w:tcPr>
          <w:p w14:paraId="52582F63" w14:textId="77777777" w:rsidR="00944A35" w:rsidRPr="00944A35" w:rsidRDefault="00944A35" w:rsidP="00944A35">
            <w:pPr>
              <w:snapToGrid w:val="0"/>
              <w:spacing w:before="0" w:after="0" w:line="240" w:lineRule="auto"/>
              <w:rPr>
                <w:rFonts w:asciiTheme="minorHAnsi" w:hAnsiTheme="minorHAnsi" w:cstheme="minorHAnsi"/>
                <w:szCs w:val="24"/>
              </w:rPr>
            </w:pPr>
            <w:r w:rsidRPr="00944A35">
              <w:rPr>
                <w:rFonts w:asciiTheme="minorHAnsi" w:hAnsiTheme="minorHAnsi" w:cstheme="minorHAnsi"/>
                <w:szCs w:val="24"/>
              </w:rPr>
              <w:t>Have your royalty payments been made by the due dates?</w:t>
            </w:r>
          </w:p>
        </w:tc>
        <w:tc>
          <w:tcPr>
            <w:tcW w:w="989" w:type="dxa"/>
          </w:tcPr>
          <w:p w14:paraId="52582F64"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Yes</w:t>
            </w:r>
          </w:p>
        </w:tc>
        <w:tc>
          <w:tcPr>
            <w:tcW w:w="989" w:type="dxa"/>
          </w:tcPr>
          <w:p w14:paraId="52582F65"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No</w:t>
            </w:r>
          </w:p>
        </w:tc>
        <w:tc>
          <w:tcPr>
            <w:tcW w:w="989" w:type="dxa"/>
          </w:tcPr>
          <w:p w14:paraId="52582F66"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N/A</w:t>
            </w:r>
          </w:p>
        </w:tc>
        <w:tc>
          <w:tcPr>
            <w:tcW w:w="3117" w:type="dxa"/>
          </w:tcPr>
          <w:p w14:paraId="52582F67"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Comment</w:t>
            </w:r>
          </w:p>
          <w:p w14:paraId="52582F68"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p>
        </w:tc>
      </w:tr>
      <w:tr w:rsidR="00944A35" w:rsidRPr="00944A35" w14:paraId="52582F6B" w14:textId="77777777" w:rsidTr="00944A35">
        <w:trPr>
          <w:cantSplit/>
        </w:trPr>
        <w:tc>
          <w:tcPr>
            <w:tcW w:w="10598" w:type="dxa"/>
            <w:gridSpan w:val="6"/>
            <w:shd w:val="clear" w:color="auto" w:fill="365F91"/>
          </w:tcPr>
          <w:p w14:paraId="52582F6A" w14:textId="77777777" w:rsidR="00944A35" w:rsidRPr="00944A35" w:rsidRDefault="00944A35" w:rsidP="00944A35">
            <w:pPr>
              <w:snapToGrid w:val="0"/>
              <w:spacing w:before="0" w:after="0" w:line="240" w:lineRule="auto"/>
              <w:contextualSpacing/>
              <w:rPr>
                <w:rFonts w:asciiTheme="minorHAnsi" w:hAnsiTheme="minorHAnsi" w:cstheme="minorHAnsi"/>
                <w:color w:val="FFFFFF"/>
                <w:szCs w:val="24"/>
              </w:rPr>
            </w:pPr>
            <w:r w:rsidRPr="00944A35">
              <w:rPr>
                <w:rFonts w:asciiTheme="minorHAnsi" w:hAnsiTheme="minorHAnsi" w:cstheme="minorHAnsi"/>
                <w:color w:val="FFFFFF"/>
                <w:szCs w:val="24"/>
              </w:rPr>
              <w:t>17 Sections 292E and 292I Annual rental fee and annual administrative levy</w:t>
            </w:r>
          </w:p>
        </w:tc>
      </w:tr>
    </w:tbl>
    <w:tbl>
      <w:tblPr>
        <w:tblStyle w:val="DPITable111"/>
        <w:tblW w:w="10632" w:type="dxa"/>
        <w:shd w:val="clear" w:color="auto" w:fill="DBE5F1"/>
        <w:tblLook w:val="04A0" w:firstRow="1" w:lastRow="0" w:firstColumn="1" w:lastColumn="0" w:noHBand="0" w:noVBand="1"/>
      </w:tblPr>
      <w:tblGrid>
        <w:gridCol w:w="10632"/>
      </w:tblGrid>
      <w:tr w:rsidR="00944A35" w:rsidRPr="00944A35" w14:paraId="52582F6D" w14:textId="77777777" w:rsidTr="00944A35">
        <w:trPr>
          <w:cnfStyle w:val="100000000000" w:firstRow="1" w:lastRow="0" w:firstColumn="0" w:lastColumn="0" w:oddVBand="0" w:evenVBand="0" w:oddHBand="0" w:evenHBand="0" w:firstRowFirstColumn="0" w:firstRowLastColumn="0" w:lastRowFirstColumn="0" w:lastRowLastColumn="0"/>
          <w:trHeight w:val="907"/>
        </w:trPr>
        <w:tc>
          <w:tcPr>
            <w:tcW w:w="10632" w:type="dxa"/>
            <w:tcBorders>
              <w:top w:val="single" w:sz="4" w:space="0" w:color="auto"/>
              <w:left w:val="nil"/>
              <w:bottom w:val="single" w:sz="4" w:space="0" w:color="auto"/>
              <w:right w:val="nil"/>
            </w:tcBorders>
            <w:shd w:val="clear" w:color="auto" w:fill="DBE5F1"/>
            <w:vAlign w:val="center"/>
          </w:tcPr>
          <w:p w14:paraId="52582F6C" w14:textId="77777777" w:rsidR="00944A35" w:rsidRPr="00944A35" w:rsidRDefault="00944A35" w:rsidP="00944A35">
            <w:pPr>
              <w:snapToGrid w:val="0"/>
              <w:spacing w:before="60" w:after="60" w:line="240" w:lineRule="auto"/>
              <w:rPr>
                <w:rFonts w:ascii="Calibri" w:hAnsi="Calibri" w:cs="Calibri"/>
                <w:szCs w:val="24"/>
                <w:lang w:eastAsia="en-AU"/>
              </w:rPr>
            </w:pPr>
            <w:r w:rsidRPr="00944A35">
              <w:rPr>
                <w:rFonts w:ascii="Calibri" w:hAnsi="Calibri" w:cs="Calibri"/>
                <w:color w:val="auto"/>
                <w:szCs w:val="24"/>
                <w:lang w:eastAsia="en-AU"/>
              </w:rPr>
              <w:t>You must pay annual rental fees and administrative levies for each authorisation that you hold. These fees and levies are due each year on the anniversary of the grant of your authorisation/s.</w:t>
            </w:r>
          </w:p>
        </w:tc>
      </w:tr>
    </w:tbl>
    <w:tbl>
      <w:tblPr>
        <w:tblStyle w:val="TableGrid2"/>
        <w:tblW w:w="10598" w:type="dxa"/>
        <w:tblBorders>
          <w:top w:val="none" w:sz="0" w:space="0" w:color="auto"/>
          <w:left w:val="none" w:sz="0" w:space="0" w:color="auto"/>
          <w:bottom w:val="none" w:sz="0" w:space="0" w:color="auto"/>
          <w:right w:val="none" w:sz="0" w:space="0" w:color="auto"/>
          <w:insideH w:val="single" w:sz="4" w:space="0" w:color="7F7F7F"/>
          <w:insideV w:val="none" w:sz="0" w:space="0" w:color="auto"/>
        </w:tblBorders>
        <w:tblCellMar>
          <w:top w:w="57" w:type="dxa"/>
          <w:bottom w:w="57" w:type="dxa"/>
        </w:tblCellMar>
        <w:tblLook w:val="04A0" w:firstRow="1" w:lastRow="0" w:firstColumn="1" w:lastColumn="0" w:noHBand="0" w:noVBand="1"/>
      </w:tblPr>
      <w:tblGrid>
        <w:gridCol w:w="699"/>
        <w:gridCol w:w="3742"/>
        <w:gridCol w:w="977"/>
        <w:gridCol w:w="976"/>
        <w:gridCol w:w="979"/>
        <w:gridCol w:w="3225"/>
      </w:tblGrid>
      <w:tr w:rsidR="00944A35" w:rsidRPr="00944A35" w14:paraId="52582F75" w14:textId="77777777" w:rsidTr="00944A35">
        <w:trPr>
          <w:cantSplit/>
        </w:trPr>
        <w:tc>
          <w:tcPr>
            <w:tcW w:w="701" w:type="dxa"/>
            <w:shd w:val="clear" w:color="auto" w:fill="DBE5F1"/>
          </w:tcPr>
          <w:p w14:paraId="52582F6E"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17.1</w:t>
            </w:r>
          </w:p>
        </w:tc>
        <w:tc>
          <w:tcPr>
            <w:tcW w:w="3813" w:type="dxa"/>
          </w:tcPr>
          <w:p w14:paraId="52582F6F" w14:textId="77777777" w:rsidR="00944A35" w:rsidRPr="00944A35" w:rsidRDefault="00944A35" w:rsidP="00944A35">
            <w:pPr>
              <w:snapToGrid w:val="0"/>
              <w:spacing w:before="0" w:after="0" w:line="240" w:lineRule="auto"/>
              <w:rPr>
                <w:rFonts w:asciiTheme="minorHAnsi" w:hAnsiTheme="minorHAnsi" w:cstheme="minorHAnsi"/>
                <w:szCs w:val="24"/>
              </w:rPr>
            </w:pPr>
            <w:r w:rsidRPr="00944A35">
              <w:rPr>
                <w:rFonts w:asciiTheme="minorHAnsi" w:hAnsiTheme="minorHAnsi" w:cstheme="minorHAnsi"/>
                <w:szCs w:val="24"/>
              </w:rPr>
              <w:t>Do you have systems and processes in place to remind you when your rent and levy payments are due?</w:t>
            </w:r>
          </w:p>
        </w:tc>
        <w:tc>
          <w:tcPr>
            <w:tcW w:w="989" w:type="dxa"/>
          </w:tcPr>
          <w:p w14:paraId="52582F70"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Yes</w:t>
            </w:r>
          </w:p>
        </w:tc>
        <w:tc>
          <w:tcPr>
            <w:tcW w:w="989" w:type="dxa"/>
          </w:tcPr>
          <w:p w14:paraId="52582F71"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No</w:t>
            </w:r>
          </w:p>
        </w:tc>
        <w:tc>
          <w:tcPr>
            <w:tcW w:w="989" w:type="dxa"/>
          </w:tcPr>
          <w:p w14:paraId="52582F72"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N/A</w:t>
            </w:r>
          </w:p>
        </w:tc>
        <w:tc>
          <w:tcPr>
            <w:tcW w:w="3117" w:type="dxa"/>
          </w:tcPr>
          <w:p w14:paraId="52582F73"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Comment</w:t>
            </w:r>
          </w:p>
          <w:p w14:paraId="52582F74"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p>
        </w:tc>
      </w:tr>
      <w:tr w:rsidR="00944A35" w:rsidRPr="00944A35" w14:paraId="52582F7D" w14:textId="77777777" w:rsidTr="00944A35">
        <w:trPr>
          <w:cantSplit/>
        </w:trPr>
        <w:tc>
          <w:tcPr>
            <w:tcW w:w="701" w:type="dxa"/>
            <w:shd w:val="clear" w:color="auto" w:fill="DBE5F1"/>
          </w:tcPr>
          <w:p w14:paraId="52582F76"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17.2</w:t>
            </w:r>
          </w:p>
        </w:tc>
        <w:tc>
          <w:tcPr>
            <w:tcW w:w="3813" w:type="dxa"/>
          </w:tcPr>
          <w:p w14:paraId="52582F77" w14:textId="77777777" w:rsidR="00944A35" w:rsidRPr="00944A35" w:rsidRDefault="00944A35" w:rsidP="00944A35">
            <w:pPr>
              <w:snapToGrid w:val="0"/>
              <w:spacing w:before="0" w:after="0" w:line="240" w:lineRule="auto"/>
              <w:rPr>
                <w:rFonts w:asciiTheme="minorHAnsi" w:hAnsiTheme="minorHAnsi" w:cstheme="minorHAnsi"/>
                <w:szCs w:val="24"/>
              </w:rPr>
            </w:pPr>
            <w:r w:rsidRPr="00944A35">
              <w:rPr>
                <w:rFonts w:asciiTheme="minorHAnsi" w:hAnsiTheme="minorHAnsi" w:cstheme="minorHAnsi"/>
                <w:szCs w:val="24"/>
              </w:rPr>
              <w:t>Have you paid your rents and levies by the due dates?</w:t>
            </w:r>
          </w:p>
        </w:tc>
        <w:tc>
          <w:tcPr>
            <w:tcW w:w="989" w:type="dxa"/>
          </w:tcPr>
          <w:p w14:paraId="52582F78"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Yes</w:t>
            </w:r>
          </w:p>
        </w:tc>
        <w:tc>
          <w:tcPr>
            <w:tcW w:w="989" w:type="dxa"/>
          </w:tcPr>
          <w:p w14:paraId="52582F79"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No</w:t>
            </w:r>
          </w:p>
        </w:tc>
        <w:tc>
          <w:tcPr>
            <w:tcW w:w="989" w:type="dxa"/>
          </w:tcPr>
          <w:p w14:paraId="52582F7A"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N/A</w:t>
            </w:r>
          </w:p>
        </w:tc>
        <w:tc>
          <w:tcPr>
            <w:tcW w:w="3117" w:type="dxa"/>
          </w:tcPr>
          <w:p w14:paraId="52582F7B"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Comment</w:t>
            </w:r>
          </w:p>
          <w:p w14:paraId="52582F7C"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p>
        </w:tc>
      </w:tr>
      <w:tr w:rsidR="00944A35" w:rsidRPr="00944A35" w14:paraId="52582F7F" w14:textId="77777777" w:rsidTr="00944A35">
        <w:trPr>
          <w:cantSplit/>
        </w:trPr>
        <w:tc>
          <w:tcPr>
            <w:tcW w:w="10598" w:type="dxa"/>
            <w:gridSpan w:val="6"/>
            <w:shd w:val="clear" w:color="auto" w:fill="365F91"/>
          </w:tcPr>
          <w:p w14:paraId="52582F7E" w14:textId="77777777" w:rsidR="00944A35" w:rsidRPr="00944A35" w:rsidRDefault="00944A35" w:rsidP="00944A35">
            <w:pPr>
              <w:snapToGrid w:val="0"/>
              <w:spacing w:before="0" w:after="0" w:line="240" w:lineRule="auto"/>
              <w:contextualSpacing/>
              <w:rPr>
                <w:rFonts w:asciiTheme="minorHAnsi" w:hAnsiTheme="minorHAnsi" w:cstheme="minorHAnsi"/>
                <w:color w:val="FFFFFF"/>
                <w:szCs w:val="24"/>
              </w:rPr>
            </w:pPr>
            <w:r w:rsidRPr="00944A35">
              <w:rPr>
                <w:rFonts w:asciiTheme="minorHAnsi" w:hAnsiTheme="minorHAnsi" w:cstheme="minorHAnsi"/>
                <w:color w:val="FFFFFF"/>
                <w:szCs w:val="24"/>
              </w:rPr>
              <w:t>18 Schedule 1B Clause 7A Suspension of mining operations</w:t>
            </w:r>
          </w:p>
        </w:tc>
      </w:tr>
    </w:tbl>
    <w:tbl>
      <w:tblPr>
        <w:tblStyle w:val="DPITable111"/>
        <w:tblW w:w="10632" w:type="dxa"/>
        <w:shd w:val="clear" w:color="auto" w:fill="DBE5F1"/>
        <w:tblLook w:val="04A0" w:firstRow="1" w:lastRow="0" w:firstColumn="1" w:lastColumn="0" w:noHBand="0" w:noVBand="1"/>
      </w:tblPr>
      <w:tblGrid>
        <w:gridCol w:w="10632"/>
      </w:tblGrid>
      <w:tr w:rsidR="00944A35" w:rsidRPr="00944A35" w14:paraId="52582F81" w14:textId="77777777" w:rsidTr="00944A35">
        <w:trPr>
          <w:cnfStyle w:val="100000000000" w:firstRow="1" w:lastRow="0" w:firstColumn="0" w:lastColumn="0" w:oddVBand="0" w:evenVBand="0" w:oddHBand="0" w:evenHBand="0" w:firstRowFirstColumn="0" w:firstRowLastColumn="0" w:lastRowFirstColumn="0" w:lastRowLastColumn="0"/>
          <w:trHeight w:val="907"/>
        </w:trPr>
        <w:tc>
          <w:tcPr>
            <w:tcW w:w="10632" w:type="dxa"/>
            <w:tcBorders>
              <w:top w:val="single" w:sz="4" w:space="0" w:color="auto"/>
              <w:left w:val="nil"/>
              <w:bottom w:val="single" w:sz="4" w:space="0" w:color="auto"/>
              <w:right w:val="nil"/>
            </w:tcBorders>
            <w:shd w:val="clear" w:color="auto" w:fill="DBE5F1"/>
            <w:vAlign w:val="center"/>
          </w:tcPr>
          <w:p w14:paraId="52582F80" w14:textId="77777777" w:rsidR="00944A35" w:rsidRPr="00944A35" w:rsidRDefault="00944A35" w:rsidP="00944A35">
            <w:pPr>
              <w:snapToGrid w:val="0"/>
              <w:spacing w:before="60" w:after="60" w:line="240" w:lineRule="auto"/>
              <w:rPr>
                <w:rFonts w:asciiTheme="minorHAnsi" w:hAnsiTheme="minorHAnsi" w:cstheme="minorHAnsi"/>
                <w:szCs w:val="24"/>
                <w:lang w:eastAsia="en-AU"/>
              </w:rPr>
            </w:pPr>
            <w:r w:rsidRPr="00944A35">
              <w:rPr>
                <w:rFonts w:asciiTheme="minorHAnsi" w:hAnsiTheme="minorHAnsi" w:cstheme="minorHAnsi"/>
                <w:color w:val="auto"/>
                <w:szCs w:val="24"/>
                <w:lang w:eastAsia="en-AU"/>
              </w:rPr>
              <w:t xml:space="preserve">You must not suspend mining operations on your authorisation/s unless you have obtained written approval from the </w:t>
            </w:r>
            <w:r w:rsidR="00A12A5D">
              <w:rPr>
                <w:rFonts w:asciiTheme="minorHAnsi" w:hAnsiTheme="minorHAnsi" w:cstheme="minorHAnsi"/>
                <w:color w:val="auto"/>
                <w:szCs w:val="24"/>
                <w:lang w:eastAsia="en-AU"/>
              </w:rPr>
              <w:t xml:space="preserve">Division of </w:t>
            </w:r>
            <w:r w:rsidR="00E3343A">
              <w:rPr>
                <w:rFonts w:asciiTheme="minorHAnsi" w:hAnsiTheme="minorHAnsi" w:cstheme="minorHAnsi"/>
                <w:color w:val="auto"/>
                <w:szCs w:val="24"/>
                <w:lang w:eastAsia="en-AU"/>
              </w:rPr>
              <w:t xml:space="preserve">Mining </w:t>
            </w:r>
            <w:r w:rsidR="002E3FDA">
              <w:rPr>
                <w:rFonts w:asciiTheme="minorHAnsi" w:hAnsiTheme="minorHAnsi" w:cstheme="minorHAnsi"/>
                <w:color w:val="auto"/>
                <w:szCs w:val="24"/>
                <w:lang w:eastAsia="en-AU"/>
              </w:rPr>
              <w:t>E</w:t>
            </w:r>
            <w:r w:rsidR="00E3343A">
              <w:rPr>
                <w:rFonts w:asciiTheme="minorHAnsi" w:hAnsiTheme="minorHAnsi" w:cstheme="minorHAnsi"/>
                <w:color w:val="auto"/>
                <w:szCs w:val="24"/>
                <w:lang w:eastAsia="en-AU"/>
              </w:rPr>
              <w:t xml:space="preserve">xploration </w:t>
            </w:r>
            <w:r w:rsidR="00A12A5D">
              <w:rPr>
                <w:rFonts w:asciiTheme="minorHAnsi" w:hAnsiTheme="minorHAnsi" w:cstheme="minorHAnsi"/>
                <w:color w:val="auto"/>
                <w:szCs w:val="24"/>
                <w:lang w:eastAsia="en-AU"/>
              </w:rPr>
              <w:t>and Geoscience (</w:t>
            </w:r>
            <w:r w:rsidR="00E3343A">
              <w:rPr>
                <w:rFonts w:asciiTheme="minorHAnsi" w:hAnsiTheme="minorHAnsi" w:cstheme="minorHAnsi"/>
                <w:color w:val="auto"/>
                <w:szCs w:val="24"/>
                <w:lang w:eastAsia="en-AU"/>
              </w:rPr>
              <w:t xml:space="preserve">contact </w:t>
            </w:r>
            <w:hyperlink r:id="rId12" w:history="1">
              <w:r w:rsidR="00E3343A" w:rsidRPr="0004321B">
                <w:rPr>
                  <w:rStyle w:val="Hyperlink"/>
                  <w:rFonts w:asciiTheme="minorHAnsi" w:hAnsiTheme="minorHAnsi" w:cstheme="minorHAnsi"/>
                  <w:szCs w:val="24"/>
                  <w:lang w:eastAsia="en-AU"/>
                </w:rPr>
                <w:t>resource.operations@planning.nsw.gov.au</w:t>
              </w:r>
            </w:hyperlink>
            <w:r w:rsidR="00E3343A">
              <w:rPr>
                <w:rFonts w:asciiTheme="minorHAnsi" w:hAnsiTheme="minorHAnsi" w:cstheme="minorHAnsi"/>
                <w:color w:val="auto"/>
                <w:szCs w:val="24"/>
                <w:lang w:eastAsia="en-AU"/>
              </w:rPr>
              <w:t>)</w:t>
            </w:r>
          </w:p>
        </w:tc>
      </w:tr>
    </w:tbl>
    <w:tbl>
      <w:tblPr>
        <w:tblStyle w:val="TableGrid2"/>
        <w:tblW w:w="10598" w:type="dxa"/>
        <w:tblBorders>
          <w:top w:val="none" w:sz="0" w:space="0" w:color="auto"/>
          <w:left w:val="none" w:sz="0" w:space="0" w:color="auto"/>
          <w:bottom w:val="none" w:sz="0" w:space="0" w:color="auto"/>
          <w:right w:val="none" w:sz="0" w:space="0" w:color="auto"/>
          <w:insideH w:val="single" w:sz="4" w:space="0" w:color="7F7F7F"/>
          <w:insideV w:val="none" w:sz="0" w:space="0" w:color="auto"/>
        </w:tblBorders>
        <w:tblCellMar>
          <w:top w:w="57" w:type="dxa"/>
          <w:bottom w:w="57" w:type="dxa"/>
        </w:tblCellMar>
        <w:tblLook w:val="04A0" w:firstRow="1" w:lastRow="0" w:firstColumn="1" w:lastColumn="0" w:noHBand="0" w:noVBand="1"/>
      </w:tblPr>
      <w:tblGrid>
        <w:gridCol w:w="700"/>
        <w:gridCol w:w="3744"/>
        <w:gridCol w:w="976"/>
        <w:gridCol w:w="975"/>
        <w:gridCol w:w="978"/>
        <w:gridCol w:w="3225"/>
      </w:tblGrid>
      <w:tr w:rsidR="00944A35" w:rsidRPr="00944A35" w14:paraId="52582F89" w14:textId="77777777" w:rsidTr="00944A35">
        <w:trPr>
          <w:cantSplit/>
        </w:trPr>
        <w:tc>
          <w:tcPr>
            <w:tcW w:w="701" w:type="dxa"/>
            <w:shd w:val="clear" w:color="auto" w:fill="DBE5F1"/>
          </w:tcPr>
          <w:p w14:paraId="52582F82"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18.1</w:t>
            </w:r>
          </w:p>
        </w:tc>
        <w:tc>
          <w:tcPr>
            <w:tcW w:w="3813" w:type="dxa"/>
          </w:tcPr>
          <w:p w14:paraId="52582F83" w14:textId="77777777" w:rsidR="00944A35" w:rsidRPr="00944A35" w:rsidRDefault="00944A35" w:rsidP="00944A35">
            <w:pPr>
              <w:snapToGrid w:val="0"/>
              <w:spacing w:before="0" w:after="0" w:line="240" w:lineRule="auto"/>
              <w:rPr>
                <w:rFonts w:asciiTheme="minorHAnsi" w:hAnsiTheme="minorHAnsi" w:cstheme="minorHAnsi"/>
                <w:szCs w:val="24"/>
              </w:rPr>
            </w:pPr>
            <w:r w:rsidRPr="00944A35">
              <w:rPr>
                <w:rFonts w:asciiTheme="minorHAnsi" w:hAnsiTheme="minorHAnsi" w:cstheme="minorHAnsi"/>
                <w:szCs w:val="24"/>
              </w:rPr>
              <w:t xml:space="preserve">Have you suspended your mining operations? </w:t>
            </w:r>
          </w:p>
        </w:tc>
        <w:tc>
          <w:tcPr>
            <w:tcW w:w="989" w:type="dxa"/>
          </w:tcPr>
          <w:p w14:paraId="52582F84"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Yes</w:t>
            </w:r>
          </w:p>
        </w:tc>
        <w:tc>
          <w:tcPr>
            <w:tcW w:w="989" w:type="dxa"/>
          </w:tcPr>
          <w:p w14:paraId="52582F85"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No</w:t>
            </w:r>
          </w:p>
        </w:tc>
        <w:tc>
          <w:tcPr>
            <w:tcW w:w="989" w:type="dxa"/>
          </w:tcPr>
          <w:p w14:paraId="52582F86"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N/A</w:t>
            </w:r>
          </w:p>
        </w:tc>
        <w:tc>
          <w:tcPr>
            <w:tcW w:w="3117" w:type="dxa"/>
          </w:tcPr>
          <w:p w14:paraId="52582F87"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Comment</w:t>
            </w:r>
          </w:p>
          <w:p w14:paraId="52582F88"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p>
        </w:tc>
      </w:tr>
      <w:tr w:rsidR="00944A35" w:rsidRPr="00944A35" w14:paraId="52582F91" w14:textId="77777777" w:rsidTr="00944A35">
        <w:trPr>
          <w:cantSplit/>
        </w:trPr>
        <w:tc>
          <w:tcPr>
            <w:tcW w:w="701" w:type="dxa"/>
            <w:shd w:val="clear" w:color="auto" w:fill="DBE5F1"/>
          </w:tcPr>
          <w:p w14:paraId="52582F8A"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18.2</w:t>
            </w:r>
          </w:p>
        </w:tc>
        <w:tc>
          <w:tcPr>
            <w:tcW w:w="3813" w:type="dxa"/>
          </w:tcPr>
          <w:p w14:paraId="52582F8B" w14:textId="77777777" w:rsidR="00944A35" w:rsidRPr="00944A35" w:rsidRDefault="00944A35" w:rsidP="00944A35">
            <w:pPr>
              <w:snapToGrid w:val="0"/>
              <w:spacing w:before="0" w:after="0" w:line="240" w:lineRule="auto"/>
              <w:rPr>
                <w:rFonts w:asciiTheme="minorHAnsi" w:hAnsiTheme="minorHAnsi" w:cstheme="minorHAnsi"/>
                <w:szCs w:val="24"/>
              </w:rPr>
            </w:pPr>
            <w:r w:rsidRPr="00944A35">
              <w:rPr>
                <w:rFonts w:asciiTheme="minorHAnsi" w:hAnsiTheme="minorHAnsi" w:cstheme="minorHAnsi"/>
                <w:szCs w:val="24"/>
              </w:rPr>
              <w:t>If yes, was approval applied for and granted for the suspension of operations?</w:t>
            </w:r>
          </w:p>
        </w:tc>
        <w:tc>
          <w:tcPr>
            <w:tcW w:w="989" w:type="dxa"/>
          </w:tcPr>
          <w:p w14:paraId="52582F8C"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Yes</w:t>
            </w:r>
          </w:p>
        </w:tc>
        <w:tc>
          <w:tcPr>
            <w:tcW w:w="989" w:type="dxa"/>
          </w:tcPr>
          <w:p w14:paraId="52582F8D"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No</w:t>
            </w:r>
          </w:p>
        </w:tc>
        <w:tc>
          <w:tcPr>
            <w:tcW w:w="989" w:type="dxa"/>
          </w:tcPr>
          <w:p w14:paraId="52582F8E"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N/A</w:t>
            </w:r>
          </w:p>
        </w:tc>
        <w:tc>
          <w:tcPr>
            <w:tcW w:w="3117" w:type="dxa"/>
          </w:tcPr>
          <w:p w14:paraId="52582F8F"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Comment</w:t>
            </w:r>
          </w:p>
          <w:p w14:paraId="52582F90"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p>
        </w:tc>
      </w:tr>
      <w:tr w:rsidR="00944A35" w:rsidRPr="00944A35" w14:paraId="52582F99" w14:textId="77777777" w:rsidTr="00944A35">
        <w:trPr>
          <w:cantSplit/>
        </w:trPr>
        <w:tc>
          <w:tcPr>
            <w:tcW w:w="701" w:type="dxa"/>
            <w:shd w:val="clear" w:color="auto" w:fill="DBE5F1"/>
          </w:tcPr>
          <w:p w14:paraId="52582F92"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18.3</w:t>
            </w:r>
          </w:p>
        </w:tc>
        <w:tc>
          <w:tcPr>
            <w:tcW w:w="3813" w:type="dxa"/>
          </w:tcPr>
          <w:p w14:paraId="52582F93" w14:textId="77777777" w:rsidR="00944A35" w:rsidRPr="00944A35" w:rsidRDefault="00944A35" w:rsidP="00944A35">
            <w:pPr>
              <w:snapToGrid w:val="0"/>
              <w:spacing w:before="0" w:after="0" w:line="240" w:lineRule="auto"/>
              <w:rPr>
                <w:rFonts w:asciiTheme="minorHAnsi" w:hAnsiTheme="minorHAnsi" w:cstheme="minorHAnsi"/>
                <w:szCs w:val="24"/>
              </w:rPr>
            </w:pPr>
            <w:r w:rsidRPr="00944A35">
              <w:rPr>
                <w:rFonts w:asciiTheme="minorHAnsi" w:hAnsiTheme="minorHAnsi" w:cstheme="minorHAnsi"/>
                <w:szCs w:val="24"/>
              </w:rPr>
              <w:t xml:space="preserve">Were any conditions attached to the approval to suspend operations? </w:t>
            </w:r>
          </w:p>
        </w:tc>
        <w:tc>
          <w:tcPr>
            <w:tcW w:w="989" w:type="dxa"/>
          </w:tcPr>
          <w:p w14:paraId="52582F94"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Yes</w:t>
            </w:r>
          </w:p>
        </w:tc>
        <w:tc>
          <w:tcPr>
            <w:tcW w:w="989" w:type="dxa"/>
          </w:tcPr>
          <w:p w14:paraId="52582F95"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No</w:t>
            </w:r>
          </w:p>
        </w:tc>
        <w:tc>
          <w:tcPr>
            <w:tcW w:w="989" w:type="dxa"/>
          </w:tcPr>
          <w:p w14:paraId="52582F96"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N/A</w:t>
            </w:r>
          </w:p>
        </w:tc>
        <w:tc>
          <w:tcPr>
            <w:tcW w:w="3117" w:type="dxa"/>
          </w:tcPr>
          <w:p w14:paraId="52582F97"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Comment</w:t>
            </w:r>
          </w:p>
          <w:p w14:paraId="52582F98"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p>
        </w:tc>
      </w:tr>
      <w:tr w:rsidR="00944A35" w:rsidRPr="00944A35" w14:paraId="52582FA1" w14:textId="77777777" w:rsidTr="00944A35">
        <w:trPr>
          <w:cantSplit/>
        </w:trPr>
        <w:tc>
          <w:tcPr>
            <w:tcW w:w="701" w:type="dxa"/>
            <w:shd w:val="clear" w:color="auto" w:fill="DBE5F1"/>
          </w:tcPr>
          <w:p w14:paraId="52582F9A"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lastRenderedPageBreak/>
              <w:t>18.4</w:t>
            </w:r>
          </w:p>
        </w:tc>
        <w:tc>
          <w:tcPr>
            <w:tcW w:w="3813" w:type="dxa"/>
          </w:tcPr>
          <w:p w14:paraId="52582F9B" w14:textId="77777777" w:rsidR="00944A35" w:rsidRPr="00944A35" w:rsidRDefault="00944A35" w:rsidP="00944A35">
            <w:pPr>
              <w:snapToGrid w:val="0"/>
              <w:spacing w:before="0" w:after="0" w:line="240" w:lineRule="auto"/>
              <w:rPr>
                <w:rFonts w:asciiTheme="minorHAnsi" w:hAnsiTheme="minorHAnsi" w:cstheme="minorHAnsi"/>
                <w:szCs w:val="24"/>
              </w:rPr>
            </w:pPr>
            <w:r w:rsidRPr="00944A35">
              <w:rPr>
                <w:rFonts w:asciiTheme="minorHAnsi" w:hAnsiTheme="minorHAnsi" w:cstheme="minorHAnsi"/>
                <w:szCs w:val="24"/>
              </w:rPr>
              <w:t>Have you complied with those conditions?</w:t>
            </w:r>
          </w:p>
        </w:tc>
        <w:tc>
          <w:tcPr>
            <w:tcW w:w="989" w:type="dxa"/>
          </w:tcPr>
          <w:p w14:paraId="52582F9C"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Yes</w:t>
            </w:r>
          </w:p>
        </w:tc>
        <w:tc>
          <w:tcPr>
            <w:tcW w:w="989" w:type="dxa"/>
          </w:tcPr>
          <w:p w14:paraId="52582F9D"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No</w:t>
            </w:r>
          </w:p>
        </w:tc>
        <w:tc>
          <w:tcPr>
            <w:tcW w:w="989" w:type="dxa"/>
          </w:tcPr>
          <w:p w14:paraId="52582F9E"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N/A</w:t>
            </w:r>
          </w:p>
        </w:tc>
        <w:tc>
          <w:tcPr>
            <w:tcW w:w="3117" w:type="dxa"/>
          </w:tcPr>
          <w:p w14:paraId="52582F9F"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Comment</w:t>
            </w:r>
          </w:p>
          <w:p w14:paraId="52582FA0"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p>
        </w:tc>
      </w:tr>
    </w:tbl>
    <w:p w14:paraId="52582FA2" w14:textId="77777777" w:rsidR="00944A35" w:rsidRDefault="00944A35" w:rsidP="00944A35">
      <w:pPr>
        <w:pStyle w:val="Heading2"/>
      </w:pPr>
      <w:r>
        <w:t>Part 3: Operational performance assessment</w:t>
      </w:r>
    </w:p>
    <w:p w14:paraId="52582FA3" w14:textId="77777777" w:rsidR="00944A35" w:rsidRDefault="00944A35" w:rsidP="00944A35">
      <w:pPr>
        <w:pStyle w:val="BodyText"/>
      </w:pPr>
      <w:r w:rsidRPr="00944A35">
        <w:t>Questions in this section are intended to help you consider how effectively you are managing compliance with your obligations.</w:t>
      </w:r>
    </w:p>
    <w:tbl>
      <w:tblPr>
        <w:tblStyle w:val="TableGrid3"/>
        <w:tblW w:w="10598" w:type="dxa"/>
        <w:tblBorders>
          <w:top w:val="none" w:sz="0" w:space="0" w:color="auto"/>
          <w:left w:val="none" w:sz="0" w:space="0" w:color="auto"/>
          <w:bottom w:val="none" w:sz="0" w:space="0" w:color="auto"/>
          <w:right w:val="none" w:sz="0" w:space="0" w:color="auto"/>
          <w:insideH w:val="single" w:sz="4" w:space="0" w:color="7F7F7F"/>
          <w:insideV w:val="none" w:sz="0" w:space="0" w:color="auto"/>
        </w:tblBorders>
        <w:tblCellMar>
          <w:top w:w="57" w:type="dxa"/>
          <w:bottom w:w="57" w:type="dxa"/>
        </w:tblCellMar>
        <w:tblLook w:val="04A0" w:firstRow="1" w:lastRow="0" w:firstColumn="1" w:lastColumn="0" w:noHBand="0" w:noVBand="1"/>
      </w:tblPr>
      <w:tblGrid>
        <w:gridCol w:w="674"/>
        <w:gridCol w:w="3764"/>
        <w:gridCol w:w="978"/>
        <w:gridCol w:w="978"/>
        <w:gridCol w:w="979"/>
        <w:gridCol w:w="3225"/>
      </w:tblGrid>
      <w:tr w:rsidR="00944A35" w:rsidRPr="00944A35" w14:paraId="52582FA5" w14:textId="77777777" w:rsidTr="00944A35">
        <w:trPr>
          <w:cantSplit/>
        </w:trPr>
        <w:tc>
          <w:tcPr>
            <w:tcW w:w="10598" w:type="dxa"/>
            <w:gridSpan w:val="6"/>
            <w:shd w:val="clear" w:color="auto" w:fill="365F91"/>
          </w:tcPr>
          <w:p w14:paraId="52582FA4" w14:textId="77777777" w:rsidR="00944A35" w:rsidRPr="00944A35" w:rsidRDefault="00944A35" w:rsidP="00944A35">
            <w:pPr>
              <w:keepNext/>
              <w:snapToGrid w:val="0"/>
              <w:spacing w:before="0" w:after="0" w:line="240" w:lineRule="auto"/>
              <w:contextualSpacing/>
              <w:rPr>
                <w:rFonts w:asciiTheme="minorHAnsi" w:hAnsiTheme="minorHAnsi" w:cstheme="minorHAnsi"/>
                <w:color w:val="FFFFFF"/>
                <w:szCs w:val="24"/>
              </w:rPr>
            </w:pPr>
            <w:r w:rsidRPr="00944A35">
              <w:rPr>
                <w:rFonts w:asciiTheme="minorHAnsi" w:hAnsiTheme="minorHAnsi" w:cstheme="minorHAnsi"/>
                <w:color w:val="FFFFFF"/>
                <w:szCs w:val="24"/>
              </w:rPr>
              <w:t xml:space="preserve">19 Compliance management </w:t>
            </w:r>
          </w:p>
        </w:tc>
      </w:tr>
      <w:tr w:rsidR="00944A35" w:rsidRPr="00944A35" w14:paraId="52582FAD" w14:textId="77777777" w:rsidTr="00E3343A">
        <w:trPr>
          <w:cantSplit/>
        </w:trPr>
        <w:tc>
          <w:tcPr>
            <w:tcW w:w="674" w:type="dxa"/>
            <w:shd w:val="clear" w:color="auto" w:fill="DBE5F1"/>
          </w:tcPr>
          <w:p w14:paraId="52582FA6" w14:textId="77777777" w:rsidR="00944A35" w:rsidRPr="00944A35" w:rsidRDefault="00944A35" w:rsidP="00944A35">
            <w:pPr>
              <w:keepNext/>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19.1</w:t>
            </w:r>
          </w:p>
        </w:tc>
        <w:tc>
          <w:tcPr>
            <w:tcW w:w="3764" w:type="dxa"/>
          </w:tcPr>
          <w:p w14:paraId="52582FA7" w14:textId="77777777" w:rsidR="00944A35" w:rsidRPr="00944A35" w:rsidRDefault="00944A35" w:rsidP="00944A35">
            <w:pPr>
              <w:keepNext/>
              <w:snapToGrid w:val="0"/>
              <w:spacing w:before="0" w:after="0" w:line="240" w:lineRule="auto"/>
              <w:rPr>
                <w:rFonts w:asciiTheme="minorHAnsi" w:hAnsiTheme="minorHAnsi" w:cstheme="minorHAnsi"/>
                <w:szCs w:val="24"/>
              </w:rPr>
            </w:pPr>
            <w:r w:rsidRPr="00944A35">
              <w:rPr>
                <w:rFonts w:asciiTheme="minorHAnsi" w:hAnsiTheme="minorHAnsi" w:cstheme="minorHAnsi"/>
                <w:szCs w:val="24"/>
              </w:rPr>
              <w:t>Have you identified your compliance requirements?</w:t>
            </w:r>
          </w:p>
        </w:tc>
        <w:tc>
          <w:tcPr>
            <w:tcW w:w="978" w:type="dxa"/>
          </w:tcPr>
          <w:p w14:paraId="52582FA8" w14:textId="77777777" w:rsidR="00944A35" w:rsidRPr="00944A35" w:rsidRDefault="00944A35" w:rsidP="00944A35">
            <w:pPr>
              <w:keepNext/>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Yes</w:t>
            </w:r>
          </w:p>
        </w:tc>
        <w:tc>
          <w:tcPr>
            <w:tcW w:w="978" w:type="dxa"/>
          </w:tcPr>
          <w:p w14:paraId="52582FA9" w14:textId="77777777" w:rsidR="00944A35" w:rsidRPr="00944A35" w:rsidRDefault="00944A35" w:rsidP="00944A35">
            <w:pPr>
              <w:keepNext/>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No</w:t>
            </w:r>
          </w:p>
        </w:tc>
        <w:tc>
          <w:tcPr>
            <w:tcW w:w="979" w:type="dxa"/>
          </w:tcPr>
          <w:p w14:paraId="52582FAA" w14:textId="77777777" w:rsidR="00944A35" w:rsidRPr="00944A35" w:rsidRDefault="00944A35" w:rsidP="00944A35">
            <w:pPr>
              <w:keepNext/>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N/A</w:t>
            </w:r>
          </w:p>
        </w:tc>
        <w:tc>
          <w:tcPr>
            <w:tcW w:w="3225" w:type="dxa"/>
          </w:tcPr>
          <w:p w14:paraId="52582FAB" w14:textId="77777777" w:rsidR="00944A35" w:rsidRPr="00944A35" w:rsidRDefault="00944A35" w:rsidP="00944A35">
            <w:pPr>
              <w:keepNext/>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Comment</w:t>
            </w:r>
          </w:p>
          <w:p w14:paraId="52582FAC" w14:textId="77777777" w:rsidR="00944A35" w:rsidRPr="00944A35" w:rsidRDefault="00944A35" w:rsidP="00944A35">
            <w:pPr>
              <w:keepNext/>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p>
        </w:tc>
      </w:tr>
      <w:tr w:rsidR="00944A35" w:rsidRPr="00944A35" w14:paraId="52582FB5" w14:textId="77777777" w:rsidTr="00E3343A">
        <w:trPr>
          <w:cantSplit/>
        </w:trPr>
        <w:tc>
          <w:tcPr>
            <w:tcW w:w="674" w:type="dxa"/>
            <w:shd w:val="clear" w:color="auto" w:fill="DBE5F1"/>
          </w:tcPr>
          <w:p w14:paraId="52582FAE" w14:textId="77777777" w:rsidR="00944A35" w:rsidRPr="00944A35" w:rsidRDefault="00944A35" w:rsidP="00944A35">
            <w:pPr>
              <w:keepNext/>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19.2</w:t>
            </w:r>
          </w:p>
        </w:tc>
        <w:tc>
          <w:tcPr>
            <w:tcW w:w="3764" w:type="dxa"/>
          </w:tcPr>
          <w:p w14:paraId="52582FAF" w14:textId="77777777" w:rsidR="00944A35" w:rsidRPr="00944A35" w:rsidRDefault="00944A35" w:rsidP="00944A35">
            <w:pPr>
              <w:keepNext/>
              <w:snapToGrid w:val="0"/>
              <w:spacing w:before="0" w:after="0" w:line="240" w:lineRule="auto"/>
              <w:rPr>
                <w:rFonts w:asciiTheme="minorHAnsi" w:hAnsiTheme="minorHAnsi" w:cstheme="minorHAnsi"/>
                <w:szCs w:val="24"/>
              </w:rPr>
            </w:pPr>
            <w:r w:rsidRPr="00944A35">
              <w:rPr>
                <w:rFonts w:asciiTheme="minorHAnsi" w:hAnsiTheme="minorHAnsi" w:cstheme="minorHAnsi"/>
                <w:szCs w:val="24"/>
              </w:rPr>
              <w:t>Have you undertaken any analysis of your compliance risks in relation to possible causes and sources of non-compliance?</w:t>
            </w:r>
          </w:p>
        </w:tc>
        <w:tc>
          <w:tcPr>
            <w:tcW w:w="978" w:type="dxa"/>
          </w:tcPr>
          <w:p w14:paraId="52582FB0" w14:textId="77777777" w:rsidR="00944A35" w:rsidRPr="00944A35" w:rsidRDefault="00944A35" w:rsidP="00944A35">
            <w:pPr>
              <w:keepNext/>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Yes</w:t>
            </w:r>
          </w:p>
        </w:tc>
        <w:tc>
          <w:tcPr>
            <w:tcW w:w="978" w:type="dxa"/>
          </w:tcPr>
          <w:p w14:paraId="52582FB1" w14:textId="77777777" w:rsidR="00944A35" w:rsidRPr="00944A35" w:rsidRDefault="00944A35" w:rsidP="00944A35">
            <w:pPr>
              <w:keepNext/>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No</w:t>
            </w:r>
          </w:p>
        </w:tc>
        <w:tc>
          <w:tcPr>
            <w:tcW w:w="979" w:type="dxa"/>
          </w:tcPr>
          <w:p w14:paraId="52582FB2" w14:textId="77777777" w:rsidR="00944A35" w:rsidRPr="00944A35" w:rsidRDefault="00944A35" w:rsidP="00944A35">
            <w:pPr>
              <w:keepNext/>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N/A</w:t>
            </w:r>
          </w:p>
        </w:tc>
        <w:tc>
          <w:tcPr>
            <w:tcW w:w="3225" w:type="dxa"/>
          </w:tcPr>
          <w:p w14:paraId="52582FB3" w14:textId="77777777" w:rsidR="00944A35" w:rsidRPr="00944A35" w:rsidRDefault="00944A35" w:rsidP="00944A35">
            <w:pPr>
              <w:keepNext/>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Comment</w:t>
            </w:r>
          </w:p>
          <w:p w14:paraId="52582FB4" w14:textId="77777777" w:rsidR="00944A35" w:rsidRPr="00944A35" w:rsidRDefault="00944A35" w:rsidP="00944A35">
            <w:pPr>
              <w:keepNext/>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p>
        </w:tc>
      </w:tr>
      <w:tr w:rsidR="00944A35" w:rsidRPr="00944A35" w14:paraId="52582FBD" w14:textId="77777777" w:rsidTr="00E3343A">
        <w:trPr>
          <w:cantSplit/>
        </w:trPr>
        <w:tc>
          <w:tcPr>
            <w:tcW w:w="674" w:type="dxa"/>
            <w:shd w:val="clear" w:color="auto" w:fill="DBE5F1"/>
          </w:tcPr>
          <w:p w14:paraId="52582FB6" w14:textId="77777777" w:rsidR="00944A35" w:rsidRPr="00944A35" w:rsidRDefault="00944A35" w:rsidP="00944A35">
            <w:pPr>
              <w:keepNext/>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19.3</w:t>
            </w:r>
          </w:p>
        </w:tc>
        <w:tc>
          <w:tcPr>
            <w:tcW w:w="3764" w:type="dxa"/>
          </w:tcPr>
          <w:p w14:paraId="52582FB7" w14:textId="77777777" w:rsidR="00944A35" w:rsidRPr="00944A35" w:rsidRDefault="00944A35" w:rsidP="00944A35">
            <w:pPr>
              <w:keepNext/>
              <w:snapToGrid w:val="0"/>
              <w:spacing w:before="0" w:after="0" w:line="240" w:lineRule="auto"/>
              <w:rPr>
                <w:rFonts w:asciiTheme="minorHAnsi" w:hAnsiTheme="minorHAnsi" w:cstheme="minorHAnsi"/>
                <w:szCs w:val="24"/>
              </w:rPr>
            </w:pPr>
            <w:r w:rsidRPr="00944A35">
              <w:rPr>
                <w:rFonts w:asciiTheme="minorHAnsi" w:hAnsiTheme="minorHAnsi" w:cstheme="minorHAnsi"/>
                <w:szCs w:val="24"/>
              </w:rPr>
              <w:t>Are there any systems in place to monitor and track compliance requirements?</w:t>
            </w:r>
          </w:p>
        </w:tc>
        <w:tc>
          <w:tcPr>
            <w:tcW w:w="978" w:type="dxa"/>
          </w:tcPr>
          <w:p w14:paraId="52582FB8" w14:textId="77777777" w:rsidR="00944A35" w:rsidRPr="00944A35" w:rsidRDefault="00944A35" w:rsidP="00944A35">
            <w:pPr>
              <w:keepNext/>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Yes</w:t>
            </w:r>
          </w:p>
        </w:tc>
        <w:tc>
          <w:tcPr>
            <w:tcW w:w="978" w:type="dxa"/>
          </w:tcPr>
          <w:p w14:paraId="52582FB9" w14:textId="77777777" w:rsidR="00944A35" w:rsidRPr="00944A35" w:rsidRDefault="00944A35" w:rsidP="00944A35">
            <w:pPr>
              <w:keepNext/>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No</w:t>
            </w:r>
          </w:p>
        </w:tc>
        <w:tc>
          <w:tcPr>
            <w:tcW w:w="979" w:type="dxa"/>
          </w:tcPr>
          <w:p w14:paraId="52582FBA" w14:textId="77777777" w:rsidR="00944A35" w:rsidRPr="00944A35" w:rsidRDefault="00944A35" w:rsidP="00944A35">
            <w:pPr>
              <w:keepNext/>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N/A</w:t>
            </w:r>
          </w:p>
        </w:tc>
        <w:tc>
          <w:tcPr>
            <w:tcW w:w="3225" w:type="dxa"/>
          </w:tcPr>
          <w:p w14:paraId="52582FBB" w14:textId="77777777" w:rsidR="00944A35" w:rsidRPr="00944A35" w:rsidRDefault="00944A35" w:rsidP="00944A35">
            <w:pPr>
              <w:keepNext/>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Comment</w:t>
            </w:r>
          </w:p>
          <w:p w14:paraId="52582FBC" w14:textId="77777777" w:rsidR="00944A35" w:rsidRPr="00944A35" w:rsidRDefault="00944A35" w:rsidP="00944A35">
            <w:pPr>
              <w:keepNext/>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p>
        </w:tc>
      </w:tr>
      <w:tr w:rsidR="00944A35" w:rsidRPr="00944A35" w14:paraId="52582FC5" w14:textId="77777777" w:rsidTr="00E3343A">
        <w:trPr>
          <w:cantSplit/>
        </w:trPr>
        <w:tc>
          <w:tcPr>
            <w:tcW w:w="674" w:type="dxa"/>
            <w:shd w:val="clear" w:color="auto" w:fill="DBE5F1"/>
          </w:tcPr>
          <w:p w14:paraId="52582FBE" w14:textId="77777777" w:rsidR="00944A35" w:rsidRPr="00944A35" w:rsidRDefault="00944A35" w:rsidP="00944A35">
            <w:pPr>
              <w:keepNext/>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19.4</w:t>
            </w:r>
          </w:p>
        </w:tc>
        <w:tc>
          <w:tcPr>
            <w:tcW w:w="3764" w:type="dxa"/>
          </w:tcPr>
          <w:p w14:paraId="52582FBF" w14:textId="77777777" w:rsidR="00944A35" w:rsidRPr="00944A35" w:rsidRDefault="00944A35" w:rsidP="00944A35">
            <w:pPr>
              <w:keepNext/>
              <w:snapToGrid w:val="0"/>
              <w:spacing w:before="0" w:after="0" w:line="240" w:lineRule="auto"/>
              <w:rPr>
                <w:rFonts w:asciiTheme="minorHAnsi" w:hAnsiTheme="minorHAnsi" w:cstheme="minorHAnsi"/>
                <w:szCs w:val="24"/>
              </w:rPr>
            </w:pPr>
            <w:r w:rsidRPr="00944A35">
              <w:rPr>
                <w:rFonts w:asciiTheme="minorHAnsi" w:hAnsiTheme="minorHAnsi" w:cstheme="minorHAnsi"/>
                <w:szCs w:val="24"/>
              </w:rPr>
              <w:t>Is there a system in place to manage non-compliances that are identified?</w:t>
            </w:r>
          </w:p>
        </w:tc>
        <w:tc>
          <w:tcPr>
            <w:tcW w:w="978" w:type="dxa"/>
          </w:tcPr>
          <w:p w14:paraId="52582FC0" w14:textId="77777777" w:rsidR="00944A35" w:rsidRPr="00944A35" w:rsidRDefault="00944A35" w:rsidP="00944A35">
            <w:pPr>
              <w:keepNext/>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Yes</w:t>
            </w:r>
          </w:p>
        </w:tc>
        <w:tc>
          <w:tcPr>
            <w:tcW w:w="978" w:type="dxa"/>
          </w:tcPr>
          <w:p w14:paraId="52582FC1" w14:textId="77777777" w:rsidR="00944A35" w:rsidRPr="00944A35" w:rsidRDefault="00944A35" w:rsidP="00944A35">
            <w:pPr>
              <w:keepNext/>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No</w:t>
            </w:r>
          </w:p>
        </w:tc>
        <w:tc>
          <w:tcPr>
            <w:tcW w:w="979" w:type="dxa"/>
          </w:tcPr>
          <w:p w14:paraId="52582FC2" w14:textId="77777777" w:rsidR="00944A35" w:rsidRPr="00944A35" w:rsidRDefault="00944A35" w:rsidP="00944A35">
            <w:pPr>
              <w:keepNext/>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N/A</w:t>
            </w:r>
          </w:p>
        </w:tc>
        <w:tc>
          <w:tcPr>
            <w:tcW w:w="3225" w:type="dxa"/>
          </w:tcPr>
          <w:p w14:paraId="52582FC3" w14:textId="77777777" w:rsidR="00944A35" w:rsidRPr="00944A35" w:rsidRDefault="00944A35" w:rsidP="00944A35">
            <w:pPr>
              <w:keepNext/>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Comment</w:t>
            </w:r>
          </w:p>
          <w:p w14:paraId="52582FC4" w14:textId="77777777" w:rsidR="00944A35" w:rsidRPr="00944A35" w:rsidRDefault="00944A35" w:rsidP="00944A35">
            <w:pPr>
              <w:keepNext/>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p>
        </w:tc>
      </w:tr>
      <w:tr w:rsidR="00944A35" w:rsidRPr="00944A35" w14:paraId="52582FCD" w14:textId="77777777" w:rsidTr="00E3343A">
        <w:trPr>
          <w:cantSplit/>
        </w:trPr>
        <w:tc>
          <w:tcPr>
            <w:tcW w:w="674" w:type="dxa"/>
            <w:shd w:val="clear" w:color="auto" w:fill="DBE5F1"/>
          </w:tcPr>
          <w:p w14:paraId="52582FC6" w14:textId="77777777" w:rsidR="00944A35" w:rsidRPr="00944A35" w:rsidRDefault="00944A35" w:rsidP="00944A35">
            <w:pPr>
              <w:keepNext/>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19.5</w:t>
            </w:r>
          </w:p>
        </w:tc>
        <w:tc>
          <w:tcPr>
            <w:tcW w:w="3764" w:type="dxa"/>
          </w:tcPr>
          <w:p w14:paraId="52582FC7" w14:textId="77777777" w:rsidR="00944A35" w:rsidRPr="00944A35" w:rsidRDefault="00944A35" w:rsidP="00944A35">
            <w:pPr>
              <w:keepNext/>
              <w:snapToGrid w:val="0"/>
              <w:spacing w:before="0" w:after="0" w:line="240" w:lineRule="auto"/>
              <w:rPr>
                <w:rFonts w:asciiTheme="minorHAnsi" w:hAnsiTheme="minorHAnsi" w:cstheme="minorHAnsi"/>
                <w:szCs w:val="24"/>
              </w:rPr>
            </w:pPr>
            <w:r w:rsidRPr="00944A35">
              <w:rPr>
                <w:rFonts w:asciiTheme="minorHAnsi" w:hAnsiTheme="minorHAnsi" w:cstheme="minorHAnsi"/>
                <w:szCs w:val="24"/>
              </w:rPr>
              <w:t>Is there a system in place to identify and manage change (for example, a new hardstand facility might require a MOP amendment)?</w:t>
            </w:r>
          </w:p>
        </w:tc>
        <w:tc>
          <w:tcPr>
            <w:tcW w:w="978" w:type="dxa"/>
          </w:tcPr>
          <w:p w14:paraId="52582FC8" w14:textId="77777777" w:rsidR="00944A35" w:rsidRPr="00944A35" w:rsidRDefault="00944A35" w:rsidP="00944A35">
            <w:pPr>
              <w:keepNext/>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Yes</w:t>
            </w:r>
          </w:p>
        </w:tc>
        <w:tc>
          <w:tcPr>
            <w:tcW w:w="978" w:type="dxa"/>
          </w:tcPr>
          <w:p w14:paraId="52582FC9" w14:textId="77777777" w:rsidR="00944A35" w:rsidRPr="00944A35" w:rsidRDefault="00944A35" w:rsidP="00944A35">
            <w:pPr>
              <w:keepNext/>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No</w:t>
            </w:r>
          </w:p>
        </w:tc>
        <w:tc>
          <w:tcPr>
            <w:tcW w:w="979" w:type="dxa"/>
          </w:tcPr>
          <w:p w14:paraId="52582FCA" w14:textId="77777777" w:rsidR="00944A35" w:rsidRPr="00944A35" w:rsidRDefault="00944A35" w:rsidP="00944A35">
            <w:pPr>
              <w:keepNext/>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N/A</w:t>
            </w:r>
          </w:p>
        </w:tc>
        <w:tc>
          <w:tcPr>
            <w:tcW w:w="3225" w:type="dxa"/>
          </w:tcPr>
          <w:p w14:paraId="52582FCB" w14:textId="77777777" w:rsidR="00944A35" w:rsidRPr="00944A35" w:rsidRDefault="00944A35" w:rsidP="00944A35">
            <w:pPr>
              <w:keepNext/>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Comment</w:t>
            </w:r>
          </w:p>
          <w:p w14:paraId="52582FCC" w14:textId="77777777" w:rsidR="00944A35" w:rsidRPr="00944A35" w:rsidRDefault="00944A35" w:rsidP="00944A35">
            <w:pPr>
              <w:keepNext/>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p>
        </w:tc>
      </w:tr>
      <w:tr w:rsidR="00944A35" w:rsidRPr="00944A35" w14:paraId="52582FD5" w14:textId="77777777" w:rsidTr="00E3343A">
        <w:trPr>
          <w:cantSplit/>
        </w:trPr>
        <w:tc>
          <w:tcPr>
            <w:tcW w:w="674" w:type="dxa"/>
            <w:shd w:val="clear" w:color="auto" w:fill="DBE5F1"/>
          </w:tcPr>
          <w:p w14:paraId="52582FCE"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19.6</w:t>
            </w:r>
          </w:p>
        </w:tc>
        <w:tc>
          <w:tcPr>
            <w:tcW w:w="3764" w:type="dxa"/>
          </w:tcPr>
          <w:p w14:paraId="52582FCF" w14:textId="77777777" w:rsidR="00944A35" w:rsidRPr="00944A35" w:rsidRDefault="00944A35" w:rsidP="00944A35">
            <w:pPr>
              <w:snapToGrid w:val="0"/>
              <w:spacing w:before="0" w:after="0" w:line="240" w:lineRule="auto"/>
              <w:rPr>
                <w:rFonts w:asciiTheme="minorHAnsi" w:hAnsiTheme="minorHAnsi" w:cstheme="minorHAnsi"/>
                <w:szCs w:val="24"/>
              </w:rPr>
            </w:pPr>
            <w:r w:rsidRPr="00944A35">
              <w:rPr>
                <w:rFonts w:asciiTheme="minorHAnsi" w:hAnsiTheme="minorHAnsi" w:cstheme="minorHAnsi"/>
                <w:szCs w:val="24"/>
              </w:rPr>
              <w:t>Are changes to compliance requirements and controls communicated to operational personnel (for example, is there a toolbox talk process or similar)?</w:t>
            </w:r>
          </w:p>
        </w:tc>
        <w:tc>
          <w:tcPr>
            <w:tcW w:w="978" w:type="dxa"/>
          </w:tcPr>
          <w:p w14:paraId="52582FD0"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Yes</w:t>
            </w:r>
          </w:p>
        </w:tc>
        <w:tc>
          <w:tcPr>
            <w:tcW w:w="978" w:type="dxa"/>
          </w:tcPr>
          <w:p w14:paraId="52582FD1"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No</w:t>
            </w:r>
          </w:p>
        </w:tc>
        <w:tc>
          <w:tcPr>
            <w:tcW w:w="979" w:type="dxa"/>
          </w:tcPr>
          <w:p w14:paraId="52582FD2"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N/A</w:t>
            </w:r>
          </w:p>
        </w:tc>
        <w:tc>
          <w:tcPr>
            <w:tcW w:w="3225" w:type="dxa"/>
          </w:tcPr>
          <w:p w14:paraId="52582FD3"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Comment</w:t>
            </w:r>
          </w:p>
          <w:p w14:paraId="52582FD4"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p>
        </w:tc>
      </w:tr>
      <w:tr w:rsidR="00944A35" w:rsidRPr="00944A35" w14:paraId="52582FDD" w14:textId="77777777" w:rsidTr="00E3343A">
        <w:trPr>
          <w:cantSplit/>
        </w:trPr>
        <w:tc>
          <w:tcPr>
            <w:tcW w:w="674" w:type="dxa"/>
            <w:shd w:val="clear" w:color="auto" w:fill="DBE5F1"/>
          </w:tcPr>
          <w:p w14:paraId="52582FD6"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19.7</w:t>
            </w:r>
          </w:p>
        </w:tc>
        <w:tc>
          <w:tcPr>
            <w:tcW w:w="3764" w:type="dxa"/>
          </w:tcPr>
          <w:p w14:paraId="52582FD7" w14:textId="77777777" w:rsidR="00944A35" w:rsidRPr="00944A35" w:rsidRDefault="00944A35" w:rsidP="00944A35">
            <w:pPr>
              <w:snapToGrid w:val="0"/>
              <w:spacing w:before="0" w:after="0" w:line="240" w:lineRule="auto"/>
              <w:rPr>
                <w:rFonts w:asciiTheme="minorHAnsi" w:hAnsiTheme="minorHAnsi" w:cstheme="minorHAnsi"/>
                <w:szCs w:val="24"/>
              </w:rPr>
            </w:pPr>
            <w:r w:rsidRPr="00944A35">
              <w:rPr>
                <w:rFonts w:asciiTheme="minorHAnsi" w:hAnsiTheme="minorHAnsi" w:cstheme="minorHAnsi"/>
                <w:szCs w:val="24"/>
              </w:rPr>
              <w:t>Are there effective mechanisms in place for internal communication?</w:t>
            </w:r>
          </w:p>
        </w:tc>
        <w:tc>
          <w:tcPr>
            <w:tcW w:w="978" w:type="dxa"/>
          </w:tcPr>
          <w:p w14:paraId="52582FD8"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Yes</w:t>
            </w:r>
          </w:p>
        </w:tc>
        <w:tc>
          <w:tcPr>
            <w:tcW w:w="978" w:type="dxa"/>
          </w:tcPr>
          <w:p w14:paraId="52582FD9"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No</w:t>
            </w:r>
          </w:p>
        </w:tc>
        <w:tc>
          <w:tcPr>
            <w:tcW w:w="979" w:type="dxa"/>
          </w:tcPr>
          <w:p w14:paraId="52582FDA"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N/A</w:t>
            </w:r>
          </w:p>
        </w:tc>
        <w:tc>
          <w:tcPr>
            <w:tcW w:w="3225" w:type="dxa"/>
          </w:tcPr>
          <w:p w14:paraId="52582FDB"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Comment</w:t>
            </w:r>
          </w:p>
          <w:p w14:paraId="52582FDC"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p>
        </w:tc>
      </w:tr>
      <w:tr w:rsidR="00944A35" w:rsidRPr="00944A35" w14:paraId="52582FE9" w14:textId="77777777" w:rsidTr="00E3343A">
        <w:trPr>
          <w:cantSplit/>
        </w:trPr>
        <w:tc>
          <w:tcPr>
            <w:tcW w:w="674" w:type="dxa"/>
            <w:shd w:val="clear" w:color="auto" w:fill="DBE5F1"/>
          </w:tcPr>
          <w:p w14:paraId="52582FDE"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19.8</w:t>
            </w:r>
          </w:p>
        </w:tc>
        <w:tc>
          <w:tcPr>
            <w:tcW w:w="3764" w:type="dxa"/>
          </w:tcPr>
          <w:p w14:paraId="52582FDF" w14:textId="77777777" w:rsidR="00E3343A" w:rsidRDefault="00944A35" w:rsidP="00944A35">
            <w:pPr>
              <w:snapToGrid w:val="0"/>
              <w:spacing w:before="0" w:after="0" w:line="240" w:lineRule="auto"/>
              <w:rPr>
                <w:rFonts w:asciiTheme="minorHAnsi" w:hAnsiTheme="minorHAnsi" w:cstheme="minorHAnsi"/>
                <w:szCs w:val="24"/>
              </w:rPr>
            </w:pPr>
            <w:r w:rsidRPr="00944A35">
              <w:rPr>
                <w:rFonts w:asciiTheme="minorHAnsi" w:hAnsiTheme="minorHAnsi" w:cstheme="minorHAnsi"/>
                <w:szCs w:val="24"/>
              </w:rPr>
              <w:t>Do you evaluate your compliance with a view to continual improvement of performance?</w:t>
            </w:r>
          </w:p>
          <w:p w14:paraId="52582FE0" w14:textId="77777777" w:rsidR="00E3343A" w:rsidRDefault="00E3343A" w:rsidP="00944A35">
            <w:pPr>
              <w:snapToGrid w:val="0"/>
              <w:spacing w:before="0" w:after="0" w:line="240" w:lineRule="auto"/>
              <w:rPr>
                <w:rFonts w:asciiTheme="minorHAnsi" w:hAnsiTheme="minorHAnsi" w:cstheme="minorHAnsi"/>
                <w:szCs w:val="24"/>
              </w:rPr>
            </w:pPr>
          </w:p>
          <w:p w14:paraId="52582FE1" w14:textId="77777777" w:rsidR="00E3343A" w:rsidRDefault="00E3343A" w:rsidP="00944A35">
            <w:pPr>
              <w:snapToGrid w:val="0"/>
              <w:spacing w:before="0" w:after="0" w:line="240" w:lineRule="auto"/>
              <w:rPr>
                <w:rFonts w:asciiTheme="minorHAnsi" w:hAnsiTheme="minorHAnsi" w:cstheme="minorHAnsi"/>
                <w:szCs w:val="24"/>
              </w:rPr>
            </w:pPr>
          </w:p>
          <w:p w14:paraId="52582FE2" w14:textId="77777777" w:rsidR="00E3343A" w:rsidRDefault="00E3343A" w:rsidP="00944A35">
            <w:pPr>
              <w:snapToGrid w:val="0"/>
              <w:spacing w:before="0" w:after="0" w:line="240" w:lineRule="auto"/>
              <w:rPr>
                <w:rFonts w:asciiTheme="minorHAnsi" w:hAnsiTheme="minorHAnsi" w:cstheme="minorHAnsi"/>
                <w:szCs w:val="24"/>
              </w:rPr>
            </w:pPr>
          </w:p>
          <w:p w14:paraId="52582FE3" w14:textId="77777777" w:rsidR="00E3343A" w:rsidRPr="00944A35" w:rsidRDefault="00E3343A" w:rsidP="00944A35">
            <w:pPr>
              <w:snapToGrid w:val="0"/>
              <w:spacing w:before="0" w:after="0" w:line="240" w:lineRule="auto"/>
              <w:rPr>
                <w:rFonts w:asciiTheme="minorHAnsi" w:hAnsiTheme="minorHAnsi" w:cstheme="minorHAnsi"/>
                <w:szCs w:val="24"/>
              </w:rPr>
            </w:pPr>
          </w:p>
        </w:tc>
        <w:tc>
          <w:tcPr>
            <w:tcW w:w="978" w:type="dxa"/>
          </w:tcPr>
          <w:p w14:paraId="52582FE4"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Yes</w:t>
            </w:r>
          </w:p>
        </w:tc>
        <w:tc>
          <w:tcPr>
            <w:tcW w:w="978" w:type="dxa"/>
          </w:tcPr>
          <w:p w14:paraId="52582FE5"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No</w:t>
            </w:r>
          </w:p>
        </w:tc>
        <w:tc>
          <w:tcPr>
            <w:tcW w:w="979" w:type="dxa"/>
          </w:tcPr>
          <w:p w14:paraId="52582FE6"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fldChar w:fldCharType="begin">
                <w:ffData>
                  <w:name w:val="Check1"/>
                  <w:enabled/>
                  <w:calcOnExit w:val="0"/>
                  <w:checkBox>
                    <w:sizeAuto/>
                    <w:default w:val="0"/>
                  </w:checkBox>
                </w:ffData>
              </w:fldChar>
            </w:r>
            <w:r w:rsidRPr="00944A35">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944A35">
              <w:rPr>
                <w:rFonts w:asciiTheme="minorHAnsi" w:hAnsiTheme="minorHAnsi" w:cstheme="minorHAnsi"/>
                <w:szCs w:val="24"/>
              </w:rPr>
              <w:fldChar w:fldCharType="end"/>
            </w:r>
            <w:r w:rsidRPr="00944A35">
              <w:rPr>
                <w:rFonts w:asciiTheme="minorHAnsi" w:hAnsiTheme="minorHAnsi" w:cstheme="minorHAnsi"/>
                <w:szCs w:val="24"/>
              </w:rPr>
              <w:t xml:space="preserve"> N/A</w:t>
            </w:r>
          </w:p>
        </w:tc>
        <w:tc>
          <w:tcPr>
            <w:tcW w:w="3225" w:type="dxa"/>
          </w:tcPr>
          <w:p w14:paraId="52582FE7"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rPr>
              <w:t>Comment</w:t>
            </w:r>
          </w:p>
          <w:p w14:paraId="52582FE8" w14:textId="77777777" w:rsidR="00944A35" w:rsidRPr="00944A35" w:rsidRDefault="00944A35" w:rsidP="00944A35">
            <w:pPr>
              <w:snapToGrid w:val="0"/>
              <w:spacing w:before="0" w:after="0" w:line="240" w:lineRule="auto"/>
              <w:contextualSpacing/>
              <w:rPr>
                <w:rFonts w:asciiTheme="minorHAnsi" w:hAnsiTheme="minorHAnsi" w:cstheme="minorHAnsi"/>
                <w:szCs w:val="24"/>
              </w:rPr>
            </w:pP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r w:rsidRPr="00944A35">
              <w:rPr>
                <w:rFonts w:asciiTheme="minorHAnsi" w:hAnsiTheme="minorHAnsi" w:cstheme="minorHAnsi"/>
                <w:szCs w:val="24"/>
                <w:bdr w:val="single" w:sz="4" w:space="0" w:color="auto"/>
              </w:rPr>
              <w:fldChar w:fldCharType="begin">
                <w:ffData>
                  <w:name w:val="Text1"/>
                  <w:enabled/>
                  <w:calcOnExit w:val="0"/>
                  <w:textInput/>
                </w:ffData>
              </w:fldChar>
            </w:r>
            <w:r w:rsidRPr="00944A35">
              <w:rPr>
                <w:rFonts w:asciiTheme="minorHAnsi" w:hAnsiTheme="minorHAnsi" w:cstheme="minorHAnsi"/>
                <w:szCs w:val="24"/>
                <w:bdr w:val="single" w:sz="4" w:space="0" w:color="auto"/>
              </w:rPr>
              <w:instrText xml:space="preserve"> FORMTEXT </w:instrText>
            </w:r>
            <w:r w:rsidRPr="00944A35">
              <w:rPr>
                <w:rFonts w:asciiTheme="minorHAnsi" w:hAnsiTheme="minorHAnsi" w:cstheme="minorHAnsi"/>
                <w:szCs w:val="24"/>
                <w:bdr w:val="single" w:sz="4" w:space="0" w:color="auto"/>
              </w:rPr>
            </w:r>
            <w:r w:rsidRPr="00944A35">
              <w:rPr>
                <w:rFonts w:asciiTheme="minorHAnsi" w:hAnsiTheme="minorHAnsi" w:cstheme="minorHAnsi"/>
                <w:szCs w:val="24"/>
                <w:bdr w:val="single" w:sz="4" w:space="0" w:color="auto"/>
              </w:rPr>
              <w:fldChar w:fldCharType="separate"/>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noProof/>
                <w:szCs w:val="24"/>
                <w:bdr w:val="single" w:sz="4" w:space="0" w:color="auto"/>
              </w:rPr>
              <w:t> </w:t>
            </w:r>
            <w:r w:rsidRPr="00944A35">
              <w:rPr>
                <w:rFonts w:asciiTheme="minorHAnsi" w:hAnsiTheme="minorHAnsi" w:cstheme="minorHAnsi"/>
                <w:szCs w:val="24"/>
                <w:bdr w:val="single" w:sz="4" w:space="0" w:color="auto"/>
              </w:rPr>
              <w:fldChar w:fldCharType="end"/>
            </w:r>
          </w:p>
        </w:tc>
      </w:tr>
      <w:tr w:rsidR="00944A35" w:rsidRPr="00944A35" w14:paraId="52582FEB" w14:textId="77777777" w:rsidTr="00944A35">
        <w:trPr>
          <w:cantSplit/>
        </w:trPr>
        <w:tc>
          <w:tcPr>
            <w:tcW w:w="10598" w:type="dxa"/>
            <w:gridSpan w:val="6"/>
            <w:shd w:val="clear" w:color="auto" w:fill="365F91"/>
          </w:tcPr>
          <w:p w14:paraId="52582FEA" w14:textId="77777777" w:rsidR="00944A35" w:rsidRPr="004661E2" w:rsidRDefault="00944A35" w:rsidP="00944A35">
            <w:pPr>
              <w:snapToGrid w:val="0"/>
              <w:spacing w:before="0" w:after="0" w:line="240" w:lineRule="auto"/>
              <w:contextualSpacing/>
              <w:rPr>
                <w:rFonts w:asciiTheme="minorHAnsi" w:hAnsiTheme="minorHAnsi" w:cstheme="minorHAnsi"/>
                <w:color w:val="FFFFFF"/>
                <w:szCs w:val="24"/>
              </w:rPr>
            </w:pPr>
            <w:r w:rsidRPr="004661E2">
              <w:rPr>
                <w:rFonts w:asciiTheme="minorHAnsi" w:hAnsiTheme="minorHAnsi" w:cstheme="minorHAnsi"/>
                <w:color w:val="FFFFFF"/>
                <w:szCs w:val="24"/>
              </w:rPr>
              <w:lastRenderedPageBreak/>
              <w:t>20 Risk identification and assessment</w:t>
            </w:r>
          </w:p>
        </w:tc>
      </w:tr>
      <w:tr w:rsidR="00944A35" w:rsidRPr="00944A35" w14:paraId="52582FF3" w14:textId="77777777" w:rsidTr="00E3343A">
        <w:trPr>
          <w:cantSplit/>
        </w:trPr>
        <w:tc>
          <w:tcPr>
            <w:tcW w:w="674" w:type="dxa"/>
            <w:shd w:val="clear" w:color="auto" w:fill="DBE5F1"/>
          </w:tcPr>
          <w:p w14:paraId="52582FEC"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t>20.1</w:t>
            </w:r>
          </w:p>
        </w:tc>
        <w:tc>
          <w:tcPr>
            <w:tcW w:w="3764" w:type="dxa"/>
          </w:tcPr>
          <w:p w14:paraId="52582FED" w14:textId="77777777" w:rsidR="00944A35" w:rsidRPr="004661E2" w:rsidRDefault="00944A35" w:rsidP="00944A35">
            <w:pPr>
              <w:snapToGrid w:val="0"/>
              <w:spacing w:before="0" w:after="0" w:line="240" w:lineRule="auto"/>
              <w:rPr>
                <w:rFonts w:asciiTheme="minorHAnsi" w:hAnsiTheme="minorHAnsi" w:cstheme="minorHAnsi"/>
                <w:szCs w:val="24"/>
              </w:rPr>
            </w:pPr>
            <w:r w:rsidRPr="004661E2">
              <w:rPr>
                <w:rFonts w:asciiTheme="minorHAnsi" w:hAnsiTheme="minorHAnsi" w:cstheme="minorHAnsi"/>
                <w:szCs w:val="24"/>
              </w:rPr>
              <w:t>Have you undertaken any process mapping and risk assessment to identify key issues for your operation?</w:t>
            </w:r>
          </w:p>
        </w:tc>
        <w:tc>
          <w:tcPr>
            <w:tcW w:w="978" w:type="dxa"/>
          </w:tcPr>
          <w:p w14:paraId="52582FEE"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fldChar w:fldCharType="begin">
                <w:ffData>
                  <w:name w:val="Check1"/>
                  <w:enabled/>
                  <w:calcOnExit w:val="0"/>
                  <w:checkBox>
                    <w:sizeAuto/>
                    <w:default w:val="0"/>
                  </w:checkBox>
                </w:ffData>
              </w:fldChar>
            </w:r>
            <w:r w:rsidRPr="004661E2">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4661E2">
              <w:rPr>
                <w:rFonts w:asciiTheme="minorHAnsi" w:hAnsiTheme="minorHAnsi" w:cstheme="minorHAnsi"/>
                <w:szCs w:val="24"/>
              </w:rPr>
              <w:fldChar w:fldCharType="end"/>
            </w:r>
            <w:r w:rsidRPr="004661E2">
              <w:rPr>
                <w:rFonts w:asciiTheme="minorHAnsi" w:hAnsiTheme="minorHAnsi" w:cstheme="minorHAnsi"/>
                <w:szCs w:val="24"/>
              </w:rPr>
              <w:t xml:space="preserve"> Yes</w:t>
            </w:r>
          </w:p>
        </w:tc>
        <w:tc>
          <w:tcPr>
            <w:tcW w:w="978" w:type="dxa"/>
          </w:tcPr>
          <w:p w14:paraId="52582FEF"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fldChar w:fldCharType="begin">
                <w:ffData>
                  <w:name w:val="Check1"/>
                  <w:enabled/>
                  <w:calcOnExit w:val="0"/>
                  <w:checkBox>
                    <w:sizeAuto/>
                    <w:default w:val="0"/>
                  </w:checkBox>
                </w:ffData>
              </w:fldChar>
            </w:r>
            <w:r w:rsidRPr="004661E2">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4661E2">
              <w:rPr>
                <w:rFonts w:asciiTheme="minorHAnsi" w:hAnsiTheme="minorHAnsi" w:cstheme="minorHAnsi"/>
                <w:szCs w:val="24"/>
              </w:rPr>
              <w:fldChar w:fldCharType="end"/>
            </w:r>
            <w:r w:rsidRPr="004661E2">
              <w:rPr>
                <w:rFonts w:asciiTheme="minorHAnsi" w:hAnsiTheme="minorHAnsi" w:cstheme="minorHAnsi"/>
                <w:szCs w:val="24"/>
              </w:rPr>
              <w:t xml:space="preserve"> No</w:t>
            </w:r>
          </w:p>
        </w:tc>
        <w:tc>
          <w:tcPr>
            <w:tcW w:w="979" w:type="dxa"/>
          </w:tcPr>
          <w:p w14:paraId="52582FF0"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fldChar w:fldCharType="begin">
                <w:ffData>
                  <w:name w:val="Check1"/>
                  <w:enabled/>
                  <w:calcOnExit w:val="0"/>
                  <w:checkBox>
                    <w:sizeAuto/>
                    <w:default w:val="0"/>
                  </w:checkBox>
                </w:ffData>
              </w:fldChar>
            </w:r>
            <w:r w:rsidRPr="004661E2">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4661E2">
              <w:rPr>
                <w:rFonts w:asciiTheme="minorHAnsi" w:hAnsiTheme="minorHAnsi" w:cstheme="minorHAnsi"/>
                <w:szCs w:val="24"/>
              </w:rPr>
              <w:fldChar w:fldCharType="end"/>
            </w:r>
            <w:r w:rsidRPr="004661E2">
              <w:rPr>
                <w:rFonts w:asciiTheme="minorHAnsi" w:hAnsiTheme="minorHAnsi" w:cstheme="minorHAnsi"/>
                <w:szCs w:val="24"/>
              </w:rPr>
              <w:t xml:space="preserve"> N/A</w:t>
            </w:r>
          </w:p>
        </w:tc>
        <w:tc>
          <w:tcPr>
            <w:tcW w:w="3225" w:type="dxa"/>
          </w:tcPr>
          <w:p w14:paraId="52582FF1"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t>Comment</w:t>
            </w:r>
          </w:p>
          <w:p w14:paraId="52582FF2"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p>
        </w:tc>
      </w:tr>
      <w:tr w:rsidR="00944A35" w:rsidRPr="00944A35" w14:paraId="52582FFB" w14:textId="77777777" w:rsidTr="00E3343A">
        <w:trPr>
          <w:cantSplit/>
        </w:trPr>
        <w:tc>
          <w:tcPr>
            <w:tcW w:w="674" w:type="dxa"/>
            <w:shd w:val="clear" w:color="auto" w:fill="DBE5F1"/>
          </w:tcPr>
          <w:p w14:paraId="52582FF4"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t>20.2</w:t>
            </w:r>
          </w:p>
        </w:tc>
        <w:tc>
          <w:tcPr>
            <w:tcW w:w="3764" w:type="dxa"/>
          </w:tcPr>
          <w:p w14:paraId="52582FF5" w14:textId="77777777" w:rsidR="00944A35" w:rsidRPr="004661E2" w:rsidRDefault="00944A35" w:rsidP="00944A35">
            <w:pPr>
              <w:snapToGrid w:val="0"/>
              <w:spacing w:before="0" w:after="0" w:line="240" w:lineRule="auto"/>
              <w:rPr>
                <w:rFonts w:asciiTheme="minorHAnsi" w:hAnsiTheme="minorHAnsi" w:cstheme="minorHAnsi"/>
                <w:szCs w:val="24"/>
              </w:rPr>
            </w:pPr>
            <w:r w:rsidRPr="004661E2">
              <w:rPr>
                <w:rFonts w:asciiTheme="minorHAnsi" w:hAnsiTheme="minorHAnsi" w:cstheme="minorHAnsi"/>
                <w:szCs w:val="24"/>
              </w:rPr>
              <w:t>Where key issues are identified, have appropriate controls been put in place to manage those risks?</w:t>
            </w:r>
          </w:p>
        </w:tc>
        <w:tc>
          <w:tcPr>
            <w:tcW w:w="978" w:type="dxa"/>
          </w:tcPr>
          <w:p w14:paraId="52582FF6"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fldChar w:fldCharType="begin">
                <w:ffData>
                  <w:name w:val="Check1"/>
                  <w:enabled/>
                  <w:calcOnExit w:val="0"/>
                  <w:checkBox>
                    <w:sizeAuto/>
                    <w:default w:val="0"/>
                  </w:checkBox>
                </w:ffData>
              </w:fldChar>
            </w:r>
            <w:r w:rsidRPr="004661E2">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4661E2">
              <w:rPr>
                <w:rFonts w:asciiTheme="minorHAnsi" w:hAnsiTheme="minorHAnsi" w:cstheme="minorHAnsi"/>
                <w:szCs w:val="24"/>
              </w:rPr>
              <w:fldChar w:fldCharType="end"/>
            </w:r>
            <w:r w:rsidRPr="004661E2">
              <w:rPr>
                <w:rFonts w:asciiTheme="minorHAnsi" w:hAnsiTheme="minorHAnsi" w:cstheme="minorHAnsi"/>
                <w:szCs w:val="24"/>
              </w:rPr>
              <w:t xml:space="preserve"> Yes</w:t>
            </w:r>
          </w:p>
        </w:tc>
        <w:tc>
          <w:tcPr>
            <w:tcW w:w="978" w:type="dxa"/>
          </w:tcPr>
          <w:p w14:paraId="52582FF7"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fldChar w:fldCharType="begin">
                <w:ffData>
                  <w:name w:val="Check1"/>
                  <w:enabled/>
                  <w:calcOnExit w:val="0"/>
                  <w:checkBox>
                    <w:sizeAuto/>
                    <w:default w:val="0"/>
                  </w:checkBox>
                </w:ffData>
              </w:fldChar>
            </w:r>
            <w:r w:rsidRPr="004661E2">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4661E2">
              <w:rPr>
                <w:rFonts w:asciiTheme="minorHAnsi" w:hAnsiTheme="minorHAnsi" w:cstheme="minorHAnsi"/>
                <w:szCs w:val="24"/>
              </w:rPr>
              <w:fldChar w:fldCharType="end"/>
            </w:r>
            <w:r w:rsidRPr="004661E2">
              <w:rPr>
                <w:rFonts w:asciiTheme="minorHAnsi" w:hAnsiTheme="minorHAnsi" w:cstheme="minorHAnsi"/>
                <w:szCs w:val="24"/>
              </w:rPr>
              <w:t xml:space="preserve"> No</w:t>
            </w:r>
          </w:p>
        </w:tc>
        <w:tc>
          <w:tcPr>
            <w:tcW w:w="979" w:type="dxa"/>
          </w:tcPr>
          <w:p w14:paraId="52582FF8"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fldChar w:fldCharType="begin">
                <w:ffData>
                  <w:name w:val="Check1"/>
                  <w:enabled/>
                  <w:calcOnExit w:val="0"/>
                  <w:checkBox>
                    <w:sizeAuto/>
                    <w:default w:val="0"/>
                  </w:checkBox>
                </w:ffData>
              </w:fldChar>
            </w:r>
            <w:r w:rsidRPr="004661E2">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4661E2">
              <w:rPr>
                <w:rFonts w:asciiTheme="minorHAnsi" w:hAnsiTheme="minorHAnsi" w:cstheme="minorHAnsi"/>
                <w:szCs w:val="24"/>
              </w:rPr>
              <w:fldChar w:fldCharType="end"/>
            </w:r>
            <w:r w:rsidRPr="004661E2">
              <w:rPr>
                <w:rFonts w:asciiTheme="minorHAnsi" w:hAnsiTheme="minorHAnsi" w:cstheme="minorHAnsi"/>
                <w:szCs w:val="24"/>
              </w:rPr>
              <w:t xml:space="preserve"> N/A</w:t>
            </w:r>
          </w:p>
        </w:tc>
        <w:tc>
          <w:tcPr>
            <w:tcW w:w="3225" w:type="dxa"/>
          </w:tcPr>
          <w:p w14:paraId="52582FF9"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t>Comment</w:t>
            </w:r>
          </w:p>
          <w:p w14:paraId="52582FFA"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p>
        </w:tc>
      </w:tr>
      <w:tr w:rsidR="00944A35" w:rsidRPr="00944A35" w14:paraId="52583003" w14:textId="77777777" w:rsidTr="00E3343A">
        <w:trPr>
          <w:cantSplit/>
        </w:trPr>
        <w:tc>
          <w:tcPr>
            <w:tcW w:w="674" w:type="dxa"/>
            <w:shd w:val="clear" w:color="auto" w:fill="DBE5F1"/>
          </w:tcPr>
          <w:p w14:paraId="52582FFC"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t>20.3</w:t>
            </w:r>
          </w:p>
        </w:tc>
        <w:tc>
          <w:tcPr>
            <w:tcW w:w="3764" w:type="dxa"/>
          </w:tcPr>
          <w:p w14:paraId="52582FFD" w14:textId="77777777" w:rsidR="00944A35" w:rsidRPr="004661E2" w:rsidRDefault="00944A35" w:rsidP="00944A35">
            <w:pPr>
              <w:snapToGrid w:val="0"/>
              <w:spacing w:before="0" w:after="0" w:line="240" w:lineRule="auto"/>
              <w:rPr>
                <w:rFonts w:asciiTheme="minorHAnsi" w:hAnsiTheme="minorHAnsi" w:cstheme="minorHAnsi"/>
                <w:szCs w:val="24"/>
              </w:rPr>
            </w:pPr>
            <w:r w:rsidRPr="004661E2">
              <w:rPr>
                <w:rFonts w:asciiTheme="minorHAnsi" w:hAnsiTheme="minorHAnsi" w:cstheme="minorHAnsi"/>
                <w:szCs w:val="24"/>
              </w:rPr>
              <w:t xml:space="preserve">Does the risk identification and assessment address operational </w:t>
            </w:r>
            <w:r w:rsidRPr="004661E2">
              <w:rPr>
                <w:rFonts w:asciiTheme="minorHAnsi" w:hAnsiTheme="minorHAnsi" w:cstheme="minorHAnsi"/>
                <w:szCs w:val="24"/>
              </w:rPr>
              <w:br/>
              <w:t xml:space="preserve">and environmental risks as well </w:t>
            </w:r>
            <w:r w:rsidRPr="004661E2">
              <w:rPr>
                <w:rFonts w:asciiTheme="minorHAnsi" w:hAnsiTheme="minorHAnsi" w:cstheme="minorHAnsi"/>
                <w:szCs w:val="24"/>
              </w:rPr>
              <w:br/>
              <w:t>as safety risks?</w:t>
            </w:r>
          </w:p>
        </w:tc>
        <w:tc>
          <w:tcPr>
            <w:tcW w:w="978" w:type="dxa"/>
          </w:tcPr>
          <w:p w14:paraId="52582FFE"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fldChar w:fldCharType="begin">
                <w:ffData>
                  <w:name w:val="Check1"/>
                  <w:enabled/>
                  <w:calcOnExit w:val="0"/>
                  <w:checkBox>
                    <w:sizeAuto/>
                    <w:default w:val="0"/>
                  </w:checkBox>
                </w:ffData>
              </w:fldChar>
            </w:r>
            <w:r w:rsidRPr="004661E2">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4661E2">
              <w:rPr>
                <w:rFonts w:asciiTheme="minorHAnsi" w:hAnsiTheme="minorHAnsi" w:cstheme="minorHAnsi"/>
                <w:szCs w:val="24"/>
              </w:rPr>
              <w:fldChar w:fldCharType="end"/>
            </w:r>
            <w:r w:rsidRPr="004661E2">
              <w:rPr>
                <w:rFonts w:asciiTheme="minorHAnsi" w:hAnsiTheme="minorHAnsi" w:cstheme="minorHAnsi"/>
                <w:szCs w:val="24"/>
              </w:rPr>
              <w:t xml:space="preserve"> Yes</w:t>
            </w:r>
          </w:p>
        </w:tc>
        <w:tc>
          <w:tcPr>
            <w:tcW w:w="978" w:type="dxa"/>
          </w:tcPr>
          <w:p w14:paraId="52582FFF"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fldChar w:fldCharType="begin">
                <w:ffData>
                  <w:name w:val="Check1"/>
                  <w:enabled/>
                  <w:calcOnExit w:val="0"/>
                  <w:checkBox>
                    <w:sizeAuto/>
                    <w:default w:val="0"/>
                  </w:checkBox>
                </w:ffData>
              </w:fldChar>
            </w:r>
            <w:r w:rsidRPr="004661E2">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4661E2">
              <w:rPr>
                <w:rFonts w:asciiTheme="minorHAnsi" w:hAnsiTheme="minorHAnsi" w:cstheme="minorHAnsi"/>
                <w:szCs w:val="24"/>
              </w:rPr>
              <w:fldChar w:fldCharType="end"/>
            </w:r>
            <w:r w:rsidRPr="004661E2">
              <w:rPr>
                <w:rFonts w:asciiTheme="minorHAnsi" w:hAnsiTheme="minorHAnsi" w:cstheme="minorHAnsi"/>
                <w:szCs w:val="24"/>
              </w:rPr>
              <w:t xml:space="preserve"> No</w:t>
            </w:r>
          </w:p>
        </w:tc>
        <w:tc>
          <w:tcPr>
            <w:tcW w:w="979" w:type="dxa"/>
          </w:tcPr>
          <w:p w14:paraId="52583000"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fldChar w:fldCharType="begin">
                <w:ffData>
                  <w:name w:val="Check1"/>
                  <w:enabled/>
                  <w:calcOnExit w:val="0"/>
                  <w:checkBox>
                    <w:sizeAuto/>
                    <w:default w:val="0"/>
                  </w:checkBox>
                </w:ffData>
              </w:fldChar>
            </w:r>
            <w:r w:rsidRPr="004661E2">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4661E2">
              <w:rPr>
                <w:rFonts w:asciiTheme="minorHAnsi" w:hAnsiTheme="minorHAnsi" w:cstheme="minorHAnsi"/>
                <w:szCs w:val="24"/>
              </w:rPr>
              <w:fldChar w:fldCharType="end"/>
            </w:r>
            <w:r w:rsidRPr="004661E2">
              <w:rPr>
                <w:rFonts w:asciiTheme="minorHAnsi" w:hAnsiTheme="minorHAnsi" w:cstheme="minorHAnsi"/>
                <w:szCs w:val="24"/>
              </w:rPr>
              <w:t xml:space="preserve"> N/A</w:t>
            </w:r>
          </w:p>
        </w:tc>
        <w:tc>
          <w:tcPr>
            <w:tcW w:w="3225" w:type="dxa"/>
          </w:tcPr>
          <w:p w14:paraId="52583001"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t>Comment</w:t>
            </w:r>
          </w:p>
          <w:p w14:paraId="52583002"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p>
        </w:tc>
      </w:tr>
      <w:tr w:rsidR="00944A35" w:rsidRPr="00944A35" w14:paraId="5258300B" w14:textId="77777777" w:rsidTr="00E3343A">
        <w:trPr>
          <w:cantSplit/>
        </w:trPr>
        <w:tc>
          <w:tcPr>
            <w:tcW w:w="674" w:type="dxa"/>
            <w:shd w:val="clear" w:color="auto" w:fill="DBE5F1"/>
          </w:tcPr>
          <w:p w14:paraId="52583004"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t>20.4</w:t>
            </w:r>
          </w:p>
        </w:tc>
        <w:tc>
          <w:tcPr>
            <w:tcW w:w="3764" w:type="dxa"/>
          </w:tcPr>
          <w:p w14:paraId="52583005" w14:textId="77777777" w:rsidR="00944A35" w:rsidRPr="004661E2" w:rsidRDefault="00944A35" w:rsidP="00944A35">
            <w:pPr>
              <w:snapToGrid w:val="0"/>
              <w:spacing w:before="0" w:after="0" w:line="240" w:lineRule="auto"/>
              <w:rPr>
                <w:rFonts w:asciiTheme="minorHAnsi" w:hAnsiTheme="minorHAnsi" w:cstheme="minorHAnsi"/>
                <w:szCs w:val="24"/>
              </w:rPr>
            </w:pPr>
            <w:r w:rsidRPr="004661E2">
              <w:rPr>
                <w:rFonts w:asciiTheme="minorHAnsi" w:hAnsiTheme="minorHAnsi" w:cstheme="minorHAnsi"/>
                <w:szCs w:val="24"/>
              </w:rPr>
              <w:t>Is the risk assessment regularly reviewed and updated as necessary?</w:t>
            </w:r>
          </w:p>
        </w:tc>
        <w:tc>
          <w:tcPr>
            <w:tcW w:w="978" w:type="dxa"/>
          </w:tcPr>
          <w:p w14:paraId="52583006"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fldChar w:fldCharType="begin">
                <w:ffData>
                  <w:name w:val="Check1"/>
                  <w:enabled/>
                  <w:calcOnExit w:val="0"/>
                  <w:checkBox>
                    <w:sizeAuto/>
                    <w:default w:val="0"/>
                  </w:checkBox>
                </w:ffData>
              </w:fldChar>
            </w:r>
            <w:r w:rsidRPr="004661E2">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4661E2">
              <w:rPr>
                <w:rFonts w:asciiTheme="minorHAnsi" w:hAnsiTheme="minorHAnsi" w:cstheme="minorHAnsi"/>
                <w:szCs w:val="24"/>
              </w:rPr>
              <w:fldChar w:fldCharType="end"/>
            </w:r>
            <w:r w:rsidRPr="004661E2">
              <w:rPr>
                <w:rFonts w:asciiTheme="minorHAnsi" w:hAnsiTheme="minorHAnsi" w:cstheme="minorHAnsi"/>
                <w:szCs w:val="24"/>
              </w:rPr>
              <w:t xml:space="preserve"> Yes</w:t>
            </w:r>
          </w:p>
        </w:tc>
        <w:tc>
          <w:tcPr>
            <w:tcW w:w="978" w:type="dxa"/>
          </w:tcPr>
          <w:p w14:paraId="52583007"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fldChar w:fldCharType="begin">
                <w:ffData>
                  <w:name w:val="Check1"/>
                  <w:enabled/>
                  <w:calcOnExit w:val="0"/>
                  <w:checkBox>
                    <w:sizeAuto/>
                    <w:default w:val="0"/>
                  </w:checkBox>
                </w:ffData>
              </w:fldChar>
            </w:r>
            <w:r w:rsidRPr="004661E2">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4661E2">
              <w:rPr>
                <w:rFonts w:asciiTheme="minorHAnsi" w:hAnsiTheme="minorHAnsi" w:cstheme="minorHAnsi"/>
                <w:szCs w:val="24"/>
              </w:rPr>
              <w:fldChar w:fldCharType="end"/>
            </w:r>
            <w:r w:rsidRPr="004661E2">
              <w:rPr>
                <w:rFonts w:asciiTheme="minorHAnsi" w:hAnsiTheme="minorHAnsi" w:cstheme="minorHAnsi"/>
                <w:szCs w:val="24"/>
              </w:rPr>
              <w:t xml:space="preserve"> No</w:t>
            </w:r>
          </w:p>
        </w:tc>
        <w:tc>
          <w:tcPr>
            <w:tcW w:w="979" w:type="dxa"/>
          </w:tcPr>
          <w:p w14:paraId="52583008"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fldChar w:fldCharType="begin">
                <w:ffData>
                  <w:name w:val="Check1"/>
                  <w:enabled/>
                  <w:calcOnExit w:val="0"/>
                  <w:checkBox>
                    <w:sizeAuto/>
                    <w:default w:val="0"/>
                  </w:checkBox>
                </w:ffData>
              </w:fldChar>
            </w:r>
            <w:r w:rsidRPr="004661E2">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4661E2">
              <w:rPr>
                <w:rFonts w:asciiTheme="minorHAnsi" w:hAnsiTheme="minorHAnsi" w:cstheme="minorHAnsi"/>
                <w:szCs w:val="24"/>
              </w:rPr>
              <w:fldChar w:fldCharType="end"/>
            </w:r>
            <w:r w:rsidRPr="004661E2">
              <w:rPr>
                <w:rFonts w:asciiTheme="minorHAnsi" w:hAnsiTheme="minorHAnsi" w:cstheme="minorHAnsi"/>
                <w:szCs w:val="24"/>
              </w:rPr>
              <w:t xml:space="preserve"> N/A</w:t>
            </w:r>
          </w:p>
        </w:tc>
        <w:tc>
          <w:tcPr>
            <w:tcW w:w="3225" w:type="dxa"/>
          </w:tcPr>
          <w:p w14:paraId="52583009"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t>Comment</w:t>
            </w:r>
          </w:p>
          <w:p w14:paraId="5258300A"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p>
        </w:tc>
      </w:tr>
      <w:tr w:rsidR="00944A35" w:rsidRPr="00944A35" w14:paraId="5258300D" w14:textId="77777777" w:rsidTr="00944A35">
        <w:trPr>
          <w:cantSplit/>
        </w:trPr>
        <w:tc>
          <w:tcPr>
            <w:tcW w:w="10598" w:type="dxa"/>
            <w:gridSpan w:val="6"/>
            <w:shd w:val="clear" w:color="auto" w:fill="365F91"/>
          </w:tcPr>
          <w:p w14:paraId="5258300C" w14:textId="77777777" w:rsidR="00944A35" w:rsidRPr="004661E2" w:rsidRDefault="00944A35" w:rsidP="00944A35">
            <w:pPr>
              <w:keepNext/>
              <w:snapToGrid w:val="0"/>
              <w:spacing w:before="0" w:after="0" w:line="240" w:lineRule="auto"/>
              <w:contextualSpacing/>
              <w:rPr>
                <w:rFonts w:asciiTheme="minorHAnsi" w:hAnsiTheme="minorHAnsi" w:cstheme="minorHAnsi"/>
                <w:color w:val="FFFFFF"/>
                <w:szCs w:val="24"/>
              </w:rPr>
            </w:pPr>
            <w:r w:rsidRPr="004661E2">
              <w:rPr>
                <w:rFonts w:asciiTheme="minorHAnsi" w:hAnsiTheme="minorHAnsi" w:cstheme="minorHAnsi"/>
                <w:color w:val="FFFFFF"/>
                <w:szCs w:val="24"/>
              </w:rPr>
              <w:t>21 Managing your contractors</w:t>
            </w:r>
          </w:p>
        </w:tc>
      </w:tr>
      <w:tr w:rsidR="00944A35" w:rsidRPr="00944A35" w14:paraId="52583015" w14:textId="77777777" w:rsidTr="00E3343A">
        <w:trPr>
          <w:cantSplit/>
        </w:trPr>
        <w:tc>
          <w:tcPr>
            <w:tcW w:w="674" w:type="dxa"/>
            <w:shd w:val="clear" w:color="auto" w:fill="DBE5F1"/>
          </w:tcPr>
          <w:p w14:paraId="5258300E"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t>21.1</w:t>
            </w:r>
          </w:p>
        </w:tc>
        <w:tc>
          <w:tcPr>
            <w:tcW w:w="3764" w:type="dxa"/>
          </w:tcPr>
          <w:p w14:paraId="5258300F" w14:textId="77777777" w:rsidR="00944A35" w:rsidRPr="004661E2" w:rsidRDefault="00944A35" w:rsidP="00944A35">
            <w:pPr>
              <w:snapToGrid w:val="0"/>
              <w:spacing w:before="0" w:after="0" w:line="240" w:lineRule="auto"/>
              <w:rPr>
                <w:rFonts w:asciiTheme="minorHAnsi" w:hAnsiTheme="minorHAnsi" w:cstheme="minorHAnsi"/>
                <w:szCs w:val="24"/>
              </w:rPr>
            </w:pPr>
            <w:r w:rsidRPr="004661E2">
              <w:rPr>
                <w:rFonts w:asciiTheme="minorHAnsi" w:hAnsiTheme="minorHAnsi" w:cstheme="minorHAnsi"/>
                <w:szCs w:val="24"/>
              </w:rPr>
              <w:t>Do you use any subcontracted services (for example, drillers, trucking, or other services)?</w:t>
            </w:r>
          </w:p>
        </w:tc>
        <w:tc>
          <w:tcPr>
            <w:tcW w:w="978" w:type="dxa"/>
          </w:tcPr>
          <w:p w14:paraId="52583010"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fldChar w:fldCharType="begin">
                <w:ffData>
                  <w:name w:val="Check1"/>
                  <w:enabled/>
                  <w:calcOnExit w:val="0"/>
                  <w:checkBox>
                    <w:sizeAuto/>
                    <w:default w:val="0"/>
                  </w:checkBox>
                </w:ffData>
              </w:fldChar>
            </w:r>
            <w:r w:rsidRPr="004661E2">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4661E2">
              <w:rPr>
                <w:rFonts w:asciiTheme="minorHAnsi" w:hAnsiTheme="minorHAnsi" w:cstheme="minorHAnsi"/>
                <w:szCs w:val="24"/>
              </w:rPr>
              <w:fldChar w:fldCharType="end"/>
            </w:r>
            <w:r w:rsidRPr="004661E2">
              <w:rPr>
                <w:rFonts w:asciiTheme="minorHAnsi" w:hAnsiTheme="minorHAnsi" w:cstheme="minorHAnsi"/>
                <w:szCs w:val="24"/>
              </w:rPr>
              <w:t xml:space="preserve"> Yes</w:t>
            </w:r>
          </w:p>
        </w:tc>
        <w:tc>
          <w:tcPr>
            <w:tcW w:w="978" w:type="dxa"/>
          </w:tcPr>
          <w:p w14:paraId="52583011"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fldChar w:fldCharType="begin">
                <w:ffData>
                  <w:name w:val="Check1"/>
                  <w:enabled/>
                  <w:calcOnExit w:val="0"/>
                  <w:checkBox>
                    <w:sizeAuto/>
                    <w:default w:val="0"/>
                  </w:checkBox>
                </w:ffData>
              </w:fldChar>
            </w:r>
            <w:r w:rsidRPr="004661E2">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4661E2">
              <w:rPr>
                <w:rFonts w:asciiTheme="minorHAnsi" w:hAnsiTheme="minorHAnsi" w:cstheme="minorHAnsi"/>
                <w:szCs w:val="24"/>
              </w:rPr>
              <w:fldChar w:fldCharType="end"/>
            </w:r>
            <w:r w:rsidRPr="004661E2">
              <w:rPr>
                <w:rFonts w:asciiTheme="minorHAnsi" w:hAnsiTheme="minorHAnsi" w:cstheme="minorHAnsi"/>
                <w:szCs w:val="24"/>
              </w:rPr>
              <w:t xml:space="preserve"> No</w:t>
            </w:r>
          </w:p>
        </w:tc>
        <w:tc>
          <w:tcPr>
            <w:tcW w:w="979" w:type="dxa"/>
          </w:tcPr>
          <w:p w14:paraId="52583012"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fldChar w:fldCharType="begin">
                <w:ffData>
                  <w:name w:val="Check1"/>
                  <w:enabled/>
                  <w:calcOnExit w:val="0"/>
                  <w:checkBox>
                    <w:sizeAuto/>
                    <w:default w:val="0"/>
                  </w:checkBox>
                </w:ffData>
              </w:fldChar>
            </w:r>
            <w:r w:rsidRPr="004661E2">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4661E2">
              <w:rPr>
                <w:rFonts w:asciiTheme="minorHAnsi" w:hAnsiTheme="minorHAnsi" w:cstheme="minorHAnsi"/>
                <w:szCs w:val="24"/>
              </w:rPr>
              <w:fldChar w:fldCharType="end"/>
            </w:r>
            <w:r w:rsidRPr="004661E2">
              <w:rPr>
                <w:rFonts w:asciiTheme="minorHAnsi" w:hAnsiTheme="minorHAnsi" w:cstheme="minorHAnsi"/>
                <w:szCs w:val="24"/>
              </w:rPr>
              <w:t xml:space="preserve"> N/A</w:t>
            </w:r>
          </w:p>
        </w:tc>
        <w:tc>
          <w:tcPr>
            <w:tcW w:w="3225" w:type="dxa"/>
          </w:tcPr>
          <w:p w14:paraId="52583013"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t>Comment</w:t>
            </w:r>
          </w:p>
          <w:p w14:paraId="52583014"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p>
        </w:tc>
      </w:tr>
      <w:tr w:rsidR="00944A35" w:rsidRPr="00944A35" w14:paraId="5258301D" w14:textId="77777777" w:rsidTr="00E3343A">
        <w:trPr>
          <w:cantSplit/>
        </w:trPr>
        <w:tc>
          <w:tcPr>
            <w:tcW w:w="674" w:type="dxa"/>
            <w:shd w:val="clear" w:color="auto" w:fill="DBE5F1"/>
          </w:tcPr>
          <w:p w14:paraId="52583016"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t>21.2</w:t>
            </w:r>
          </w:p>
        </w:tc>
        <w:tc>
          <w:tcPr>
            <w:tcW w:w="3764" w:type="dxa"/>
          </w:tcPr>
          <w:p w14:paraId="52583017" w14:textId="77777777" w:rsidR="00944A35" w:rsidRPr="004661E2" w:rsidRDefault="00944A35" w:rsidP="00944A35">
            <w:pPr>
              <w:snapToGrid w:val="0"/>
              <w:spacing w:before="0" w:after="0" w:line="240" w:lineRule="auto"/>
              <w:rPr>
                <w:rFonts w:asciiTheme="minorHAnsi" w:hAnsiTheme="minorHAnsi" w:cstheme="minorHAnsi"/>
                <w:szCs w:val="24"/>
              </w:rPr>
            </w:pPr>
            <w:r w:rsidRPr="004661E2">
              <w:rPr>
                <w:rFonts w:asciiTheme="minorHAnsi" w:hAnsiTheme="minorHAnsi" w:cstheme="minorHAnsi"/>
                <w:szCs w:val="24"/>
              </w:rPr>
              <w:t>Do you communicate any relevant key issues and controls to the subcontractor (for example, performance specifications, induction processes, or other issues and controls)?</w:t>
            </w:r>
          </w:p>
        </w:tc>
        <w:tc>
          <w:tcPr>
            <w:tcW w:w="978" w:type="dxa"/>
          </w:tcPr>
          <w:p w14:paraId="52583018"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fldChar w:fldCharType="begin">
                <w:ffData>
                  <w:name w:val="Check1"/>
                  <w:enabled/>
                  <w:calcOnExit w:val="0"/>
                  <w:checkBox>
                    <w:sizeAuto/>
                    <w:default w:val="0"/>
                  </w:checkBox>
                </w:ffData>
              </w:fldChar>
            </w:r>
            <w:r w:rsidRPr="004661E2">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4661E2">
              <w:rPr>
                <w:rFonts w:asciiTheme="minorHAnsi" w:hAnsiTheme="minorHAnsi" w:cstheme="minorHAnsi"/>
                <w:szCs w:val="24"/>
              </w:rPr>
              <w:fldChar w:fldCharType="end"/>
            </w:r>
            <w:r w:rsidRPr="004661E2">
              <w:rPr>
                <w:rFonts w:asciiTheme="minorHAnsi" w:hAnsiTheme="minorHAnsi" w:cstheme="minorHAnsi"/>
                <w:szCs w:val="24"/>
              </w:rPr>
              <w:t xml:space="preserve"> Yes</w:t>
            </w:r>
          </w:p>
        </w:tc>
        <w:tc>
          <w:tcPr>
            <w:tcW w:w="978" w:type="dxa"/>
          </w:tcPr>
          <w:p w14:paraId="52583019"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fldChar w:fldCharType="begin">
                <w:ffData>
                  <w:name w:val="Check1"/>
                  <w:enabled/>
                  <w:calcOnExit w:val="0"/>
                  <w:checkBox>
                    <w:sizeAuto/>
                    <w:default w:val="0"/>
                  </w:checkBox>
                </w:ffData>
              </w:fldChar>
            </w:r>
            <w:r w:rsidRPr="004661E2">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4661E2">
              <w:rPr>
                <w:rFonts w:asciiTheme="minorHAnsi" w:hAnsiTheme="minorHAnsi" w:cstheme="minorHAnsi"/>
                <w:szCs w:val="24"/>
              </w:rPr>
              <w:fldChar w:fldCharType="end"/>
            </w:r>
            <w:r w:rsidRPr="004661E2">
              <w:rPr>
                <w:rFonts w:asciiTheme="minorHAnsi" w:hAnsiTheme="minorHAnsi" w:cstheme="minorHAnsi"/>
                <w:szCs w:val="24"/>
              </w:rPr>
              <w:t xml:space="preserve"> No</w:t>
            </w:r>
          </w:p>
        </w:tc>
        <w:tc>
          <w:tcPr>
            <w:tcW w:w="979" w:type="dxa"/>
          </w:tcPr>
          <w:p w14:paraId="5258301A"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fldChar w:fldCharType="begin">
                <w:ffData>
                  <w:name w:val="Check1"/>
                  <w:enabled/>
                  <w:calcOnExit w:val="0"/>
                  <w:checkBox>
                    <w:sizeAuto/>
                    <w:default w:val="0"/>
                  </w:checkBox>
                </w:ffData>
              </w:fldChar>
            </w:r>
            <w:r w:rsidRPr="004661E2">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4661E2">
              <w:rPr>
                <w:rFonts w:asciiTheme="minorHAnsi" w:hAnsiTheme="minorHAnsi" w:cstheme="minorHAnsi"/>
                <w:szCs w:val="24"/>
              </w:rPr>
              <w:fldChar w:fldCharType="end"/>
            </w:r>
            <w:r w:rsidRPr="004661E2">
              <w:rPr>
                <w:rFonts w:asciiTheme="minorHAnsi" w:hAnsiTheme="minorHAnsi" w:cstheme="minorHAnsi"/>
                <w:szCs w:val="24"/>
              </w:rPr>
              <w:t xml:space="preserve"> N/A</w:t>
            </w:r>
          </w:p>
        </w:tc>
        <w:tc>
          <w:tcPr>
            <w:tcW w:w="3225" w:type="dxa"/>
          </w:tcPr>
          <w:p w14:paraId="5258301B"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t>Comment</w:t>
            </w:r>
          </w:p>
          <w:p w14:paraId="5258301C"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p>
        </w:tc>
      </w:tr>
      <w:tr w:rsidR="00944A35" w:rsidRPr="00944A35" w14:paraId="52583025" w14:textId="77777777" w:rsidTr="00E3343A">
        <w:trPr>
          <w:cantSplit/>
        </w:trPr>
        <w:tc>
          <w:tcPr>
            <w:tcW w:w="674" w:type="dxa"/>
            <w:shd w:val="clear" w:color="auto" w:fill="DBE5F1"/>
          </w:tcPr>
          <w:p w14:paraId="5258301E"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t>21.3</w:t>
            </w:r>
          </w:p>
        </w:tc>
        <w:tc>
          <w:tcPr>
            <w:tcW w:w="3764" w:type="dxa"/>
          </w:tcPr>
          <w:p w14:paraId="5258301F" w14:textId="77777777" w:rsidR="00944A35" w:rsidRPr="004661E2" w:rsidRDefault="00944A35" w:rsidP="00944A35">
            <w:pPr>
              <w:snapToGrid w:val="0"/>
              <w:spacing w:before="0" w:after="0" w:line="240" w:lineRule="auto"/>
              <w:rPr>
                <w:rFonts w:asciiTheme="minorHAnsi" w:hAnsiTheme="minorHAnsi" w:cstheme="minorHAnsi"/>
                <w:szCs w:val="24"/>
              </w:rPr>
            </w:pPr>
            <w:r w:rsidRPr="004661E2">
              <w:rPr>
                <w:rFonts w:asciiTheme="minorHAnsi" w:hAnsiTheme="minorHAnsi" w:cstheme="minorHAnsi"/>
                <w:szCs w:val="24"/>
              </w:rPr>
              <w:t xml:space="preserve">Do you monitor the activities of the subcontractor (for example, surveillance, audits, inspection </w:t>
            </w:r>
            <w:r w:rsidRPr="004661E2">
              <w:rPr>
                <w:rFonts w:asciiTheme="minorHAnsi" w:hAnsiTheme="minorHAnsi" w:cstheme="minorHAnsi"/>
                <w:szCs w:val="24"/>
              </w:rPr>
              <w:br/>
              <w:t>or through other means)?</w:t>
            </w:r>
          </w:p>
        </w:tc>
        <w:tc>
          <w:tcPr>
            <w:tcW w:w="978" w:type="dxa"/>
          </w:tcPr>
          <w:p w14:paraId="52583020"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fldChar w:fldCharType="begin">
                <w:ffData>
                  <w:name w:val="Check1"/>
                  <w:enabled/>
                  <w:calcOnExit w:val="0"/>
                  <w:checkBox>
                    <w:sizeAuto/>
                    <w:default w:val="0"/>
                  </w:checkBox>
                </w:ffData>
              </w:fldChar>
            </w:r>
            <w:r w:rsidRPr="004661E2">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4661E2">
              <w:rPr>
                <w:rFonts w:asciiTheme="minorHAnsi" w:hAnsiTheme="minorHAnsi" w:cstheme="minorHAnsi"/>
                <w:szCs w:val="24"/>
              </w:rPr>
              <w:fldChar w:fldCharType="end"/>
            </w:r>
            <w:r w:rsidRPr="004661E2">
              <w:rPr>
                <w:rFonts w:asciiTheme="minorHAnsi" w:hAnsiTheme="minorHAnsi" w:cstheme="minorHAnsi"/>
                <w:szCs w:val="24"/>
              </w:rPr>
              <w:t xml:space="preserve"> Yes</w:t>
            </w:r>
          </w:p>
        </w:tc>
        <w:tc>
          <w:tcPr>
            <w:tcW w:w="978" w:type="dxa"/>
          </w:tcPr>
          <w:p w14:paraId="52583021"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fldChar w:fldCharType="begin">
                <w:ffData>
                  <w:name w:val="Check1"/>
                  <w:enabled/>
                  <w:calcOnExit w:val="0"/>
                  <w:checkBox>
                    <w:sizeAuto/>
                    <w:default w:val="0"/>
                  </w:checkBox>
                </w:ffData>
              </w:fldChar>
            </w:r>
            <w:r w:rsidRPr="004661E2">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4661E2">
              <w:rPr>
                <w:rFonts w:asciiTheme="minorHAnsi" w:hAnsiTheme="minorHAnsi" w:cstheme="minorHAnsi"/>
                <w:szCs w:val="24"/>
              </w:rPr>
              <w:fldChar w:fldCharType="end"/>
            </w:r>
            <w:r w:rsidRPr="004661E2">
              <w:rPr>
                <w:rFonts w:asciiTheme="minorHAnsi" w:hAnsiTheme="minorHAnsi" w:cstheme="minorHAnsi"/>
                <w:szCs w:val="24"/>
              </w:rPr>
              <w:t xml:space="preserve"> No</w:t>
            </w:r>
          </w:p>
        </w:tc>
        <w:tc>
          <w:tcPr>
            <w:tcW w:w="979" w:type="dxa"/>
          </w:tcPr>
          <w:p w14:paraId="52583022"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fldChar w:fldCharType="begin">
                <w:ffData>
                  <w:name w:val="Check1"/>
                  <w:enabled/>
                  <w:calcOnExit w:val="0"/>
                  <w:checkBox>
                    <w:sizeAuto/>
                    <w:default w:val="0"/>
                  </w:checkBox>
                </w:ffData>
              </w:fldChar>
            </w:r>
            <w:r w:rsidRPr="004661E2">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4661E2">
              <w:rPr>
                <w:rFonts w:asciiTheme="minorHAnsi" w:hAnsiTheme="minorHAnsi" w:cstheme="minorHAnsi"/>
                <w:szCs w:val="24"/>
              </w:rPr>
              <w:fldChar w:fldCharType="end"/>
            </w:r>
            <w:r w:rsidRPr="004661E2">
              <w:rPr>
                <w:rFonts w:asciiTheme="minorHAnsi" w:hAnsiTheme="minorHAnsi" w:cstheme="minorHAnsi"/>
                <w:szCs w:val="24"/>
              </w:rPr>
              <w:t xml:space="preserve"> N/A</w:t>
            </w:r>
          </w:p>
        </w:tc>
        <w:tc>
          <w:tcPr>
            <w:tcW w:w="3225" w:type="dxa"/>
          </w:tcPr>
          <w:p w14:paraId="52583023"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t>Comment</w:t>
            </w:r>
          </w:p>
          <w:p w14:paraId="52583024"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p>
        </w:tc>
      </w:tr>
      <w:tr w:rsidR="00944A35" w:rsidRPr="00944A35" w14:paraId="5258302D" w14:textId="77777777" w:rsidTr="00E3343A">
        <w:trPr>
          <w:cantSplit/>
        </w:trPr>
        <w:tc>
          <w:tcPr>
            <w:tcW w:w="674" w:type="dxa"/>
            <w:shd w:val="clear" w:color="auto" w:fill="DBE5F1"/>
          </w:tcPr>
          <w:p w14:paraId="52583026"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t>21.4</w:t>
            </w:r>
          </w:p>
        </w:tc>
        <w:tc>
          <w:tcPr>
            <w:tcW w:w="3764" w:type="dxa"/>
          </w:tcPr>
          <w:p w14:paraId="52583027" w14:textId="77777777" w:rsidR="00E3343A" w:rsidRPr="004661E2" w:rsidRDefault="00944A35" w:rsidP="00944A35">
            <w:pPr>
              <w:snapToGrid w:val="0"/>
              <w:spacing w:before="0" w:after="0" w:line="240" w:lineRule="auto"/>
              <w:rPr>
                <w:rFonts w:asciiTheme="minorHAnsi" w:hAnsiTheme="minorHAnsi" w:cstheme="minorHAnsi"/>
                <w:szCs w:val="24"/>
              </w:rPr>
            </w:pPr>
            <w:r w:rsidRPr="004661E2">
              <w:rPr>
                <w:rFonts w:asciiTheme="minorHAnsi" w:hAnsiTheme="minorHAnsi" w:cstheme="minorHAnsi"/>
                <w:szCs w:val="24"/>
              </w:rPr>
              <w:t>Do you obtain copies of key records generated by subcontractors to verify compliance with your obligations as a title holder (for example, borehole sealing records, drilling records, or other records)?</w:t>
            </w:r>
          </w:p>
        </w:tc>
        <w:tc>
          <w:tcPr>
            <w:tcW w:w="978" w:type="dxa"/>
          </w:tcPr>
          <w:p w14:paraId="52583028"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fldChar w:fldCharType="begin">
                <w:ffData>
                  <w:name w:val="Check1"/>
                  <w:enabled/>
                  <w:calcOnExit w:val="0"/>
                  <w:checkBox>
                    <w:sizeAuto/>
                    <w:default w:val="0"/>
                  </w:checkBox>
                </w:ffData>
              </w:fldChar>
            </w:r>
            <w:r w:rsidRPr="004661E2">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4661E2">
              <w:rPr>
                <w:rFonts w:asciiTheme="minorHAnsi" w:hAnsiTheme="minorHAnsi" w:cstheme="minorHAnsi"/>
                <w:szCs w:val="24"/>
              </w:rPr>
              <w:fldChar w:fldCharType="end"/>
            </w:r>
            <w:r w:rsidRPr="004661E2">
              <w:rPr>
                <w:rFonts w:asciiTheme="minorHAnsi" w:hAnsiTheme="minorHAnsi" w:cstheme="minorHAnsi"/>
                <w:szCs w:val="24"/>
              </w:rPr>
              <w:t xml:space="preserve"> Yes</w:t>
            </w:r>
          </w:p>
        </w:tc>
        <w:tc>
          <w:tcPr>
            <w:tcW w:w="978" w:type="dxa"/>
          </w:tcPr>
          <w:p w14:paraId="52583029"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fldChar w:fldCharType="begin">
                <w:ffData>
                  <w:name w:val="Check1"/>
                  <w:enabled/>
                  <w:calcOnExit w:val="0"/>
                  <w:checkBox>
                    <w:sizeAuto/>
                    <w:default w:val="0"/>
                  </w:checkBox>
                </w:ffData>
              </w:fldChar>
            </w:r>
            <w:r w:rsidRPr="004661E2">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4661E2">
              <w:rPr>
                <w:rFonts w:asciiTheme="minorHAnsi" w:hAnsiTheme="minorHAnsi" w:cstheme="minorHAnsi"/>
                <w:szCs w:val="24"/>
              </w:rPr>
              <w:fldChar w:fldCharType="end"/>
            </w:r>
            <w:r w:rsidRPr="004661E2">
              <w:rPr>
                <w:rFonts w:asciiTheme="minorHAnsi" w:hAnsiTheme="minorHAnsi" w:cstheme="minorHAnsi"/>
                <w:szCs w:val="24"/>
              </w:rPr>
              <w:t xml:space="preserve"> No</w:t>
            </w:r>
          </w:p>
        </w:tc>
        <w:tc>
          <w:tcPr>
            <w:tcW w:w="979" w:type="dxa"/>
          </w:tcPr>
          <w:p w14:paraId="5258302A"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fldChar w:fldCharType="begin">
                <w:ffData>
                  <w:name w:val="Check1"/>
                  <w:enabled/>
                  <w:calcOnExit w:val="0"/>
                  <w:checkBox>
                    <w:sizeAuto/>
                    <w:default w:val="0"/>
                  </w:checkBox>
                </w:ffData>
              </w:fldChar>
            </w:r>
            <w:r w:rsidRPr="004661E2">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4661E2">
              <w:rPr>
                <w:rFonts w:asciiTheme="minorHAnsi" w:hAnsiTheme="minorHAnsi" w:cstheme="minorHAnsi"/>
                <w:szCs w:val="24"/>
              </w:rPr>
              <w:fldChar w:fldCharType="end"/>
            </w:r>
            <w:r w:rsidRPr="004661E2">
              <w:rPr>
                <w:rFonts w:asciiTheme="minorHAnsi" w:hAnsiTheme="minorHAnsi" w:cstheme="minorHAnsi"/>
                <w:szCs w:val="24"/>
              </w:rPr>
              <w:t xml:space="preserve"> N/A</w:t>
            </w:r>
          </w:p>
        </w:tc>
        <w:tc>
          <w:tcPr>
            <w:tcW w:w="3225" w:type="dxa"/>
          </w:tcPr>
          <w:p w14:paraId="5258302B"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t>Comment</w:t>
            </w:r>
          </w:p>
          <w:p w14:paraId="5258302C"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p>
        </w:tc>
      </w:tr>
      <w:tr w:rsidR="00944A35" w:rsidRPr="00944A35" w14:paraId="5258302F" w14:textId="77777777" w:rsidTr="00944A35">
        <w:trPr>
          <w:cantSplit/>
        </w:trPr>
        <w:tc>
          <w:tcPr>
            <w:tcW w:w="10598" w:type="dxa"/>
            <w:gridSpan w:val="6"/>
            <w:shd w:val="clear" w:color="auto" w:fill="365F91"/>
          </w:tcPr>
          <w:p w14:paraId="5258302E" w14:textId="77777777" w:rsidR="00944A35" w:rsidRPr="004661E2" w:rsidRDefault="00944A35" w:rsidP="00944A35">
            <w:pPr>
              <w:keepNext/>
              <w:snapToGrid w:val="0"/>
              <w:spacing w:before="0" w:after="0" w:line="240" w:lineRule="auto"/>
              <w:contextualSpacing/>
              <w:rPr>
                <w:rFonts w:asciiTheme="minorHAnsi" w:hAnsiTheme="minorHAnsi" w:cstheme="minorHAnsi"/>
                <w:color w:val="FFFFFF"/>
                <w:szCs w:val="24"/>
              </w:rPr>
            </w:pPr>
            <w:r w:rsidRPr="004661E2">
              <w:rPr>
                <w:rFonts w:asciiTheme="minorHAnsi" w:hAnsiTheme="minorHAnsi" w:cstheme="minorHAnsi"/>
                <w:color w:val="FFFFFF"/>
                <w:szCs w:val="24"/>
              </w:rPr>
              <w:t>22 Inspecting, monitoring and evaluating</w:t>
            </w:r>
          </w:p>
        </w:tc>
      </w:tr>
      <w:tr w:rsidR="00944A35" w:rsidRPr="00944A35" w14:paraId="52583037" w14:textId="77777777" w:rsidTr="00E3343A">
        <w:trPr>
          <w:cantSplit/>
        </w:trPr>
        <w:tc>
          <w:tcPr>
            <w:tcW w:w="674" w:type="dxa"/>
            <w:shd w:val="clear" w:color="auto" w:fill="DBE5F1"/>
          </w:tcPr>
          <w:p w14:paraId="52583030"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t>22.1</w:t>
            </w:r>
          </w:p>
        </w:tc>
        <w:tc>
          <w:tcPr>
            <w:tcW w:w="3764" w:type="dxa"/>
          </w:tcPr>
          <w:p w14:paraId="52583031" w14:textId="77777777" w:rsidR="00944A35" w:rsidRPr="004661E2" w:rsidRDefault="00944A35" w:rsidP="00944A35">
            <w:pPr>
              <w:snapToGrid w:val="0"/>
              <w:spacing w:before="0" w:after="0" w:line="240" w:lineRule="auto"/>
              <w:rPr>
                <w:rFonts w:asciiTheme="minorHAnsi" w:hAnsiTheme="minorHAnsi" w:cstheme="minorHAnsi"/>
                <w:szCs w:val="24"/>
              </w:rPr>
            </w:pPr>
            <w:r w:rsidRPr="004661E2">
              <w:rPr>
                <w:rFonts w:asciiTheme="minorHAnsi" w:hAnsiTheme="minorHAnsi" w:cstheme="minorHAnsi"/>
                <w:szCs w:val="24"/>
              </w:rPr>
              <w:t>Do you have systems in place for the inspection, monitoring, and evaluation of key risk controls?</w:t>
            </w:r>
          </w:p>
        </w:tc>
        <w:tc>
          <w:tcPr>
            <w:tcW w:w="978" w:type="dxa"/>
          </w:tcPr>
          <w:p w14:paraId="52583032"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fldChar w:fldCharType="begin">
                <w:ffData>
                  <w:name w:val="Check1"/>
                  <w:enabled/>
                  <w:calcOnExit w:val="0"/>
                  <w:checkBox>
                    <w:sizeAuto/>
                    <w:default w:val="0"/>
                  </w:checkBox>
                </w:ffData>
              </w:fldChar>
            </w:r>
            <w:r w:rsidRPr="004661E2">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4661E2">
              <w:rPr>
                <w:rFonts w:asciiTheme="minorHAnsi" w:hAnsiTheme="minorHAnsi" w:cstheme="minorHAnsi"/>
                <w:szCs w:val="24"/>
              </w:rPr>
              <w:fldChar w:fldCharType="end"/>
            </w:r>
            <w:r w:rsidRPr="004661E2">
              <w:rPr>
                <w:rFonts w:asciiTheme="minorHAnsi" w:hAnsiTheme="minorHAnsi" w:cstheme="minorHAnsi"/>
                <w:szCs w:val="24"/>
              </w:rPr>
              <w:t xml:space="preserve"> Yes</w:t>
            </w:r>
          </w:p>
        </w:tc>
        <w:tc>
          <w:tcPr>
            <w:tcW w:w="978" w:type="dxa"/>
          </w:tcPr>
          <w:p w14:paraId="52583033"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fldChar w:fldCharType="begin">
                <w:ffData>
                  <w:name w:val="Check1"/>
                  <w:enabled/>
                  <w:calcOnExit w:val="0"/>
                  <w:checkBox>
                    <w:sizeAuto/>
                    <w:default w:val="0"/>
                  </w:checkBox>
                </w:ffData>
              </w:fldChar>
            </w:r>
            <w:r w:rsidRPr="004661E2">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4661E2">
              <w:rPr>
                <w:rFonts w:asciiTheme="minorHAnsi" w:hAnsiTheme="minorHAnsi" w:cstheme="minorHAnsi"/>
                <w:szCs w:val="24"/>
              </w:rPr>
              <w:fldChar w:fldCharType="end"/>
            </w:r>
            <w:r w:rsidRPr="004661E2">
              <w:rPr>
                <w:rFonts w:asciiTheme="minorHAnsi" w:hAnsiTheme="minorHAnsi" w:cstheme="minorHAnsi"/>
                <w:szCs w:val="24"/>
              </w:rPr>
              <w:t xml:space="preserve"> No</w:t>
            </w:r>
          </w:p>
        </w:tc>
        <w:tc>
          <w:tcPr>
            <w:tcW w:w="979" w:type="dxa"/>
          </w:tcPr>
          <w:p w14:paraId="52583034"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fldChar w:fldCharType="begin">
                <w:ffData>
                  <w:name w:val="Check1"/>
                  <w:enabled/>
                  <w:calcOnExit w:val="0"/>
                  <w:checkBox>
                    <w:sizeAuto/>
                    <w:default w:val="0"/>
                  </w:checkBox>
                </w:ffData>
              </w:fldChar>
            </w:r>
            <w:r w:rsidRPr="004661E2">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4661E2">
              <w:rPr>
                <w:rFonts w:asciiTheme="minorHAnsi" w:hAnsiTheme="minorHAnsi" w:cstheme="minorHAnsi"/>
                <w:szCs w:val="24"/>
              </w:rPr>
              <w:fldChar w:fldCharType="end"/>
            </w:r>
            <w:r w:rsidRPr="004661E2">
              <w:rPr>
                <w:rFonts w:asciiTheme="minorHAnsi" w:hAnsiTheme="minorHAnsi" w:cstheme="minorHAnsi"/>
                <w:szCs w:val="24"/>
              </w:rPr>
              <w:t xml:space="preserve"> N/A</w:t>
            </w:r>
          </w:p>
        </w:tc>
        <w:tc>
          <w:tcPr>
            <w:tcW w:w="3225" w:type="dxa"/>
          </w:tcPr>
          <w:p w14:paraId="52583035"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t>Comment</w:t>
            </w:r>
          </w:p>
          <w:p w14:paraId="52583036"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p>
        </w:tc>
      </w:tr>
      <w:tr w:rsidR="00944A35" w:rsidRPr="00944A35" w14:paraId="5258303F" w14:textId="77777777" w:rsidTr="00E3343A">
        <w:trPr>
          <w:cantSplit/>
        </w:trPr>
        <w:tc>
          <w:tcPr>
            <w:tcW w:w="674" w:type="dxa"/>
            <w:shd w:val="clear" w:color="auto" w:fill="DBE5F1"/>
          </w:tcPr>
          <w:p w14:paraId="52583038" w14:textId="77777777" w:rsidR="00944A35" w:rsidRPr="00944A35" w:rsidRDefault="00944A35" w:rsidP="00944A35">
            <w:pPr>
              <w:snapToGrid w:val="0"/>
              <w:spacing w:before="0" w:after="0" w:line="240" w:lineRule="auto"/>
              <w:contextualSpacing/>
              <w:rPr>
                <w:rFonts w:ascii="Helvetica Light" w:hAnsi="Helvetica Light"/>
                <w:sz w:val="20"/>
                <w:szCs w:val="20"/>
              </w:rPr>
            </w:pPr>
            <w:r w:rsidRPr="00944A35">
              <w:rPr>
                <w:rFonts w:ascii="Helvetica Light" w:hAnsi="Helvetica Light"/>
                <w:sz w:val="20"/>
                <w:szCs w:val="20"/>
              </w:rPr>
              <w:lastRenderedPageBreak/>
              <w:t>22.2</w:t>
            </w:r>
          </w:p>
        </w:tc>
        <w:tc>
          <w:tcPr>
            <w:tcW w:w="3764" w:type="dxa"/>
          </w:tcPr>
          <w:p w14:paraId="52583039" w14:textId="77777777" w:rsidR="00944A35" w:rsidRPr="00944A35" w:rsidRDefault="00944A35" w:rsidP="00944A35">
            <w:pPr>
              <w:snapToGrid w:val="0"/>
              <w:spacing w:before="0" w:after="0" w:line="240" w:lineRule="auto"/>
              <w:rPr>
                <w:rFonts w:ascii="Helvetica Light" w:hAnsi="Helvetica Light"/>
                <w:sz w:val="20"/>
                <w:szCs w:val="20"/>
              </w:rPr>
            </w:pPr>
            <w:r w:rsidRPr="00944A35">
              <w:rPr>
                <w:rFonts w:ascii="Helvetica Light" w:hAnsi="Helvetica Light"/>
                <w:sz w:val="20"/>
                <w:szCs w:val="20"/>
              </w:rPr>
              <w:t>Are inspections documented?</w:t>
            </w:r>
          </w:p>
        </w:tc>
        <w:tc>
          <w:tcPr>
            <w:tcW w:w="978" w:type="dxa"/>
          </w:tcPr>
          <w:p w14:paraId="5258303A" w14:textId="77777777" w:rsidR="00944A35" w:rsidRPr="00944A35" w:rsidRDefault="00944A35" w:rsidP="00944A35">
            <w:pPr>
              <w:snapToGrid w:val="0"/>
              <w:spacing w:before="0" w:after="0" w:line="240" w:lineRule="auto"/>
              <w:contextualSpacing/>
              <w:rPr>
                <w:rFonts w:ascii="Helvetica Light" w:hAnsi="Helvetica Light"/>
                <w:sz w:val="20"/>
                <w:szCs w:val="20"/>
              </w:rPr>
            </w:pPr>
            <w:r w:rsidRPr="00944A35">
              <w:rPr>
                <w:rFonts w:ascii="Helvetica Light" w:hAnsi="Helvetica Light"/>
                <w:sz w:val="20"/>
                <w:szCs w:val="20"/>
              </w:rPr>
              <w:fldChar w:fldCharType="begin">
                <w:ffData>
                  <w:name w:val="Check1"/>
                  <w:enabled/>
                  <w:calcOnExit w:val="0"/>
                  <w:checkBox>
                    <w:sizeAuto/>
                    <w:default w:val="0"/>
                  </w:checkBox>
                </w:ffData>
              </w:fldChar>
            </w:r>
            <w:r w:rsidRPr="00944A35">
              <w:rPr>
                <w:rFonts w:ascii="Helvetica Light" w:hAnsi="Helvetica Light"/>
                <w:sz w:val="20"/>
                <w:szCs w:val="20"/>
              </w:rPr>
              <w:instrText xml:space="preserve"> FORMCHECKBOX </w:instrText>
            </w:r>
            <w:r w:rsidR="002975DB">
              <w:rPr>
                <w:rFonts w:ascii="Helvetica Light" w:hAnsi="Helvetica Light"/>
                <w:sz w:val="20"/>
                <w:szCs w:val="20"/>
              </w:rPr>
            </w:r>
            <w:r w:rsidR="002975DB">
              <w:rPr>
                <w:rFonts w:ascii="Helvetica Light" w:hAnsi="Helvetica Light"/>
                <w:sz w:val="20"/>
                <w:szCs w:val="20"/>
              </w:rPr>
              <w:fldChar w:fldCharType="separate"/>
            </w:r>
            <w:r w:rsidRPr="00944A35">
              <w:rPr>
                <w:rFonts w:ascii="Helvetica Light" w:hAnsi="Helvetica Light"/>
                <w:sz w:val="20"/>
                <w:szCs w:val="20"/>
              </w:rPr>
              <w:fldChar w:fldCharType="end"/>
            </w:r>
            <w:r w:rsidRPr="00944A35">
              <w:rPr>
                <w:rFonts w:ascii="Helvetica Light" w:hAnsi="Helvetica Light"/>
                <w:sz w:val="20"/>
                <w:szCs w:val="20"/>
              </w:rPr>
              <w:t xml:space="preserve"> Yes</w:t>
            </w:r>
          </w:p>
        </w:tc>
        <w:tc>
          <w:tcPr>
            <w:tcW w:w="978" w:type="dxa"/>
          </w:tcPr>
          <w:p w14:paraId="5258303B" w14:textId="77777777" w:rsidR="00944A35" w:rsidRPr="00944A35" w:rsidRDefault="00944A35" w:rsidP="00944A35">
            <w:pPr>
              <w:snapToGrid w:val="0"/>
              <w:spacing w:before="0" w:after="0" w:line="240" w:lineRule="auto"/>
              <w:contextualSpacing/>
              <w:rPr>
                <w:rFonts w:ascii="Helvetica Light" w:hAnsi="Helvetica Light"/>
                <w:sz w:val="20"/>
                <w:szCs w:val="20"/>
              </w:rPr>
            </w:pPr>
            <w:r w:rsidRPr="00944A35">
              <w:rPr>
                <w:rFonts w:ascii="Helvetica Light" w:hAnsi="Helvetica Light"/>
                <w:sz w:val="20"/>
                <w:szCs w:val="20"/>
              </w:rPr>
              <w:fldChar w:fldCharType="begin">
                <w:ffData>
                  <w:name w:val="Check1"/>
                  <w:enabled/>
                  <w:calcOnExit w:val="0"/>
                  <w:checkBox>
                    <w:sizeAuto/>
                    <w:default w:val="0"/>
                  </w:checkBox>
                </w:ffData>
              </w:fldChar>
            </w:r>
            <w:r w:rsidRPr="00944A35">
              <w:rPr>
                <w:rFonts w:ascii="Helvetica Light" w:hAnsi="Helvetica Light"/>
                <w:sz w:val="20"/>
                <w:szCs w:val="20"/>
              </w:rPr>
              <w:instrText xml:space="preserve"> FORMCHECKBOX </w:instrText>
            </w:r>
            <w:r w:rsidR="002975DB">
              <w:rPr>
                <w:rFonts w:ascii="Helvetica Light" w:hAnsi="Helvetica Light"/>
                <w:sz w:val="20"/>
                <w:szCs w:val="20"/>
              </w:rPr>
            </w:r>
            <w:r w:rsidR="002975DB">
              <w:rPr>
                <w:rFonts w:ascii="Helvetica Light" w:hAnsi="Helvetica Light"/>
                <w:sz w:val="20"/>
                <w:szCs w:val="20"/>
              </w:rPr>
              <w:fldChar w:fldCharType="separate"/>
            </w:r>
            <w:r w:rsidRPr="00944A35">
              <w:rPr>
                <w:rFonts w:ascii="Helvetica Light" w:hAnsi="Helvetica Light"/>
                <w:sz w:val="20"/>
                <w:szCs w:val="20"/>
              </w:rPr>
              <w:fldChar w:fldCharType="end"/>
            </w:r>
            <w:r w:rsidRPr="00944A35">
              <w:rPr>
                <w:rFonts w:ascii="Helvetica Light" w:hAnsi="Helvetica Light"/>
                <w:sz w:val="20"/>
                <w:szCs w:val="20"/>
              </w:rPr>
              <w:t xml:space="preserve"> No</w:t>
            </w:r>
          </w:p>
        </w:tc>
        <w:tc>
          <w:tcPr>
            <w:tcW w:w="979" w:type="dxa"/>
          </w:tcPr>
          <w:p w14:paraId="5258303C" w14:textId="77777777" w:rsidR="00944A35" w:rsidRPr="00944A35" w:rsidRDefault="00944A35" w:rsidP="00944A35">
            <w:pPr>
              <w:snapToGrid w:val="0"/>
              <w:spacing w:before="0" w:after="0" w:line="240" w:lineRule="auto"/>
              <w:contextualSpacing/>
              <w:rPr>
                <w:rFonts w:ascii="Helvetica Light" w:hAnsi="Helvetica Light"/>
                <w:sz w:val="20"/>
                <w:szCs w:val="20"/>
              </w:rPr>
            </w:pPr>
            <w:r w:rsidRPr="00944A35">
              <w:rPr>
                <w:rFonts w:ascii="Helvetica Light" w:hAnsi="Helvetica Light"/>
                <w:sz w:val="20"/>
                <w:szCs w:val="20"/>
              </w:rPr>
              <w:fldChar w:fldCharType="begin">
                <w:ffData>
                  <w:name w:val="Check1"/>
                  <w:enabled/>
                  <w:calcOnExit w:val="0"/>
                  <w:checkBox>
                    <w:sizeAuto/>
                    <w:default w:val="0"/>
                  </w:checkBox>
                </w:ffData>
              </w:fldChar>
            </w:r>
            <w:r w:rsidRPr="00944A35">
              <w:rPr>
                <w:rFonts w:ascii="Helvetica Light" w:hAnsi="Helvetica Light"/>
                <w:sz w:val="20"/>
                <w:szCs w:val="20"/>
              </w:rPr>
              <w:instrText xml:space="preserve"> FORMCHECKBOX </w:instrText>
            </w:r>
            <w:r w:rsidR="002975DB">
              <w:rPr>
                <w:rFonts w:ascii="Helvetica Light" w:hAnsi="Helvetica Light"/>
                <w:sz w:val="20"/>
                <w:szCs w:val="20"/>
              </w:rPr>
            </w:r>
            <w:r w:rsidR="002975DB">
              <w:rPr>
                <w:rFonts w:ascii="Helvetica Light" w:hAnsi="Helvetica Light"/>
                <w:sz w:val="20"/>
                <w:szCs w:val="20"/>
              </w:rPr>
              <w:fldChar w:fldCharType="separate"/>
            </w:r>
            <w:r w:rsidRPr="00944A35">
              <w:rPr>
                <w:rFonts w:ascii="Helvetica Light" w:hAnsi="Helvetica Light"/>
                <w:sz w:val="20"/>
                <w:szCs w:val="20"/>
              </w:rPr>
              <w:fldChar w:fldCharType="end"/>
            </w:r>
            <w:r w:rsidRPr="00944A35">
              <w:rPr>
                <w:rFonts w:ascii="Helvetica Light" w:hAnsi="Helvetica Light"/>
                <w:sz w:val="20"/>
                <w:szCs w:val="20"/>
              </w:rPr>
              <w:t xml:space="preserve"> N/A</w:t>
            </w:r>
          </w:p>
        </w:tc>
        <w:tc>
          <w:tcPr>
            <w:tcW w:w="3225" w:type="dxa"/>
          </w:tcPr>
          <w:p w14:paraId="5258303D" w14:textId="77777777" w:rsidR="00944A35" w:rsidRPr="00944A35" w:rsidRDefault="00944A35" w:rsidP="00944A35">
            <w:pPr>
              <w:snapToGrid w:val="0"/>
              <w:spacing w:before="0" w:after="0" w:line="240" w:lineRule="auto"/>
              <w:contextualSpacing/>
              <w:rPr>
                <w:rFonts w:ascii="Helvetica Light" w:hAnsi="Helvetica Light"/>
                <w:sz w:val="20"/>
                <w:szCs w:val="20"/>
              </w:rPr>
            </w:pPr>
            <w:r w:rsidRPr="00944A35">
              <w:rPr>
                <w:rFonts w:ascii="Helvetica Light" w:hAnsi="Helvetica Light"/>
                <w:sz w:val="20"/>
                <w:szCs w:val="20"/>
              </w:rPr>
              <w:t>Comment</w:t>
            </w:r>
          </w:p>
          <w:p w14:paraId="5258303E" w14:textId="77777777" w:rsidR="00944A35" w:rsidRPr="00944A35" w:rsidRDefault="00944A35" w:rsidP="00944A35">
            <w:pPr>
              <w:snapToGrid w:val="0"/>
              <w:spacing w:before="0" w:after="0" w:line="240" w:lineRule="auto"/>
              <w:contextualSpacing/>
              <w:rPr>
                <w:rFonts w:ascii="Helvetica Light" w:hAnsi="Helvetica Light"/>
                <w:sz w:val="20"/>
                <w:szCs w:val="20"/>
              </w:rPr>
            </w:pPr>
            <w:r w:rsidRPr="00944A35">
              <w:rPr>
                <w:rFonts w:ascii="Helvetica Light" w:hAnsi="Helvetica Light"/>
                <w:sz w:val="20"/>
                <w:szCs w:val="20"/>
                <w:bdr w:val="single" w:sz="4" w:space="0" w:color="auto"/>
              </w:rPr>
              <w:fldChar w:fldCharType="begin">
                <w:ffData>
                  <w:name w:val="Text1"/>
                  <w:enabled/>
                  <w:calcOnExit w:val="0"/>
                  <w:textInput/>
                </w:ffData>
              </w:fldChar>
            </w:r>
            <w:r w:rsidRPr="00944A35">
              <w:rPr>
                <w:rFonts w:ascii="Helvetica Light" w:hAnsi="Helvetica Light"/>
                <w:sz w:val="20"/>
                <w:szCs w:val="20"/>
                <w:bdr w:val="single" w:sz="4" w:space="0" w:color="auto"/>
              </w:rPr>
              <w:instrText xml:space="preserve"> FORMTEXT </w:instrText>
            </w:r>
            <w:r w:rsidRPr="00944A35">
              <w:rPr>
                <w:rFonts w:ascii="Helvetica Light" w:hAnsi="Helvetica Light"/>
                <w:sz w:val="20"/>
                <w:szCs w:val="20"/>
                <w:bdr w:val="single" w:sz="4" w:space="0" w:color="auto"/>
              </w:rPr>
            </w:r>
            <w:r w:rsidRPr="00944A35">
              <w:rPr>
                <w:rFonts w:ascii="Helvetica Light" w:hAnsi="Helvetica Light"/>
                <w:sz w:val="20"/>
                <w:szCs w:val="20"/>
                <w:bdr w:val="single" w:sz="4" w:space="0" w:color="auto"/>
              </w:rPr>
              <w:fldChar w:fldCharType="separate"/>
            </w:r>
            <w:r w:rsidRPr="00944A35">
              <w:rPr>
                <w:rFonts w:ascii="Helvetica Light" w:hAnsi="Helvetica Light"/>
                <w:noProof/>
                <w:sz w:val="20"/>
                <w:szCs w:val="20"/>
                <w:bdr w:val="single" w:sz="4" w:space="0" w:color="auto"/>
              </w:rPr>
              <w:t> </w:t>
            </w:r>
            <w:r w:rsidRPr="00944A35">
              <w:rPr>
                <w:rFonts w:ascii="Helvetica Light" w:hAnsi="Helvetica Light"/>
                <w:noProof/>
                <w:sz w:val="20"/>
                <w:szCs w:val="20"/>
                <w:bdr w:val="single" w:sz="4" w:space="0" w:color="auto"/>
              </w:rPr>
              <w:t> </w:t>
            </w:r>
            <w:r w:rsidRPr="00944A35">
              <w:rPr>
                <w:rFonts w:ascii="Helvetica Light" w:hAnsi="Helvetica Light"/>
                <w:noProof/>
                <w:sz w:val="20"/>
                <w:szCs w:val="20"/>
                <w:bdr w:val="single" w:sz="4" w:space="0" w:color="auto"/>
              </w:rPr>
              <w:t> </w:t>
            </w:r>
            <w:r w:rsidRPr="00944A35">
              <w:rPr>
                <w:rFonts w:ascii="Helvetica Light" w:hAnsi="Helvetica Light"/>
                <w:noProof/>
                <w:sz w:val="20"/>
                <w:szCs w:val="20"/>
                <w:bdr w:val="single" w:sz="4" w:space="0" w:color="auto"/>
              </w:rPr>
              <w:t> </w:t>
            </w:r>
            <w:r w:rsidRPr="00944A35">
              <w:rPr>
                <w:rFonts w:ascii="Helvetica Light" w:hAnsi="Helvetica Light"/>
                <w:noProof/>
                <w:sz w:val="20"/>
                <w:szCs w:val="20"/>
                <w:bdr w:val="single" w:sz="4" w:space="0" w:color="auto"/>
              </w:rPr>
              <w:t> </w:t>
            </w:r>
            <w:r w:rsidRPr="00944A35">
              <w:rPr>
                <w:rFonts w:ascii="Helvetica Light" w:hAnsi="Helvetica Light"/>
                <w:sz w:val="20"/>
                <w:szCs w:val="20"/>
                <w:bdr w:val="single" w:sz="4" w:space="0" w:color="auto"/>
              </w:rPr>
              <w:fldChar w:fldCharType="end"/>
            </w:r>
            <w:r w:rsidRPr="00944A35">
              <w:rPr>
                <w:rFonts w:ascii="Helvetica Light" w:hAnsi="Helvetica Light"/>
                <w:sz w:val="20"/>
                <w:szCs w:val="20"/>
                <w:bdr w:val="single" w:sz="4" w:space="0" w:color="auto"/>
              </w:rPr>
              <w:fldChar w:fldCharType="begin">
                <w:ffData>
                  <w:name w:val="Text1"/>
                  <w:enabled/>
                  <w:calcOnExit w:val="0"/>
                  <w:textInput/>
                </w:ffData>
              </w:fldChar>
            </w:r>
            <w:r w:rsidRPr="00944A35">
              <w:rPr>
                <w:rFonts w:ascii="Helvetica Light" w:hAnsi="Helvetica Light"/>
                <w:sz w:val="20"/>
                <w:szCs w:val="20"/>
                <w:bdr w:val="single" w:sz="4" w:space="0" w:color="auto"/>
              </w:rPr>
              <w:instrText xml:space="preserve"> FORMTEXT </w:instrText>
            </w:r>
            <w:r w:rsidRPr="00944A35">
              <w:rPr>
                <w:rFonts w:ascii="Helvetica Light" w:hAnsi="Helvetica Light"/>
                <w:sz w:val="20"/>
                <w:szCs w:val="20"/>
                <w:bdr w:val="single" w:sz="4" w:space="0" w:color="auto"/>
              </w:rPr>
            </w:r>
            <w:r w:rsidRPr="00944A35">
              <w:rPr>
                <w:rFonts w:ascii="Helvetica Light" w:hAnsi="Helvetica Light"/>
                <w:sz w:val="20"/>
                <w:szCs w:val="20"/>
                <w:bdr w:val="single" w:sz="4" w:space="0" w:color="auto"/>
              </w:rPr>
              <w:fldChar w:fldCharType="separate"/>
            </w:r>
            <w:r w:rsidRPr="00944A35">
              <w:rPr>
                <w:rFonts w:ascii="Helvetica Light" w:hAnsi="Helvetica Light"/>
                <w:noProof/>
                <w:sz w:val="20"/>
                <w:szCs w:val="20"/>
                <w:bdr w:val="single" w:sz="4" w:space="0" w:color="auto"/>
              </w:rPr>
              <w:t> </w:t>
            </w:r>
            <w:r w:rsidRPr="00944A35">
              <w:rPr>
                <w:rFonts w:ascii="Helvetica Light" w:hAnsi="Helvetica Light"/>
                <w:noProof/>
                <w:sz w:val="20"/>
                <w:szCs w:val="20"/>
                <w:bdr w:val="single" w:sz="4" w:space="0" w:color="auto"/>
              </w:rPr>
              <w:t> </w:t>
            </w:r>
            <w:r w:rsidRPr="00944A35">
              <w:rPr>
                <w:rFonts w:ascii="Helvetica Light" w:hAnsi="Helvetica Light"/>
                <w:noProof/>
                <w:sz w:val="20"/>
                <w:szCs w:val="20"/>
                <w:bdr w:val="single" w:sz="4" w:space="0" w:color="auto"/>
              </w:rPr>
              <w:t> </w:t>
            </w:r>
            <w:r w:rsidRPr="00944A35">
              <w:rPr>
                <w:rFonts w:ascii="Helvetica Light" w:hAnsi="Helvetica Light"/>
                <w:noProof/>
                <w:sz w:val="20"/>
                <w:szCs w:val="20"/>
                <w:bdr w:val="single" w:sz="4" w:space="0" w:color="auto"/>
              </w:rPr>
              <w:t> </w:t>
            </w:r>
            <w:r w:rsidRPr="00944A35">
              <w:rPr>
                <w:rFonts w:ascii="Helvetica Light" w:hAnsi="Helvetica Light"/>
                <w:noProof/>
                <w:sz w:val="20"/>
                <w:szCs w:val="20"/>
                <w:bdr w:val="single" w:sz="4" w:space="0" w:color="auto"/>
              </w:rPr>
              <w:t> </w:t>
            </w:r>
            <w:r w:rsidRPr="00944A35">
              <w:rPr>
                <w:rFonts w:ascii="Helvetica Light" w:hAnsi="Helvetica Light"/>
                <w:sz w:val="20"/>
                <w:szCs w:val="20"/>
                <w:bdr w:val="single" w:sz="4" w:space="0" w:color="auto"/>
              </w:rPr>
              <w:fldChar w:fldCharType="end"/>
            </w:r>
            <w:r w:rsidRPr="00944A35">
              <w:rPr>
                <w:rFonts w:ascii="Helvetica Light" w:hAnsi="Helvetica Light"/>
                <w:sz w:val="20"/>
                <w:szCs w:val="20"/>
                <w:bdr w:val="single" w:sz="4" w:space="0" w:color="auto"/>
              </w:rPr>
              <w:fldChar w:fldCharType="begin">
                <w:ffData>
                  <w:name w:val="Text1"/>
                  <w:enabled/>
                  <w:calcOnExit w:val="0"/>
                  <w:textInput/>
                </w:ffData>
              </w:fldChar>
            </w:r>
            <w:r w:rsidRPr="00944A35">
              <w:rPr>
                <w:rFonts w:ascii="Helvetica Light" w:hAnsi="Helvetica Light"/>
                <w:sz w:val="20"/>
                <w:szCs w:val="20"/>
                <w:bdr w:val="single" w:sz="4" w:space="0" w:color="auto"/>
              </w:rPr>
              <w:instrText xml:space="preserve"> FORMTEXT </w:instrText>
            </w:r>
            <w:r w:rsidRPr="00944A35">
              <w:rPr>
                <w:rFonts w:ascii="Helvetica Light" w:hAnsi="Helvetica Light"/>
                <w:sz w:val="20"/>
                <w:szCs w:val="20"/>
                <w:bdr w:val="single" w:sz="4" w:space="0" w:color="auto"/>
              </w:rPr>
            </w:r>
            <w:r w:rsidRPr="00944A35">
              <w:rPr>
                <w:rFonts w:ascii="Helvetica Light" w:hAnsi="Helvetica Light"/>
                <w:sz w:val="20"/>
                <w:szCs w:val="20"/>
                <w:bdr w:val="single" w:sz="4" w:space="0" w:color="auto"/>
              </w:rPr>
              <w:fldChar w:fldCharType="separate"/>
            </w:r>
            <w:r w:rsidRPr="00944A35">
              <w:rPr>
                <w:rFonts w:ascii="Helvetica Light" w:hAnsi="Helvetica Light"/>
                <w:noProof/>
                <w:sz w:val="20"/>
                <w:szCs w:val="20"/>
                <w:bdr w:val="single" w:sz="4" w:space="0" w:color="auto"/>
              </w:rPr>
              <w:t> </w:t>
            </w:r>
            <w:r w:rsidRPr="00944A35">
              <w:rPr>
                <w:rFonts w:ascii="Helvetica Light" w:hAnsi="Helvetica Light"/>
                <w:noProof/>
                <w:sz w:val="20"/>
                <w:szCs w:val="20"/>
                <w:bdr w:val="single" w:sz="4" w:space="0" w:color="auto"/>
              </w:rPr>
              <w:t> </w:t>
            </w:r>
            <w:r w:rsidRPr="00944A35">
              <w:rPr>
                <w:rFonts w:ascii="Helvetica Light" w:hAnsi="Helvetica Light"/>
                <w:noProof/>
                <w:sz w:val="20"/>
                <w:szCs w:val="20"/>
                <w:bdr w:val="single" w:sz="4" w:space="0" w:color="auto"/>
              </w:rPr>
              <w:t> </w:t>
            </w:r>
            <w:r w:rsidRPr="00944A35">
              <w:rPr>
                <w:rFonts w:ascii="Helvetica Light" w:hAnsi="Helvetica Light"/>
                <w:noProof/>
                <w:sz w:val="20"/>
                <w:szCs w:val="20"/>
                <w:bdr w:val="single" w:sz="4" w:space="0" w:color="auto"/>
              </w:rPr>
              <w:t> </w:t>
            </w:r>
            <w:r w:rsidRPr="00944A35">
              <w:rPr>
                <w:rFonts w:ascii="Helvetica Light" w:hAnsi="Helvetica Light"/>
                <w:noProof/>
                <w:sz w:val="20"/>
                <w:szCs w:val="20"/>
                <w:bdr w:val="single" w:sz="4" w:space="0" w:color="auto"/>
              </w:rPr>
              <w:t> </w:t>
            </w:r>
            <w:r w:rsidRPr="00944A35">
              <w:rPr>
                <w:rFonts w:ascii="Helvetica Light" w:hAnsi="Helvetica Light"/>
                <w:sz w:val="20"/>
                <w:szCs w:val="20"/>
                <w:bdr w:val="single" w:sz="4" w:space="0" w:color="auto"/>
              </w:rPr>
              <w:fldChar w:fldCharType="end"/>
            </w:r>
            <w:r w:rsidRPr="00944A35">
              <w:rPr>
                <w:rFonts w:ascii="Helvetica Light" w:hAnsi="Helvetica Light"/>
                <w:sz w:val="20"/>
                <w:szCs w:val="20"/>
                <w:bdr w:val="single" w:sz="4" w:space="0" w:color="auto"/>
              </w:rPr>
              <w:fldChar w:fldCharType="begin">
                <w:ffData>
                  <w:name w:val="Text1"/>
                  <w:enabled/>
                  <w:calcOnExit w:val="0"/>
                  <w:textInput/>
                </w:ffData>
              </w:fldChar>
            </w:r>
            <w:r w:rsidRPr="00944A35">
              <w:rPr>
                <w:rFonts w:ascii="Helvetica Light" w:hAnsi="Helvetica Light"/>
                <w:sz w:val="20"/>
                <w:szCs w:val="20"/>
                <w:bdr w:val="single" w:sz="4" w:space="0" w:color="auto"/>
              </w:rPr>
              <w:instrText xml:space="preserve"> FORMTEXT </w:instrText>
            </w:r>
            <w:r w:rsidRPr="00944A35">
              <w:rPr>
                <w:rFonts w:ascii="Helvetica Light" w:hAnsi="Helvetica Light"/>
                <w:sz w:val="20"/>
                <w:szCs w:val="20"/>
                <w:bdr w:val="single" w:sz="4" w:space="0" w:color="auto"/>
              </w:rPr>
            </w:r>
            <w:r w:rsidRPr="00944A35">
              <w:rPr>
                <w:rFonts w:ascii="Helvetica Light" w:hAnsi="Helvetica Light"/>
                <w:sz w:val="20"/>
                <w:szCs w:val="20"/>
                <w:bdr w:val="single" w:sz="4" w:space="0" w:color="auto"/>
              </w:rPr>
              <w:fldChar w:fldCharType="separate"/>
            </w:r>
            <w:r w:rsidRPr="00944A35">
              <w:rPr>
                <w:rFonts w:ascii="Helvetica Light" w:hAnsi="Helvetica Light"/>
                <w:noProof/>
                <w:sz w:val="20"/>
                <w:szCs w:val="20"/>
                <w:bdr w:val="single" w:sz="4" w:space="0" w:color="auto"/>
              </w:rPr>
              <w:t> </w:t>
            </w:r>
            <w:r w:rsidRPr="00944A35">
              <w:rPr>
                <w:rFonts w:ascii="Helvetica Light" w:hAnsi="Helvetica Light"/>
                <w:noProof/>
                <w:sz w:val="20"/>
                <w:szCs w:val="20"/>
                <w:bdr w:val="single" w:sz="4" w:space="0" w:color="auto"/>
              </w:rPr>
              <w:t> </w:t>
            </w:r>
            <w:r w:rsidRPr="00944A35">
              <w:rPr>
                <w:rFonts w:ascii="Helvetica Light" w:hAnsi="Helvetica Light"/>
                <w:noProof/>
                <w:sz w:val="20"/>
                <w:szCs w:val="20"/>
                <w:bdr w:val="single" w:sz="4" w:space="0" w:color="auto"/>
              </w:rPr>
              <w:t> </w:t>
            </w:r>
            <w:r w:rsidRPr="00944A35">
              <w:rPr>
                <w:rFonts w:ascii="Helvetica Light" w:hAnsi="Helvetica Light"/>
                <w:noProof/>
                <w:sz w:val="20"/>
                <w:szCs w:val="20"/>
                <w:bdr w:val="single" w:sz="4" w:space="0" w:color="auto"/>
              </w:rPr>
              <w:t> </w:t>
            </w:r>
            <w:r w:rsidRPr="00944A35">
              <w:rPr>
                <w:rFonts w:ascii="Helvetica Light" w:hAnsi="Helvetica Light"/>
                <w:noProof/>
                <w:sz w:val="20"/>
                <w:szCs w:val="20"/>
                <w:bdr w:val="single" w:sz="4" w:space="0" w:color="auto"/>
              </w:rPr>
              <w:t> </w:t>
            </w:r>
            <w:r w:rsidRPr="00944A35">
              <w:rPr>
                <w:rFonts w:ascii="Helvetica Light" w:hAnsi="Helvetica Light"/>
                <w:sz w:val="20"/>
                <w:szCs w:val="20"/>
                <w:bdr w:val="single" w:sz="4" w:space="0" w:color="auto"/>
              </w:rPr>
              <w:fldChar w:fldCharType="end"/>
            </w:r>
            <w:r w:rsidRPr="00944A35">
              <w:rPr>
                <w:rFonts w:ascii="Helvetica Light" w:hAnsi="Helvetica Light"/>
                <w:sz w:val="20"/>
                <w:szCs w:val="20"/>
                <w:bdr w:val="single" w:sz="4" w:space="0" w:color="auto"/>
              </w:rPr>
              <w:fldChar w:fldCharType="begin">
                <w:ffData>
                  <w:name w:val="Text1"/>
                  <w:enabled/>
                  <w:calcOnExit w:val="0"/>
                  <w:textInput/>
                </w:ffData>
              </w:fldChar>
            </w:r>
            <w:r w:rsidRPr="00944A35">
              <w:rPr>
                <w:rFonts w:ascii="Helvetica Light" w:hAnsi="Helvetica Light"/>
                <w:sz w:val="20"/>
                <w:szCs w:val="20"/>
                <w:bdr w:val="single" w:sz="4" w:space="0" w:color="auto"/>
              </w:rPr>
              <w:instrText xml:space="preserve"> FORMTEXT </w:instrText>
            </w:r>
            <w:r w:rsidRPr="00944A35">
              <w:rPr>
                <w:rFonts w:ascii="Helvetica Light" w:hAnsi="Helvetica Light"/>
                <w:sz w:val="20"/>
                <w:szCs w:val="20"/>
                <w:bdr w:val="single" w:sz="4" w:space="0" w:color="auto"/>
              </w:rPr>
            </w:r>
            <w:r w:rsidRPr="00944A35">
              <w:rPr>
                <w:rFonts w:ascii="Helvetica Light" w:hAnsi="Helvetica Light"/>
                <w:sz w:val="20"/>
                <w:szCs w:val="20"/>
                <w:bdr w:val="single" w:sz="4" w:space="0" w:color="auto"/>
              </w:rPr>
              <w:fldChar w:fldCharType="separate"/>
            </w:r>
            <w:r w:rsidRPr="00944A35">
              <w:rPr>
                <w:rFonts w:ascii="Helvetica Light" w:hAnsi="Helvetica Light"/>
                <w:noProof/>
                <w:sz w:val="20"/>
                <w:szCs w:val="20"/>
                <w:bdr w:val="single" w:sz="4" w:space="0" w:color="auto"/>
              </w:rPr>
              <w:t> </w:t>
            </w:r>
            <w:r w:rsidRPr="00944A35">
              <w:rPr>
                <w:rFonts w:ascii="Helvetica Light" w:hAnsi="Helvetica Light"/>
                <w:noProof/>
                <w:sz w:val="20"/>
                <w:szCs w:val="20"/>
                <w:bdr w:val="single" w:sz="4" w:space="0" w:color="auto"/>
              </w:rPr>
              <w:t> </w:t>
            </w:r>
            <w:r w:rsidRPr="00944A35">
              <w:rPr>
                <w:rFonts w:ascii="Helvetica Light" w:hAnsi="Helvetica Light"/>
                <w:noProof/>
                <w:sz w:val="20"/>
                <w:szCs w:val="20"/>
                <w:bdr w:val="single" w:sz="4" w:space="0" w:color="auto"/>
              </w:rPr>
              <w:t> </w:t>
            </w:r>
            <w:r w:rsidRPr="00944A35">
              <w:rPr>
                <w:rFonts w:ascii="Helvetica Light" w:hAnsi="Helvetica Light"/>
                <w:noProof/>
                <w:sz w:val="20"/>
                <w:szCs w:val="20"/>
                <w:bdr w:val="single" w:sz="4" w:space="0" w:color="auto"/>
              </w:rPr>
              <w:t> </w:t>
            </w:r>
            <w:r w:rsidRPr="00944A35">
              <w:rPr>
                <w:rFonts w:ascii="Helvetica Light" w:hAnsi="Helvetica Light"/>
                <w:noProof/>
                <w:sz w:val="20"/>
                <w:szCs w:val="20"/>
                <w:bdr w:val="single" w:sz="4" w:space="0" w:color="auto"/>
              </w:rPr>
              <w:t> </w:t>
            </w:r>
            <w:r w:rsidRPr="00944A35">
              <w:rPr>
                <w:rFonts w:ascii="Helvetica Light" w:hAnsi="Helvetica Light"/>
                <w:sz w:val="20"/>
                <w:szCs w:val="20"/>
                <w:bdr w:val="single" w:sz="4" w:space="0" w:color="auto"/>
              </w:rPr>
              <w:fldChar w:fldCharType="end"/>
            </w:r>
          </w:p>
        </w:tc>
      </w:tr>
      <w:tr w:rsidR="00944A35" w:rsidRPr="00944A35" w14:paraId="52583047" w14:textId="77777777" w:rsidTr="00E3343A">
        <w:trPr>
          <w:cantSplit/>
        </w:trPr>
        <w:tc>
          <w:tcPr>
            <w:tcW w:w="674" w:type="dxa"/>
            <w:shd w:val="clear" w:color="auto" w:fill="DBE5F1"/>
          </w:tcPr>
          <w:p w14:paraId="52583040"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t>22.3</w:t>
            </w:r>
          </w:p>
        </w:tc>
        <w:tc>
          <w:tcPr>
            <w:tcW w:w="3764" w:type="dxa"/>
          </w:tcPr>
          <w:p w14:paraId="52583041" w14:textId="77777777" w:rsidR="00944A35" w:rsidRPr="004661E2" w:rsidRDefault="00944A35" w:rsidP="00944A35">
            <w:pPr>
              <w:snapToGrid w:val="0"/>
              <w:spacing w:before="0" w:after="0" w:line="240" w:lineRule="auto"/>
              <w:rPr>
                <w:rFonts w:asciiTheme="minorHAnsi" w:hAnsiTheme="minorHAnsi" w:cstheme="minorHAnsi"/>
                <w:szCs w:val="24"/>
              </w:rPr>
            </w:pPr>
            <w:r w:rsidRPr="004661E2">
              <w:rPr>
                <w:rFonts w:asciiTheme="minorHAnsi" w:hAnsiTheme="minorHAnsi" w:cstheme="minorHAnsi"/>
                <w:szCs w:val="24"/>
              </w:rPr>
              <w:t>Is there a closeout loop to ensure any non-compliances or defects identified can be tracked, addressed and closed out?</w:t>
            </w:r>
          </w:p>
        </w:tc>
        <w:tc>
          <w:tcPr>
            <w:tcW w:w="978" w:type="dxa"/>
          </w:tcPr>
          <w:p w14:paraId="52583042"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fldChar w:fldCharType="begin">
                <w:ffData>
                  <w:name w:val="Check1"/>
                  <w:enabled/>
                  <w:calcOnExit w:val="0"/>
                  <w:checkBox>
                    <w:sizeAuto/>
                    <w:default w:val="0"/>
                  </w:checkBox>
                </w:ffData>
              </w:fldChar>
            </w:r>
            <w:r w:rsidRPr="004661E2">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4661E2">
              <w:rPr>
                <w:rFonts w:asciiTheme="minorHAnsi" w:hAnsiTheme="minorHAnsi" w:cstheme="minorHAnsi"/>
                <w:szCs w:val="24"/>
              </w:rPr>
              <w:fldChar w:fldCharType="end"/>
            </w:r>
            <w:r w:rsidRPr="004661E2">
              <w:rPr>
                <w:rFonts w:asciiTheme="minorHAnsi" w:hAnsiTheme="minorHAnsi" w:cstheme="minorHAnsi"/>
                <w:szCs w:val="24"/>
              </w:rPr>
              <w:t xml:space="preserve"> Yes</w:t>
            </w:r>
          </w:p>
        </w:tc>
        <w:tc>
          <w:tcPr>
            <w:tcW w:w="978" w:type="dxa"/>
          </w:tcPr>
          <w:p w14:paraId="52583043"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fldChar w:fldCharType="begin">
                <w:ffData>
                  <w:name w:val="Check1"/>
                  <w:enabled/>
                  <w:calcOnExit w:val="0"/>
                  <w:checkBox>
                    <w:sizeAuto/>
                    <w:default w:val="0"/>
                  </w:checkBox>
                </w:ffData>
              </w:fldChar>
            </w:r>
            <w:r w:rsidRPr="004661E2">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4661E2">
              <w:rPr>
                <w:rFonts w:asciiTheme="minorHAnsi" w:hAnsiTheme="minorHAnsi" w:cstheme="minorHAnsi"/>
                <w:szCs w:val="24"/>
              </w:rPr>
              <w:fldChar w:fldCharType="end"/>
            </w:r>
            <w:r w:rsidRPr="004661E2">
              <w:rPr>
                <w:rFonts w:asciiTheme="minorHAnsi" w:hAnsiTheme="minorHAnsi" w:cstheme="minorHAnsi"/>
                <w:szCs w:val="24"/>
              </w:rPr>
              <w:t xml:space="preserve"> No</w:t>
            </w:r>
          </w:p>
        </w:tc>
        <w:tc>
          <w:tcPr>
            <w:tcW w:w="979" w:type="dxa"/>
          </w:tcPr>
          <w:p w14:paraId="52583044"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fldChar w:fldCharType="begin">
                <w:ffData>
                  <w:name w:val="Check1"/>
                  <w:enabled/>
                  <w:calcOnExit w:val="0"/>
                  <w:checkBox>
                    <w:sizeAuto/>
                    <w:default w:val="0"/>
                  </w:checkBox>
                </w:ffData>
              </w:fldChar>
            </w:r>
            <w:r w:rsidRPr="004661E2">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4661E2">
              <w:rPr>
                <w:rFonts w:asciiTheme="minorHAnsi" w:hAnsiTheme="minorHAnsi" w:cstheme="minorHAnsi"/>
                <w:szCs w:val="24"/>
              </w:rPr>
              <w:fldChar w:fldCharType="end"/>
            </w:r>
            <w:r w:rsidRPr="004661E2">
              <w:rPr>
                <w:rFonts w:asciiTheme="minorHAnsi" w:hAnsiTheme="minorHAnsi" w:cstheme="minorHAnsi"/>
                <w:szCs w:val="24"/>
              </w:rPr>
              <w:t xml:space="preserve"> N/A</w:t>
            </w:r>
          </w:p>
        </w:tc>
        <w:tc>
          <w:tcPr>
            <w:tcW w:w="3225" w:type="dxa"/>
          </w:tcPr>
          <w:p w14:paraId="52583045"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t>Comment</w:t>
            </w:r>
          </w:p>
          <w:p w14:paraId="52583046"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p>
        </w:tc>
      </w:tr>
      <w:tr w:rsidR="00944A35" w:rsidRPr="00944A35" w14:paraId="5258304F" w14:textId="77777777" w:rsidTr="00E3343A">
        <w:trPr>
          <w:cantSplit/>
        </w:trPr>
        <w:tc>
          <w:tcPr>
            <w:tcW w:w="674" w:type="dxa"/>
            <w:shd w:val="clear" w:color="auto" w:fill="DBE5F1"/>
          </w:tcPr>
          <w:p w14:paraId="52583048"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t>22.4</w:t>
            </w:r>
          </w:p>
        </w:tc>
        <w:tc>
          <w:tcPr>
            <w:tcW w:w="3764" w:type="dxa"/>
          </w:tcPr>
          <w:p w14:paraId="52583049" w14:textId="77777777" w:rsidR="00944A35" w:rsidRPr="004661E2" w:rsidRDefault="00944A35" w:rsidP="00944A35">
            <w:pPr>
              <w:snapToGrid w:val="0"/>
              <w:spacing w:before="0" w:after="0" w:line="240" w:lineRule="auto"/>
              <w:rPr>
                <w:rFonts w:asciiTheme="minorHAnsi" w:hAnsiTheme="minorHAnsi" w:cstheme="minorHAnsi"/>
                <w:szCs w:val="24"/>
              </w:rPr>
            </w:pPr>
            <w:r w:rsidRPr="004661E2">
              <w:rPr>
                <w:rFonts w:asciiTheme="minorHAnsi" w:hAnsiTheme="minorHAnsi" w:cstheme="minorHAnsi"/>
                <w:szCs w:val="24"/>
              </w:rPr>
              <w:t>Is there periodic review and evaluation of monitoring and inspection results to verify controls are effective, or identify any trends in particular issues?</w:t>
            </w:r>
          </w:p>
        </w:tc>
        <w:tc>
          <w:tcPr>
            <w:tcW w:w="978" w:type="dxa"/>
          </w:tcPr>
          <w:p w14:paraId="5258304A"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fldChar w:fldCharType="begin">
                <w:ffData>
                  <w:name w:val="Check1"/>
                  <w:enabled/>
                  <w:calcOnExit w:val="0"/>
                  <w:checkBox>
                    <w:sizeAuto/>
                    <w:default w:val="0"/>
                  </w:checkBox>
                </w:ffData>
              </w:fldChar>
            </w:r>
            <w:r w:rsidRPr="004661E2">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4661E2">
              <w:rPr>
                <w:rFonts w:asciiTheme="minorHAnsi" w:hAnsiTheme="minorHAnsi" w:cstheme="minorHAnsi"/>
                <w:szCs w:val="24"/>
              </w:rPr>
              <w:fldChar w:fldCharType="end"/>
            </w:r>
            <w:r w:rsidRPr="004661E2">
              <w:rPr>
                <w:rFonts w:asciiTheme="minorHAnsi" w:hAnsiTheme="minorHAnsi" w:cstheme="minorHAnsi"/>
                <w:szCs w:val="24"/>
              </w:rPr>
              <w:t xml:space="preserve"> Yes</w:t>
            </w:r>
          </w:p>
        </w:tc>
        <w:tc>
          <w:tcPr>
            <w:tcW w:w="978" w:type="dxa"/>
          </w:tcPr>
          <w:p w14:paraId="5258304B"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fldChar w:fldCharType="begin">
                <w:ffData>
                  <w:name w:val="Check1"/>
                  <w:enabled/>
                  <w:calcOnExit w:val="0"/>
                  <w:checkBox>
                    <w:sizeAuto/>
                    <w:default w:val="0"/>
                  </w:checkBox>
                </w:ffData>
              </w:fldChar>
            </w:r>
            <w:r w:rsidRPr="004661E2">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4661E2">
              <w:rPr>
                <w:rFonts w:asciiTheme="minorHAnsi" w:hAnsiTheme="minorHAnsi" w:cstheme="minorHAnsi"/>
                <w:szCs w:val="24"/>
              </w:rPr>
              <w:fldChar w:fldCharType="end"/>
            </w:r>
            <w:r w:rsidRPr="004661E2">
              <w:rPr>
                <w:rFonts w:asciiTheme="minorHAnsi" w:hAnsiTheme="minorHAnsi" w:cstheme="minorHAnsi"/>
                <w:szCs w:val="24"/>
              </w:rPr>
              <w:t xml:space="preserve"> No</w:t>
            </w:r>
          </w:p>
        </w:tc>
        <w:tc>
          <w:tcPr>
            <w:tcW w:w="979" w:type="dxa"/>
          </w:tcPr>
          <w:p w14:paraId="5258304C"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fldChar w:fldCharType="begin">
                <w:ffData>
                  <w:name w:val="Check1"/>
                  <w:enabled/>
                  <w:calcOnExit w:val="0"/>
                  <w:checkBox>
                    <w:sizeAuto/>
                    <w:default w:val="0"/>
                  </w:checkBox>
                </w:ffData>
              </w:fldChar>
            </w:r>
            <w:r w:rsidRPr="004661E2">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4661E2">
              <w:rPr>
                <w:rFonts w:asciiTheme="minorHAnsi" w:hAnsiTheme="minorHAnsi" w:cstheme="minorHAnsi"/>
                <w:szCs w:val="24"/>
              </w:rPr>
              <w:fldChar w:fldCharType="end"/>
            </w:r>
            <w:r w:rsidRPr="004661E2">
              <w:rPr>
                <w:rFonts w:asciiTheme="minorHAnsi" w:hAnsiTheme="minorHAnsi" w:cstheme="minorHAnsi"/>
                <w:szCs w:val="24"/>
              </w:rPr>
              <w:t xml:space="preserve"> N/A</w:t>
            </w:r>
          </w:p>
        </w:tc>
        <w:tc>
          <w:tcPr>
            <w:tcW w:w="3225" w:type="dxa"/>
          </w:tcPr>
          <w:p w14:paraId="5258304D"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t>Comment</w:t>
            </w:r>
          </w:p>
          <w:p w14:paraId="5258304E"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p>
        </w:tc>
      </w:tr>
      <w:tr w:rsidR="00944A35" w:rsidRPr="00944A35" w14:paraId="52583057" w14:textId="77777777" w:rsidTr="00E3343A">
        <w:trPr>
          <w:cantSplit/>
        </w:trPr>
        <w:tc>
          <w:tcPr>
            <w:tcW w:w="674" w:type="dxa"/>
            <w:shd w:val="clear" w:color="auto" w:fill="DBE5F1"/>
          </w:tcPr>
          <w:p w14:paraId="52583050"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t>22.5</w:t>
            </w:r>
          </w:p>
        </w:tc>
        <w:tc>
          <w:tcPr>
            <w:tcW w:w="3764" w:type="dxa"/>
          </w:tcPr>
          <w:p w14:paraId="52583051" w14:textId="77777777" w:rsidR="00944A35" w:rsidRPr="004661E2" w:rsidRDefault="00944A35" w:rsidP="00944A35">
            <w:pPr>
              <w:snapToGrid w:val="0"/>
              <w:spacing w:before="0" w:after="0" w:line="240" w:lineRule="auto"/>
              <w:rPr>
                <w:rFonts w:asciiTheme="minorHAnsi" w:hAnsiTheme="minorHAnsi" w:cstheme="minorHAnsi"/>
                <w:szCs w:val="24"/>
              </w:rPr>
            </w:pPr>
            <w:r w:rsidRPr="004661E2">
              <w:rPr>
                <w:rFonts w:asciiTheme="minorHAnsi" w:hAnsiTheme="minorHAnsi" w:cstheme="minorHAnsi"/>
                <w:szCs w:val="24"/>
              </w:rPr>
              <w:t>Where incidents occur, are there adequate processes in place for reporting these?</w:t>
            </w:r>
          </w:p>
        </w:tc>
        <w:tc>
          <w:tcPr>
            <w:tcW w:w="978" w:type="dxa"/>
          </w:tcPr>
          <w:p w14:paraId="52583052"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fldChar w:fldCharType="begin">
                <w:ffData>
                  <w:name w:val="Check1"/>
                  <w:enabled/>
                  <w:calcOnExit w:val="0"/>
                  <w:checkBox>
                    <w:sizeAuto/>
                    <w:default w:val="0"/>
                  </w:checkBox>
                </w:ffData>
              </w:fldChar>
            </w:r>
            <w:r w:rsidRPr="004661E2">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4661E2">
              <w:rPr>
                <w:rFonts w:asciiTheme="minorHAnsi" w:hAnsiTheme="minorHAnsi" w:cstheme="minorHAnsi"/>
                <w:szCs w:val="24"/>
              </w:rPr>
              <w:fldChar w:fldCharType="end"/>
            </w:r>
            <w:r w:rsidRPr="004661E2">
              <w:rPr>
                <w:rFonts w:asciiTheme="minorHAnsi" w:hAnsiTheme="minorHAnsi" w:cstheme="minorHAnsi"/>
                <w:szCs w:val="24"/>
              </w:rPr>
              <w:t xml:space="preserve"> Yes</w:t>
            </w:r>
          </w:p>
        </w:tc>
        <w:tc>
          <w:tcPr>
            <w:tcW w:w="978" w:type="dxa"/>
          </w:tcPr>
          <w:p w14:paraId="52583053"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fldChar w:fldCharType="begin">
                <w:ffData>
                  <w:name w:val="Check1"/>
                  <w:enabled/>
                  <w:calcOnExit w:val="0"/>
                  <w:checkBox>
                    <w:sizeAuto/>
                    <w:default w:val="0"/>
                  </w:checkBox>
                </w:ffData>
              </w:fldChar>
            </w:r>
            <w:r w:rsidRPr="004661E2">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4661E2">
              <w:rPr>
                <w:rFonts w:asciiTheme="minorHAnsi" w:hAnsiTheme="minorHAnsi" w:cstheme="minorHAnsi"/>
                <w:szCs w:val="24"/>
              </w:rPr>
              <w:fldChar w:fldCharType="end"/>
            </w:r>
            <w:r w:rsidRPr="004661E2">
              <w:rPr>
                <w:rFonts w:asciiTheme="minorHAnsi" w:hAnsiTheme="minorHAnsi" w:cstheme="minorHAnsi"/>
                <w:szCs w:val="24"/>
              </w:rPr>
              <w:t xml:space="preserve"> No</w:t>
            </w:r>
          </w:p>
        </w:tc>
        <w:tc>
          <w:tcPr>
            <w:tcW w:w="979" w:type="dxa"/>
          </w:tcPr>
          <w:p w14:paraId="52583054"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fldChar w:fldCharType="begin">
                <w:ffData>
                  <w:name w:val="Check1"/>
                  <w:enabled/>
                  <w:calcOnExit w:val="0"/>
                  <w:checkBox>
                    <w:sizeAuto/>
                    <w:default w:val="0"/>
                  </w:checkBox>
                </w:ffData>
              </w:fldChar>
            </w:r>
            <w:r w:rsidRPr="004661E2">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4661E2">
              <w:rPr>
                <w:rFonts w:asciiTheme="minorHAnsi" w:hAnsiTheme="minorHAnsi" w:cstheme="minorHAnsi"/>
                <w:szCs w:val="24"/>
              </w:rPr>
              <w:fldChar w:fldCharType="end"/>
            </w:r>
            <w:r w:rsidRPr="004661E2">
              <w:rPr>
                <w:rFonts w:asciiTheme="minorHAnsi" w:hAnsiTheme="minorHAnsi" w:cstheme="minorHAnsi"/>
                <w:szCs w:val="24"/>
              </w:rPr>
              <w:t xml:space="preserve"> N/A</w:t>
            </w:r>
          </w:p>
        </w:tc>
        <w:tc>
          <w:tcPr>
            <w:tcW w:w="3225" w:type="dxa"/>
          </w:tcPr>
          <w:p w14:paraId="52583055"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t>Comment</w:t>
            </w:r>
          </w:p>
          <w:p w14:paraId="52583056"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p>
        </w:tc>
      </w:tr>
      <w:tr w:rsidR="00944A35" w:rsidRPr="00944A35" w14:paraId="5258305F" w14:textId="77777777" w:rsidTr="00E3343A">
        <w:trPr>
          <w:cantSplit/>
        </w:trPr>
        <w:tc>
          <w:tcPr>
            <w:tcW w:w="674" w:type="dxa"/>
            <w:shd w:val="clear" w:color="auto" w:fill="DBE5F1"/>
          </w:tcPr>
          <w:p w14:paraId="52583058"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t>22.6</w:t>
            </w:r>
          </w:p>
        </w:tc>
        <w:tc>
          <w:tcPr>
            <w:tcW w:w="3764" w:type="dxa"/>
          </w:tcPr>
          <w:p w14:paraId="52583059" w14:textId="77777777" w:rsidR="00944A35" w:rsidRPr="004661E2" w:rsidRDefault="00944A35" w:rsidP="00944A35">
            <w:pPr>
              <w:snapToGrid w:val="0"/>
              <w:spacing w:before="0" w:after="0" w:line="240" w:lineRule="auto"/>
              <w:rPr>
                <w:rFonts w:asciiTheme="minorHAnsi" w:hAnsiTheme="minorHAnsi" w:cstheme="minorHAnsi"/>
                <w:szCs w:val="24"/>
              </w:rPr>
            </w:pPr>
            <w:r w:rsidRPr="004661E2">
              <w:rPr>
                <w:rFonts w:asciiTheme="minorHAnsi" w:hAnsiTheme="minorHAnsi" w:cstheme="minorHAnsi"/>
                <w:szCs w:val="24"/>
              </w:rPr>
              <w:t>Are there any internal reporting systems, and is information from these systems and processes used in the decision-making process?</w:t>
            </w:r>
          </w:p>
        </w:tc>
        <w:tc>
          <w:tcPr>
            <w:tcW w:w="978" w:type="dxa"/>
          </w:tcPr>
          <w:p w14:paraId="5258305A"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fldChar w:fldCharType="begin">
                <w:ffData>
                  <w:name w:val="Check1"/>
                  <w:enabled/>
                  <w:calcOnExit w:val="0"/>
                  <w:checkBox>
                    <w:sizeAuto/>
                    <w:default w:val="0"/>
                  </w:checkBox>
                </w:ffData>
              </w:fldChar>
            </w:r>
            <w:r w:rsidRPr="004661E2">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4661E2">
              <w:rPr>
                <w:rFonts w:asciiTheme="minorHAnsi" w:hAnsiTheme="minorHAnsi" w:cstheme="minorHAnsi"/>
                <w:szCs w:val="24"/>
              </w:rPr>
              <w:fldChar w:fldCharType="end"/>
            </w:r>
            <w:r w:rsidRPr="004661E2">
              <w:rPr>
                <w:rFonts w:asciiTheme="minorHAnsi" w:hAnsiTheme="minorHAnsi" w:cstheme="minorHAnsi"/>
                <w:szCs w:val="24"/>
              </w:rPr>
              <w:t xml:space="preserve"> Yes</w:t>
            </w:r>
          </w:p>
        </w:tc>
        <w:tc>
          <w:tcPr>
            <w:tcW w:w="978" w:type="dxa"/>
          </w:tcPr>
          <w:p w14:paraId="5258305B"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fldChar w:fldCharType="begin">
                <w:ffData>
                  <w:name w:val="Check1"/>
                  <w:enabled/>
                  <w:calcOnExit w:val="0"/>
                  <w:checkBox>
                    <w:sizeAuto/>
                    <w:default w:val="0"/>
                  </w:checkBox>
                </w:ffData>
              </w:fldChar>
            </w:r>
            <w:r w:rsidRPr="004661E2">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4661E2">
              <w:rPr>
                <w:rFonts w:asciiTheme="minorHAnsi" w:hAnsiTheme="minorHAnsi" w:cstheme="minorHAnsi"/>
                <w:szCs w:val="24"/>
              </w:rPr>
              <w:fldChar w:fldCharType="end"/>
            </w:r>
            <w:r w:rsidRPr="004661E2">
              <w:rPr>
                <w:rFonts w:asciiTheme="minorHAnsi" w:hAnsiTheme="minorHAnsi" w:cstheme="minorHAnsi"/>
                <w:szCs w:val="24"/>
              </w:rPr>
              <w:t xml:space="preserve"> No</w:t>
            </w:r>
          </w:p>
        </w:tc>
        <w:tc>
          <w:tcPr>
            <w:tcW w:w="979" w:type="dxa"/>
          </w:tcPr>
          <w:p w14:paraId="5258305C"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fldChar w:fldCharType="begin">
                <w:ffData>
                  <w:name w:val="Check1"/>
                  <w:enabled/>
                  <w:calcOnExit w:val="0"/>
                  <w:checkBox>
                    <w:sizeAuto/>
                    <w:default w:val="0"/>
                  </w:checkBox>
                </w:ffData>
              </w:fldChar>
            </w:r>
            <w:r w:rsidRPr="004661E2">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4661E2">
              <w:rPr>
                <w:rFonts w:asciiTheme="minorHAnsi" w:hAnsiTheme="minorHAnsi" w:cstheme="minorHAnsi"/>
                <w:szCs w:val="24"/>
              </w:rPr>
              <w:fldChar w:fldCharType="end"/>
            </w:r>
            <w:r w:rsidRPr="004661E2">
              <w:rPr>
                <w:rFonts w:asciiTheme="minorHAnsi" w:hAnsiTheme="minorHAnsi" w:cstheme="minorHAnsi"/>
                <w:szCs w:val="24"/>
              </w:rPr>
              <w:t xml:space="preserve"> N/A</w:t>
            </w:r>
          </w:p>
        </w:tc>
        <w:tc>
          <w:tcPr>
            <w:tcW w:w="3225" w:type="dxa"/>
          </w:tcPr>
          <w:p w14:paraId="5258305D"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t>Comment</w:t>
            </w:r>
          </w:p>
          <w:p w14:paraId="5258305E"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p>
        </w:tc>
      </w:tr>
      <w:tr w:rsidR="00944A35" w:rsidRPr="00944A35" w14:paraId="52583067" w14:textId="77777777" w:rsidTr="00E3343A">
        <w:trPr>
          <w:cantSplit/>
        </w:trPr>
        <w:tc>
          <w:tcPr>
            <w:tcW w:w="674" w:type="dxa"/>
            <w:shd w:val="clear" w:color="auto" w:fill="DBE5F1"/>
          </w:tcPr>
          <w:p w14:paraId="52583060"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t>22.7</w:t>
            </w:r>
          </w:p>
        </w:tc>
        <w:tc>
          <w:tcPr>
            <w:tcW w:w="3764" w:type="dxa"/>
          </w:tcPr>
          <w:p w14:paraId="52583061" w14:textId="77777777" w:rsidR="00944A35" w:rsidRPr="004661E2" w:rsidRDefault="00944A35" w:rsidP="00944A35">
            <w:pPr>
              <w:snapToGrid w:val="0"/>
              <w:spacing w:before="0" w:after="0" w:line="240" w:lineRule="auto"/>
              <w:rPr>
                <w:rFonts w:asciiTheme="minorHAnsi" w:hAnsiTheme="minorHAnsi" w:cstheme="minorHAnsi"/>
                <w:szCs w:val="24"/>
              </w:rPr>
            </w:pPr>
            <w:r w:rsidRPr="004661E2">
              <w:rPr>
                <w:rFonts w:asciiTheme="minorHAnsi" w:hAnsiTheme="minorHAnsi" w:cstheme="minorHAnsi"/>
                <w:szCs w:val="24"/>
              </w:rPr>
              <w:t>Is there any form of management review?</w:t>
            </w:r>
          </w:p>
        </w:tc>
        <w:tc>
          <w:tcPr>
            <w:tcW w:w="978" w:type="dxa"/>
          </w:tcPr>
          <w:p w14:paraId="52583062"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fldChar w:fldCharType="begin">
                <w:ffData>
                  <w:name w:val="Check1"/>
                  <w:enabled/>
                  <w:calcOnExit w:val="0"/>
                  <w:checkBox>
                    <w:sizeAuto/>
                    <w:default w:val="0"/>
                  </w:checkBox>
                </w:ffData>
              </w:fldChar>
            </w:r>
            <w:r w:rsidRPr="004661E2">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4661E2">
              <w:rPr>
                <w:rFonts w:asciiTheme="minorHAnsi" w:hAnsiTheme="minorHAnsi" w:cstheme="minorHAnsi"/>
                <w:szCs w:val="24"/>
              </w:rPr>
              <w:fldChar w:fldCharType="end"/>
            </w:r>
            <w:r w:rsidRPr="004661E2">
              <w:rPr>
                <w:rFonts w:asciiTheme="minorHAnsi" w:hAnsiTheme="minorHAnsi" w:cstheme="minorHAnsi"/>
                <w:szCs w:val="24"/>
              </w:rPr>
              <w:t xml:space="preserve"> Yes</w:t>
            </w:r>
          </w:p>
        </w:tc>
        <w:tc>
          <w:tcPr>
            <w:tcW w:w="978" w:type="dxa"/>
          </w:tcPr>
          <w:p w14:paraId="52583063"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fldChar w:fldCharType="begin">
                <w:ffData>
                  <w:name w:val="Check1"/>
                  <w:enabled/>
                  <w:calcOnExit w:val="0"/>
                  <w:checkBox>
                    <w:sizeAuto/>
                    <w:default w:val="0"/>
                  </w:checkBox>
                </w:ffData>
              </w:fldChar>
            </w:r>
            <w:r w:rsidRPr="004661E2">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4661E2">
              <w:rPr>
                <w:rFonts w:asciiTheme="minorHAnsi" w:hAnsiTheme="minorHAnsi" w:cstheme="minorHAnsi"/>
                <w:szCs w:val="24"/>
              </w:rPr>
              <w:fldChar w:fldCharType="end"/>
            </w:r>
            <w:r w:rsidRPr="004661E2">
              <w:rPr>
                <w:rFonts w:asciiTheme="minorHAnsi" w:hAnsiTheme="minorHAnsi" w:cstheme="minorHAnsi"/>
                <w:szCs w:val="24"/>
              </w:rPr>
              <w:t xml:space="preserve"> No</w:t>
            </w:r>
          </w:p>
        </w:tc>
        <w:tc>
          <w:tcPr>
            <w:tcW w:w="979" w:type="dxa"/>
          </w:tcPr>
          <w:p w14:paraId="52583064"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fldChar w:fldCharType="begin">
                <w:ffData>
                  <w:name w:val="Check1"/>
                  <w:enabled/>
                  <w:calcOnExit w:val="0"/>
                  <w:checkBox>
                    <w:sizeAuto/>
                    <w:default w:val="0"/>
                  </w:checkBox>
                </w:ffData>
              </w:fldChar>
            </w:r>
            <w:r w:rsidRPr="004661E2">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4661E2">
              <w:rPr>
                <w:rFonts w:asciiTheme="minorHAnsi" w:hAnsiTheme="minorHAnsi" w:cstheme="minorHAnsi"/>
                <w:szCs w:val="24"/>
              </w:rPr>
              <w:fldChar w:fldCharType="end"/>
            </w:r>
            <w:r w:rsidRPr="004661E2">
              <w:rPr>
                <w:rFonts w:asciiTheme="minorHAnsi" w:hAnsiTheme="minorHAnsi" w:cstheme="minorHAnsi"/>
                <w:szCs w:val="24"/>
              </w:rPr>
              <w:t xml:space="preserve"> N/A</w:t>
            </w:r>
          </w:p>
        </w:tc>
        <w:tc>
          <w:tcPr>
            <w:tcW w:w="3225" w:type="dxa"/>
          </w:tcPr>
          <w:p w14:paraId="52583065"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t>Comment</w:t>
            </w:r>
          </w:p>
          <w:p w14:paraId="52583066"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p>
        </w:tc>
      </w:tr>
      <w:tr w:rsidR="00944A35" w:rsidRPr="00944A35" w14:paraId="52583069" w14:textId="77777777" w:rsidTr="00944A35">
        <w:trPr>
          <w:cantSplit/>
        </w:trPr>
        <w:tc>
          <w:tcPr>
            <w:tcW w:w="10598" w:type="dxa"/>
            <w:gridSpan w:val="6"/>
            <w:shd w:val="clear" w:color="auto" w:fill="365F91"/>
          </w:tcPr>
          <w:p w14:paraId="52583068" w14:textId="77777777" w:rsidR="00944A35" w:rsidRPr="004661E2" w:rsidRDefault="00944A35" w:rsidP="00944A35">
            <w:pPr>
              <w:keepNext/>
              <w:snapToGrid w:val="0"/>
              <w:spacing w:before="0" w:after="0" w:line="240" w:lineRule="auto"/>
              <w:contextualSpacing/>
              <w:rPr>
                <w:rFonts w:asciiTheme="minorHAnsi" w:hAnsiTheme="minorHAnsi" w:cstheme="minorHAnsi"/>
                <w:color w:val="FFFFFF"/>
                <w:szCs w:val="24"/>
              </w:rPr>
            </w:pPr>
            <w:r w:rsidRPr="004661E2">
              <w:rPr>
                <w:rFonts w:asciiTheme="minorHAnsi" w:hAnsiTheme="minorHAnsi" w:cstheme="minorHAnsi"/>
                <w:color w:val="FFFFFF"/>
                <w:szCs w:val="24"/>
              </w:rPr>
              <w:t>23 Training and competency</w:t>
            </w:r>
          </w:p>
        </w:tc>
      </w:tr>
      <w:tr w:rsidR="00944A35" w:rsidRPr="00944A35" w14:paraId="52583071" w14:textId="77777777" w:rsidTr="00E3343A">
        <w:trPr>
          <w:cantSplit/>
        </w:trPr>
        <w:tc>
          <w:tcPr>
            <w:tcW w:w="674" w:type="dxa"/>
            <w:shd w:val="clear" w:color="auto" w:fill="DBE5F1"/>
          </w:tcPr>
          <w:p w14:paraId="5258306A"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t>23.1</w:t>
            </w:r>
          </w:p>
        </w:tc>
        <w:tc>
          <w:tcPr>
            <w:tcW w:w="3764" w:type="dxa"/>
          </w:tcPr>
          <w:p w14:paraId="5258306B" w14:textId="77777777" w:rsidR="00944A35" w:rsidRPr="004661E2" w:rsidRDefault="00944A35" w:rsidP="00944A35">
            <w:pPr>
              <w:snapToGrid w:val="0"/>
              <w:spacing w:before="0" w:after="0" w:line="240" w:lineRule="auto"/>
              <w:rPr>
                <w:rFonts w:asciiTheme="minorHAnsi" w:hAnsiTheme="minorHAnsi" w:cstheme="minorHAnsi"/>
                <w:szCs w:val="24"/>
              </w:rPr>
            </w:pPr>
            <w:r w:rsidRPr="004661E2">
              <w:rPr>
                <w:rFonts w:asciiTheme="minorHAnsi" w:hAnsiTheme="minorHAnsi" w:cstheme="minorHAnsi"/>
                <w:szCs w:val="24"/>
              </w:rPr>
              <w:t xml:space="preserve">Have you identified core competencies required for positions?  </w:t>
            </w:r>
          </w:p>
        </w:tc>
        <w:tc>
          <w:tcPr>
            <w:tcW w:w="978" w:type="dxa"/>
          </w:tcPr>
          <w:p w14:paraId="5258306C"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fldChar w:fldCharType="begin">
                <w:ffData>
                  <w:name w:val="Check1"/>
                  <w:enabled/>
                  <w:calcOnExit w:val="0"/>
                  <w:checkBox>
                    <w:sizeAuto/>
                    <w:default w:val="0"/>
                  </w:checkBox>
                </w:ffData>
              </w:fldChar>
            </w:r>
            <w:r w:rsidRPr="004661E2">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4661E2">
              <w:rPr>
                <w:rFonts w:asciiTheme="minorHAnsi" w:hAnsiTheme="minorHAnsi" w:cstheme="minorHAnsi"/>
                <w:szCs w:val="24"/>
              </w:rPr>
              <w:fldChar w:fldCharType="end"/>
            </w:r>
            <w:r w:rsidRPr="004661E2">
              <w:rPr>
                <w:rFonts w:asciiTheme="minorHAnsi" w:hAnsiTheme="minorHAnsi" w:cstheme="minorHAnsi"/>
                <w:szCs w:val="24"/>
              </w:rPr>
              <w:t xml:space="preserve"> Yes</w:t>
            </w:r>
          </w:p>
        </w:tc>
        <w:tc>
          <w:tcPr>
            <w:tcW w:w="978" w:type="dxa"/>
          </w:tcPr>
          <w:p w14:paraId="5258306D"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fldChar w:fldCharType="begin">
                <w:ffData>
                  <w:name w:val="Check1"/>
                  <w:enabled/>
                  <w:calcOnExit w:val="0"/>
                  <w:checkBox>
                    <w:sizeAuto/>
                    <w:default w:val="0"/>
                  </w:checkBox>
                </w:ffData>
              </w:fldChar>
            </w:r>
            <w:r w:rsidRPr="004661E2">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4661E2">
              <w:rPr>
                <w:rFonts w:asciiTheme="minorHAnsi" w:hAnsiTheme="minorHAnsi" w:cstheme="minorHAnsi"/>
                <w:szCs w:val="24"/>
              </w:rPr>
              <w:fldChar w:fldCharType="end"/>
            </w:r>
            <w:r w:rsidRPr="004661E2">
              <w:rPr>
                <w:rFonts w:asciiTheme="minorHAnsi" w:hAnsiTheme="minorHAnsi" w:cstheme="minorHAnsi"/>
                <w:szCs w:val="24"/>
              </w:rPr>
              <w:t xml:space="preserve"> No</w:t>
            </w:r>
          </w:p>
        </w:tc>
        <w:tc>
          <w:tcPr>
            <w:tcW w:w="979" w:type="dxa"/>
          </w:tcPr>
          <w:p w14:paraId="5258306E"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fldChar w:fldCharType="begin">
                <w:ffData>
                  <w:name w:val="Check1"/>
                  <w:enabled/>
                  <w:calcOnExit w:val="0"/>
                  <w:checkBox>
                    <w:sizeAuto/>
                    <w:default w:val="0"/>
                  </w:checkBox>
                </w:ffData>
              </w:fldChar>
            </w:r>
            <w:r w:rsidRPr="004661E2">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4661E2">
              <w:rPr>
                <w:rFonts w:asciiTheme="minorHAnsi" w:hAnsiTheme="minorHAnsi" w:cstheme="minorHAnsi"/>
                <w:szCs w:val="24"/>
              </w:rPr>
              <w:fldChar w:fldCharType="end"/>
            </w:r>
            <w:r w:rsidRPr="004661E2">
              <w:rPr>
                <w:rFonts w:asciiTheme="minorHAnsi" w:hAnsiTheme="minorHAnsi" w:cstheme="minorHAnsi"/>
                <w:szCs w:val="24"/>
              </w:rPr>
              <w:t xml:space="preserve"> N/A</w:t>
            </w:r>
          </w:p>
        </w:tc>
        <w:tc>
          <w:tcPr>
            <w:tcW w:w="3225" w:type="dxa"/>
          </w:tcPr>
          <w:p w14:paraId="5258306F"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t>Comment</w:t>
            </w:r>
          </w:p>
          <w:p w14:paraId="52583070"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p>
        </w:tc>
      </w:tr>
      <w:tr w:rsidR="00944A35" w:rsidRPr="00944A35" w14:paraId="52583079" w14:textId="77777777" w:rsidTr="00E3343A">
        <w:trPr>
          <w:cantSplit/>
        </w:trPr>
        <w:tc>
          <w:tcPr>
            <w:tcW w:w="674" w:type="dxa"/>
            <w:shd w:val="clear" w:color="auto" w:fill="DBE5F1"/>
          </w:tcPr>
          <w:p w14:paraId="52583072"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t>23.2</w:t>
            </w:r>
          </w:p>
        </w:tc>
        <w:tc>
          <w:tcPr>
            <w:tcW w:w="3764" w:type="dxa"/>
          </w:tcPr>
          <w:p w14:paraId="52583073" w14:textId="77777777" w:rsidR="00944A35" w:rsidRPr="004661E2" w:rsidRDefault="00944A35" w:rsidP="00944A35">
            <w:pPr>
              <w:snapToGrid w:val="0"/>
              <w:spacing w:before="0" w:after="0" w:line="240" w:lineRule="auto"/>
              <w:rPr>
                <w:rFonts w:asciiTheme="minorHAnsi" w:hAnsiTheme="minorHAnsi" w:cstheme="minorHAnsi"/>
                <w:szCs w:val="24"/>
              </w:rPr>
            </w:pPr>
            <w:r w:rsidRPr="004661E2">
              <w:rPr>
                <w:rFonts w:asciiTheme="minorHAnsi" w:hAnsiTheme="minorHAnsi" w:cstheme="minorHAnsi"/>
                <w:szCs w:val="24"/>
              </w:rPr>
              <w:t>Is there a skills matrix or other similar tool used to identify any training gaps?</w:t>
            </w:r>
          </w:p>
        </w:tc>
        <w:tc>
          <w:tcPr>
            <w:tcW w:w="978" w:type="dxa"/>
          </w:tcPr>
          <w:p w14:paraId="52583074"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fldChar w:fldCharType="begin">
                <w:ffData>
                  <w:name w:val="Check1"/>
                  <w:enabled/>
                  <w:calcOnExit w:val="0"/>
                  <w:checkBox>
                    <w:sizeAuto/>
                    <w:default w:val="0"/>
                  </w:checkBox>
                </w:ffData>
              </w:fldChar>
            </w:r>
            <w:r w:rsidRPr="004661E2">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4661E2">
              <w:rPr>
                <w:rFonts w:asciiTheme="minorHAnsi" w:hAnsiTheme="minorHAnsi" w:cstheme="minorHAnsi"/>
                <w:szCs w:val="24"/>
              </w:rPr>
              <w:fldChar w:fldCharType="end"/>
            </w:r>
            <w:r w:rsidRPr="004661E2">
              <w:rPr>
                <w:rFonts w:asciiTheme="minorHAnsi" w:hAnsiTheme="minorHAnsi" w:cstheme="minorHAnsi"/>
                <w:szCs w:val="24"/>
              </w:rPr>
              <w:t xml:space="preserve"> Yes</w:t>
            </w:r>
          </w:p>
        </w:tc>
        <w:tc>
          <w:tcPr>
            <w:tcW w:w="978" w:type="dxa"/>
          </w:tcPr>
          <w:p w14:paraId="52583075"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fldChar w:fldCharType="begin">
                <w:ffData>
                  <w:name w:val="Check1"/>
                  <w:enabled/>
                  <w:calcOnExit w:val="0"/>
                  <w:checkBox>
                    <w:sizeAuto/>
                    <w:default w:val="0"/>
                  </w:checkBox>
                </w:ffData>
              </w:fldChar>
            </w:r>
            <w:r w:rsidRPr="004661E2">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4661E2">
              <w:rPr>
                <w:rFonts w:asciiTheme="minorHAnsi" w:hAnsiTheme="minorHAnsi" w:cstheme="minorHAnsi"/>
                <w:szCs w:val="24"/>
              </w:rPr>
              <w:fldChar w:fldCharType="end"/>
            </w:r>
            <w:r w:rsidRPr="004661E2">
              <w:rPr>
                <w:rFonts w:asciiTheme="minorHAnsi" w:hAnsiTheme="minorHAnsi" w:cstheme="minorHAnsi"/>
                <w:szCs w:val="24"/>
              </w:rPr>
              <w:t xml:space="preserve"> No</w:t>
            </w:r>
          </w:p>
        </w:tc>
        <w:tc>
          <w:tcPr>
            <w:tcW w:w="979" w:type="dxa"/>
          </w:tcPr>
          <w:p w14:paraId="52583076"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fldChar w:fldCharType="begin">
                <w:ffData>
                  <w:name w:val="Check1"/>
                  <w:enabled/>
                  <w:calcOnExit w:val="0"/>
                  <w:checkBox>
                    <w:sizeAuto/>
                    <w:default w:val="0"/>
                  </w:checkBox>
                </w:ffData>
              </w:fldChar>
            </w:r>
            <w:r w:rsidRPr="004661E2">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4661E2">
              <w:rPr>
                <w:rFonts w:asciiTheme="minorHAnsi" w:hAnsiTheme="minorHAnsi" w:cstheme="minorHAnsi"/>
                <w:szCs w:val="24"/>
              </w:rPr>
              <w:fldChar w:fldCharType="end"/>
            </w:r>
            <w:r w:rsidRPr="004661E2">
              <w:rPr>
                <w:rFonts w:asciiTheme="minorHAnsi" w:hAnsiTheme="minorHAnsi" w:cstheme="minorHAnsi"/>
                <w:szCs w:val="24"/>
              </w:rPr>
              <w:t xml:space="preserve"> N/A</w:t>
            </w:r>
          </w:p>
        </w:tc>
        <w:tc>
          <w:tcPr>
            <w:tcW w:w="3225" w:type="dxa"/>
          </w:tcPr>
          <w:p w14:paraId="52583077"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t>Comment</w:t>
            </w:r>
          </w:p>
          <w:p w14:paraId="52583078"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p>
        </w:tc>
      </w:tr>
      <w:tr w:rsidR="00944A35" w:rsidRPr="00944A35" w14:paraId="52583081" w14:textId="77777777" w:rsidTr="00E3343A">
        <w:trPr>
          <w:cantSplit/>
        </w:trPr>
        <w:tc>
          <w:tcPr>
            <w:tcW w:w="674" w:type="dxa"/>
            <w:shd w:val="clear" w:color="auto" w:fill="DBE5F1"/>
          </w:tcPr>
          <w:p w14:paraId="5258307A"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t>23.3</w:t>
            </w:r>
          </w:p>
        </w:tc>
        <w:tc>
          <w:tcPr>
            <w:tcW w:w="3764" w:type="dxa"/>
          </w:tcPr>
          <w:p w14:paraId="5258307B" w14:textId="77777777" w:rsidR="00944A35" w:rsidRPr="004661E2" w:rsidRDefault="00944A35" w:rsidP="00944A35">
            <w:pPr>
              <w:snapToGrid w:val="0"/>
              <w:spacing w:before="0" w:after="0" w:line="240" w:lineRule="auto"/>
              <w:rPr>
                <w:rFonts w:asciiTheme="minorHAnsi" w:hAnsiTheme="minorHAnsi" w:cstheme="minorHAnsi"/>
                <w:szCs w:val="24"/>
              </w:rPr>
            </w:pPr>
            <w:r w:rsidRPr="004661E2">
              <w:rPr>
                <w:rFonts w:asciiTheme="minorHAnsi" w:hAnsiTheme="minorHAnsi" w:cstheme="minorHAnsi"/>
                <w:szCs w:val="24"/>
              </w:rPr>
              <w:t>Are training records documented?</w:t>
            </w:r>
          </w:p>
        </w:tc>
        <w:tc>
          <w:tcPr>
            <w:tcW w:w="978" w:type="dxa"/>
          </w:tcPr>
          <w:p w14:paraId="5258307C"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fldChar w:fldCharType="begin">
                <w:ffData>
                  <w:name w:val="Check1"/>
                  <w:enabled/>
                  <w:calcOnExit w:val="0"/>
                  <w:checkBox>
                    <w:sizeAuto/>
                    <w:default w:val="0"/>
                  </w:checkBox>
                </w:ffData>
              </w:fldChar>
            </w:r>
            <w:r w:rsidRPr="004661E2">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4661E2">
              <w:rPr>
                <w:rFonts w:asciiTheme="minorHAnsi" w:hAnsiTheme="minorHAnsi" w:cstheme="minorHAnsi"/>
                <w:szCs w:val="24"/>
              </w:rPr>
              <w:fldChar w:fldCharType="end"/>
            </w:r>
            <w:r w:rsidRPr="004661E2">
              <w:rPr>
                <w:rFonts w:asciiTheme="minorHAnsi" w:hAnsiTheme="minorHAnsi" w:cstheme="minorHAnsi"/>
                <w:szCs w:val="24"/>
              </w:rPr>
              <w:t xml:space="preserve"> Yes</w:t>
            </w:r>
          </w:p>
        </w:tc>
        <w:tc>
          <w:tcPr>
            <w:tcW w:w="978" w:type="dxa"/>
          </w:tcPr>
          <w:p w14:paraId="5258307D"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fldChar w:fldCharType="begin">
                <w:ffData>
                  <w:name w:val="Check1"/>
                  <w:enabled/>
                  <w:calcOnExit w:val="0"/>
                  <w:checkBox>
                    <w:sizeAuto/>
                    <w:default w:val="0"/>
                  </w:checkBox>
                </w:ffData>
              </w:fldChar>
            </w:r>
            <w:r w:rsidRPr="004661E2">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4661E2">
              <w:rPr>
                <w:rFonts w:asciiTheme="minorHAnsi" w:hAnsiTheme="minorHAnsi" w:cstheme="minorHAnsi"/>
                <w:szCs w:val="24"/>
              </w:rPr>
              <w:fldChar w:fldCharType="end"/>
            </w:r>
            <w:r w:rsidRPr="004661E2">
              <w:rPr>
                <w:rFonts w:asciiTheme="minorHAnsi" w:hAnsiTheme="minorHAnsi" w:cstheme="minorHAnsi"/>
                <w:szCs w:val="24"/>
              </w:rPr>
              <w:t xml:space="preserve"> No</w:t>
            </w:r>
          </w:p>
        </w:tc>
        <w:tc>
          <w:tcPr>
            <w:tcW w:w="979" w:type="dxa"/>
          </w:tcPr>
          <w:p w14:paraId="5258307E"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fldChar w:fldCharType="begin">
                <w:ffData>
                  <w:name w:val="Check1"/>
                  <w:enabled/>
                  <w:calcOnExit w:val="0"/>
                  <w:checkBox>
                    <w:sizeAuto/>
                    <w:default w:val="0"/>
                  </w:checkBox>
                </w:ffData>
              </w:fldChar>
            </w:r>
            <w:r w:rsidRPr="004661E2">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4661E2">
              <w:rPr>
                <w:rFonts w:asciiTheme="minorHAnsi" w:hAnsiTheme="minorHAnsi" w:cstheme="minorHAnsi"/>
                <w:szCs w:val="24"/>
              </w:rPr>
              <w:fldChar w:fldCharType="end"/>
            </w:r>
            <w:r w:rsidRPr="004661E2">
              <w:rPr>
                <w:rFonts w:asciiTheme="minorHAnsi" w:hAnsiTheme="minorHAnsi" w:cstheme="minorHAnsi"/>
                <w:szCs w:val="24"/>
              </w:rPr>
              <w:t xml:space="preserve"> N/A</w:t>
            </w:r>
          </w:p>
        </w:tc>
        <w:tc>
          <w:tcPr>
            <w:tcW w:w="3225" w:type="dxa"/>
          </w:tcPr>
          <w:p w14:paraId="5258307F"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t>Comment</w:t>
            </w:r>
          </w:p>
          <w:p w14:paraId="52583080"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p>
        </w:tc>
      </w:tr>
      <w:tr w:rsidR="00944A35" w:rsidRPr="00944A35" w14:paraId="52583089" w14:textId="77777777" w:rsidTr="00E3343A">
        <w:trPr>
          <w:cantSplit/>
        </w:trPr>
        <w:tc>
          <w:tcPr>
            <w:tcW w:w="674" w:type="dxa"/>
            <w:shd w:val="clear" w:color="auto" w:fill="DBE5F1"/>
          </w:tcPr>
          <w:p w14:paraId="52583082"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t>23.4</w:t>
            </w:r>
          </w:p>
        </w:tc>
        <w:tc>
          <w:tcPr>
            <w:tcW w:w="3764" w:type="dxa"/>
          </w:tcPr>
          <w:p w14:paraId="52583083" w14:textId="77777777" w:rsidR="00944A35" w:rsidRPr="004661E2" w:rsidRDefault="00944A35" w:rsidP="00944A35">
            <w:pPr>
              <w:snapToGrid w:val="0"/>
              <w:spacing w:before="0" w:after="0" w:line="240" w:lineRule="auto"/>
              <w:rPr>
                <w:rFonts w:asciiTheme="minorHAnsi" w:hAnsiTheme="minorHAnsi" w:cstheme="minorHAnsi"/>
                <w:szCs w:val="24"/>
              </w:rPr>
            </w:pPr>
            <w:r w:rsidRPr="004661E2">
              <w:rPr>
                <w:rFonts w:asciiTheme="minorHAnsi" w:hAnsiTheme="minorHAnsi" w:cstheme="minorHAnsi"/>
                <w:szCs w:val="24"/>
              </w:rPr>
              <w:t>Is there a system in place to monitor training expiry dates and program any required re-training?</w:t>
            </w:r>
          </w:p>
        </w:tc>
        <w:tc>
          <w:tcPr>
            <w:tcW w:w="978" w:type="dxa"/>
          </w:tcPr>
          <w:p w14:paraId="52583084"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fldChar w:fldCharType="begin">
                <w:ffData>
                  <w:name w:val="Check1"/>
                  <w:enabled/>
                  <w:calcOnExit w:val="0"/>
                  <w:checkBox>
                    <w:sizeAuto/>
                    <w:default w:val="0"/>
                  </w:checkBox>
                </w:ffData>
              </w:fldChar>
            </w:r>
            <w:r w:rsidRPr="004661E2">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4661E2">
              <w:rPr>
                <w:rFonts w:asciiTheme="minorHAnsi" w:hAnsiTheme="minorHAnsi" w:cstheme="minorHAnsi"/>
                <w:szCs w:val="24"/>
              </w:rPr>
              <w:fldChar w:fldCharType="end"/>
            </w:r>
            <w:r w:rsidRPr="004661E2">
              <w:rPr>
                <w:rFonts w:asciiTheme="minorHAnsi" w:hAnsiTheme="minorHAnsi" w:cstheme="minorHAnsi"/>
                <w:szCs w:val="24"/>
              </w:rPr>
              <w:t xml:space="preserve"> Yes</w:t>
            </w:r>
          </w:p>
        </w:tc>
        <w:tc>
          <w:tcPr>
            <w:tcW w:w="978" w:type="dxa"/>
          </w:tcPr>
          <w:p w14:paraId="52583085"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fldChar w:fldCharType="begin">
                <w:ffData>
                  <w:name w:val="Check1"/>
                  <w:enabled/>
                  <w:calcOnExit w:val="0"/>
                  <w:checkBox>
                    <w:sizeAuto/>
                    <w:default w:val="0"/>
                  </w:checkBox>
                </w:ffData>
              </w:fldChar>
            </w:r>
            <w:r w:rsidRPr="004661E2">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4661E2">
              <w:rPr>
                <w:rFonts w:asciiTheme="minorHAnsi" w:hAnsiTheme="minorHAnsi" w:cstheme="minorHAnsi"/>
                <w:szCs w:val="24"/>
              </w:rPr>
              <w:fldChar w:fldCharType="end"/>
            </w:r>
            <w:r w:rsidRPr="004661E2">
              <w:rPr>
                <w:rFonts w:asciiTheme="minorHAnsi" w:hAnsiTheme="minorHAnsi" w:cstheme="minorHAnsi"/>
                <w:szCs w:val="24"/>
              </w:rPr>
              <w:t xml:space="preserve"> No</w:t>
            </w:r>
          </w:p>
        </w:tc>
        <w:tc>
          <w:tcPr>
            <w:tcW w:w="979" w:type="dxa"/>
          </w:tcPr>
          <w:p w14:paraId="52583086"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fldChar w:fldCharType="begin">
                <w:ffData>
                  <w:name w:val="Check1"/>
                  <w:enabled/>
                  <w:calcOnExit w:val="0"/>
                  <w:checkBox>
                    <w:sizeAuto/>
                    <w:default w:val="0"/>
                  </w:checkBox>
                </w:ffData>
              </w:fldChar>
            </w:r>
            <w:r w:rsidRPr="004661E2">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4661E2">
              <w:rPr>
                <w:rFonts w:asciiTheme="minorHAnsi" w:hAnsiTheme="minorHAnsi" w:cstheme="minorHAnsi"/>
                <w:szCs w:val="24"/>
              </w:rPr>
              <w:fldChar w:fldCharType="end"/>
            </w:r>
            <w:r w:rsidRPr="004661E2">
              <w:rPr>
                <w:rFonts w:asciiTheme="minorHAnsi" w:hAnsiTheme="minorHAnsi" w:cstheme="minorHAnsi"/>
                <w:szCs w:val="24"/>
              </w:rPr>
              <w:t xml:space="preserve"> N/A</w:t>
            </w:r>
          </w:p>
        </w:tc>
        <w:tc>
          <w:tcPr>
            <w:tcW w:w="3225" w:type="dxa"/>
          </w:tcPr>
          <w:p w14:paraId="52583087"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t>Comment</w:t>
            </w:r>
          </w:p>
          <w:p w14:paraId="52583088"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p>
        </w:tc>
      </w:tr>
      <w:tr w:rsidR="00944A35" w:rsidRPr="00944A35" w14:paraId="52583091" w14:textId="77777777" w:rsidTr="00E3343A">
        <w:trPr>
          <w:cantSplit/>
        </w:trPr>
        <w:tc>
          <w:tcPr>
            <w:tcW w:w="674" w:type="dxa"/>
            <w:shd w:val="clear" w:color="auto" w:fill="DBE5F1"/>
          </w:tcPr>
          <w:p w14:paraId="5258308A"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t>23.5</w:t>
            </w:r>
          </w:p>
        </w:tc>
        <w:tc>
          <w:tcPr>
            <w:tcW w:w="3764" w:type="dxa"/>
          </w:tcPr>
          <w:p w14:paraId="5258308B" w14:textId="77777777" w:rsidR="00944A35" w:rsidRPr="004661E2" w:rsidRDefault="00944A35" w:rsidP="00944A35">
            <w:pPr>
              <w:snapToGrid w:val="0"/>
              <w:spacing w:before="0" w:after="0" w:line="240" w:lineRule="auto"/>
              <w:rPr>
                <w:rFonts w:asciiTheme="minorHAnsi" w:hAnsiTheme="minorHAnsi" w:cstheme="minorHAnsi"/>
                <w:szCs w:val="24"/>
              </w:rPr>
            </w:pPr>
            <w:r w:rsidRPr="004661E2">
              <w:rPr>
                <w:rFonts w:asciiTheme="minorHAnsi" w:hAnsiTheme="minorHAnsi" w:cstheme="minorHAnsi"/>
                <w:szCs w:val="24"/>
              </w:rPr>
              <w:t>Is there an induction program and does it address key operational, environmental, and safety risks?</w:t>
            </w:r>
          </w:p>
        </w:tc>
        <w:tc>
          <w:tcPr>
            <w:tcW w:w="978" w:type="dxa"/>
          </w:tcPr>
          <w:p w14:paraId="5258308C"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fldChar w:fldCharType="begin">
                <w:ffData>
                  <w:name w:val="Check1"/>
                  <w:enabled/>
                  <w:calcOnExit w:val="0"/>
                  <w:checkBox>
                    <w:sizeAuto/>
                    <w:default w:val="0"/>
                  </w:checkBox>
                </w:ffData>
              </w:fldChar>
            </w:r>
            <w:r w:rsidRPr="004661E2">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4661E2">
              <w:rPr>
                <w:rFonts w:asciiTheme="minorHAnsi" w:hAnsiTheme="minorHAnsi" w:cstheme="minorHAnsi"/>
                <w:szCs w:val="24"/>
              </w:rPr>
              <w:fldChar w:fldCharType="end"/>
            </w:r>
            <w:r w:rsidRPr="004661E2">
              <w:rPr>
                <w:rFonts w:asciiTheme="minorHAnsi" w:hAnsiTheme="minorHAnsi" w:cstheme="minorHAnsi"/>
                <w:szCs w:val="24"/>
              </w:rPr>
              <w:t xml:space="preserve"> Yes</w:t>
            </w:r>
          </w:p>
        </w:tc>
        <w:tc>
          <w:tcPr>
            <w:tcW w:w="978" w:type="dxa"/>
          </w:tcPr>
          <w:p w14:paraId="5258308D"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fldChar w:fldCharType="begin">
                <w:ffData>
                  <w:name w:val="Check1"/>
                  <w:enabled/>
                  <w:calcOnExit w:val="0"/>
                  <w:checkBox>
                    <w:sizeAuto/>
                    <w:default w:val="0"/>
                  </w:checkBox>
                </w:ffData>
              </w:fldChar>
            </w:r>
            <w:r w:rsidRPr="004661E2">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4661E2">
              <w:rPr>
                <w:rFonts w:asciiTheme="minorHAnsi" w:hAnsiTheme="minorHAnsi" w:cstheme="minorHAnsi"/>
                <w:szCs w:val="24"/>
              </w:rPr>
              <w:fldChar w:fldCharType="end"/>
            </w:r>
            <w:r w:rsidRPr="004661E2">
              <w:rPr>
                <w:rFonts w:asciiTheme="minorHAnsi" w:hAnsiTheme="minorHAnsi" w:cstheme="minorHAnsi"/>
                <w:szCs w:val="24"/>
              </w:rPr>
              <w:t xml:space="preserve"> No</w:t>
            </w:r>
          </w:p>
        </w:tc>
        <w:tc>
          <w:tcPr>
            <w:tcW w:w="979" w:type="dxa"/>
          </w:tcPr>
          <w:p w14:paraId="5258308E"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fldChar w:fldCharType="begin">
                <w:ffData>
                  <w:name w:val="Check1"/>
                  <w:enabled/>
                  <w:calcOnExit w:val="0"/>
                  <w:checkBox>
                    <w:sizeAuto/>
                    <w:default w:val="0"/>
                  </w:checkBox>
                </w:ffData>
              </w:fldChar>
            </w:r>
            <w:r w:rsidRPr="004661E2">
              <w:rPr>
                <w:rFonts w:asciiTheme="minorHAnsi" w:hAnsiTheme="minorHAnsi" w:cstheme="minorHAnsi"/>
                <w:szCs w:val="24"/>
              </w:rPr>
              <w:instrText xml:space="preserve"> FORMCHECKBOX </w:instrText>
            </w:r>
            <w:r w:rsidR="002975DB">
              <w:rPr>
                <w:rFonts w:asciiTheme="minorHAnsi" w:hAnsiTheme="minorHAnsi" w:cstheme="minorHAnsi"/>
                <w:szCs w:val="24"/>
              </w:rPr>
            </w:r>
            <w:r w:rsidR="002975DB">
              <w:rPr>
                <w:rFonts w:asciiTheme="minorHAnsi" w:hAnsiTheme="minorHAnsi" w:cstheme="minorHAnsi"/>
                <w:szCs w:val="24"/>
              </w:rPr>
              <w:fldChar w:fldCharType="separate"/>
            </w:r>
            <w:r w:rsidRPr="004661E2">
              <w:rPr>
                <w:rFonts w:asciiTheme="minorHAnsi" w:hAnsiTheme="minorHAnsi" w:cstheme="minorHAnsi"/>
                <w:szCs w:val="24"/>
              </w:rPr>
              <w:fldChar w:fldCharType="end"/>
            </w:r>
            <w:r w:rsidRPr="004661E2">
              <w:rPr>
                <w:rFonts w:asciiTheme="minorHAnsi" w:hAnsiTheme="minorHAnsi" w:cstheme="minorHAnsi"/>
                <w:szCs w:val="24"/>
              </w:rPr>
              <w:t xml:space="preserve"> N/A</w:t>
            </w:r>
          </w:p>
        </w:tc>
        <w:tc>
          <w:tcPr>
            <w:tcW w:w="3225" w:type="dxa"/>
          </w:tcPr>
          <w:p w14:paraId="5258308F"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t>Comment</w:t>
            </w:r>
          </w:p>
          <w:p w14:paraId="52583090" w14:textId="77777777" w:rsidR="00944A35" w:rsidRPr="004661E2" w:rsidRDefault="00944A35" w:rsidP="00944A35">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p>
        </w:tc>
      </w:tr>
    </w:tbl>
    <w:p w14:paraId="52583092" w14:textId="77777777" w:rsidR="00944A35" w:rsidRDefault="00944A35" w:rsidP="00944A35">
      <w:pPr>
        <w:pStyle w:val="BodyText"/>
      </w:pPr>
    </w:p>
    <w:p w14:paraId="52583093" w14:textId="77777777" w:rsidR="004661E2" w:rsidRDefault="004661E2" w:rsidP="00944A35">
      <w:pPr>
        <w:pStyle w:val="BodyText"/>
      </w:pPr>
    </w:p>
    <w:p w14:paraId="52583094" w14:textId="77777777" w:rsidR="004661E2" w:rsidRDefault="004661E2" w:rsidP="004661E2">
      <w:pPr>
        <w:pStyle w:val="Heading2"/>
      </w:pPr>
      <w:r>
        <w:lastRenderedPageBreak/>
        <w:t>Part 4: Other compliance requirements</w:t>
      </w:r>
    </w:p>
    <w:p w14:paraId="52583095" w14:textId="77777777" w:rsidR="004661E2" w:rsidRPr="004661E2" w:rsidRDefault="004661E2" w:rsidP="004661E2">
      <w:pPr>
        <w:pStyle w:val="BodyText"/>
      </w:pPr>
      <w:r w:rsidRPr="004661E2">
        <w:t>Use this section of the checklist to review any conditions or compliance requirements not already covered in the earlier parts of the document.</w:t>
      </w:r>
    </w:p>
    <w:tbl>
      <w:tblPr>
        <w:tblStyle w:val="TableGrid4"/>
        <w:tblW w:w="0" w:type="auto"/>
        <w:tblBorders>
          <w:top w:val="none" w:sz="0" w:space="0" w:color="auto"/>
          <w:left w:val="none" w:sz="0" w:space="0" w:color="auto"/>
          <w:bottom w:val="none" w:sz="0" w:space="0" w:color="auto"/>
          <w:right w:val="none" w:sz="0" w:space="0" w:color="auto"/>
          <w:insideH w:val="single" w:sz="4" w:space="0" w:color="7F7F7F"/>
          <w:insideV w:val="none" w:sz="0" w:space="0" w:color="auto"/>
        </w:tblBorders>
        <w:tblCellMar>
          <w:top w:w="57" w:type="dxa"/>
          <w:bottom w:w="57" w:type="dxa"/>
        </w:tblCellMar>
        <w:tblLook w:val="04A0" w:firstRow="1" w:lastRow="0" w:firstColumn="1" w:lastColumn="0" w:noHBand="0" w:noVBand="1"/>
      </w:tblPr>
      <w:tblGrid>
        <w:gridCol w:w="1779"/>
        <w:gridCol w:w="3494"/>
        <w:gridCol w:w="820"/>
        <w:gridCol w:w="820"/>
        <w:gridCol w:w="820"/>
        <w:gridCol w:w="2471"/>
      </w:tblGrid>
      <w:tr w:rsidR="004661E2" w:rsidRPr="004661E2" w14:paraId="5258309C" w14:textId="77777777" w:rsidTr="00A12A5D">
        <w:trPr>
          <w:trHeight w:val="454"/>
        </w:trPr>
        <w:tc>
          <w:tcPr>
            <w:tcW w:w="1779" w:type="dxa"/>
            <w:tcBorders>
              <w:top w:val="nil"/>
              <w:bottom w:val="single" w:sz="4" w:space="0" w:color="7F7F7F"/>
            </w:tcBorders>
            <w:shd w:val="clear" w:color="auto" w:fill="DBE5F1"/>
            <w:vAlign w:val="center"/>
          </w:tcPr>
          <w:p w14:paraId="52583096" w14:textId="77777777" w:rsidR="004661E2" w:rsidRPr="004661E2" w:rsidRDefault="004661E2" w:rsidP="004661E2">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t>Requirement 1</w:t>
            </w:r>
          </w:p>
        </w:tc>
        <w:tc>
          <w:tcPr>
            <w:tcW w:w="3494" w:type="dxa"/>
            <w:tcBorders>
              <w:top w:val="nil"/>
              <w:bottom w:val="single" w:sz="4" w:space="0" w:color="7F7F7F"/>
            </w:tcBorders>
            <w:vAlign w:val="center"/>
          </w:tcPr>
          <w:p w14:paraId="52583097" w14:textId="77777777" w:rsidR="004661E2" w:rsidRPr="004661E2" w:rsidRDefault="004661E2" w:rsidP="004661E2">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p>
        </w:tc>
        <w:tc>
          <w:tcPr>
            <w:tcW w:w="820" w:type="dxa"/>
            <w:tcBorders>
              <w:top w:val="nil"/>
              <w:bottom w:val="single" w:sz="4" w:space="0" w:color="7F7F7F"/>
            </w:tcBorders>
          </w:tcPr>
          <w:p w14:paraId="52583098" w14:textId="77777777" w:rsidR="004661E2" w:rsidRPr="004661E2" w:rsidRDefault="004661E2" w:rsidP="004661E2">
            <w:pPr>
              <w:snapToGrid w:val="0"/>
              <w:spacing w:before="0" w:after="0" w:line="240" w:lineRule="auto"/>
              <w:contextualSpacing/>
              <w:rPr>
                <w:rFonts w:asciiTheme="minorHAnsi" w:hAnsiTheme="minorHAnsi" w:cstheme="minorHAnsi"/>
                <w:szCs w:val="24"/>
              </w:rPr>
            </w:pPr>
          </w:p>
        </w:tc>
        <w:tc>
          <w:tcPr>
            <w:tcW w:w="820" w:type="dxa"/>
            <w:tcBorders>
              <w:top w:val="nil"/>
              <w:bottom w:val="single" w:sz="4" w:space="0" w:color="7F7F7F"/>
            </w:tcBorders>
          </w:tcPr>
          <w:p w14:paraId="52583099" w14:textId="77777777" w:rsidR="004661E2" w:rsidRPr="004661E2" w:rsidRDefault="004661E2" w:rsidP="004661E2">
            <w:pPr>
              <w:snapToGrid w:val="0"/>
              <w:spacing w:before="0" w:after="0" w:line="240" w:lineRule="auto"/>
              <w:contextualSpacing/>
              <w:rPr>
                <w:rFonts w:asciiTheme="minorHAnsi" w:hAnsiTheme="minorHAnsi" w:cstheme="minorHAnsi"/>
                <w:szCs w:val="24"/>
              </w:rPr>
            </w:pPr>
          </w:p>
        </w:tc>
        <w:tc>
          <w:tcPr>
            <w:tcW w:w="820" w:type="dxa"/>
            <w:tcBorders>
              <w:top w:val="nil"/>
              <w:bottom w:val="single" w:sz="4" w:space="0" w:color="7F7F7F"/>
            </w:tcBorders>
          </w:tcPr>
          <w:p w14:paraId="5258309A" w14:textId="77777777" w:rsidR="004661E2" w:rsidRPr="004661E2" w:rsidRDefault="004661E2" w:rsidP="004661E2">
            <w:pPr>
              <w:snapToGrid w:val="0"/>
              <w:spacing w:before="0" w:after="0" w:line="240" w:lineRule="auto"/>
              <w:contextualSpacing/>
              <w:rPr>
                <w:rFonts w:asciiTheme="minorHAnsi" w:hAnsiTheme="minorHAnsi" w:cstheme="minorHAnsi"/>
                <w:szCs w:val="24"/>
              </w:rPr>
            </w:pPr>
          </w:p>
        </w:tc>
        <w:tc>
          <w:tcPr>
            <w:tcW w:w="2471" w:type="dxa"/>
            <w:tcBorders>
              <w:top w:val="nil"/>
              <w:bottom w:val="single" w:sz="4" w:space="0" w:color="7F7F7F"/>
            </w:tcBorders>
          </w:tcPr>
          <w:p w14:paraId="5258309B" w14:textId="77777777" w:rsidR="004661E2" w:rsidRPr="004661E2" w:rsidRDefault="004661E2" w:rsidP="004661E2">
            <w:pPr>
              <w:snapToGrid w:val="0"/>
              <w:spacing w:before="0" w:after="0" w:line="240" w:lineRule="auto"/>
              <w:contextualSpacing/>
              <w:rPr>
                <w:rFonts w:asciiTheme="minorHAnsi" w:hAnsiTheme="minorHAnsi" w:cstheme="minorHAnsi"/>
                <w:szCs w:val="24"/>
              </w:rPr>
            </w:pPr>
          </w:p>
        </w:tc>
      </w:tr>
      <w:tr w:rsidR="004661E2" w:rsidRPr="004661E2" w14:paraId="525830A3" w14:textId="77777777" w:rsidTr="00A12A5D">
        <w:trPr>
          <w:trHeight w:val="454"/>
        </w:trPr>
        <w:tc>
          <w:tcPr>
            <w:tcW w:w="1779" w:type="dxa"/>
            <w:tcBorders>
              <w:top w:val="nil"/>
              <w:bottom w:val="single" w:sz="4" w:space="0" w:color="7F7F7F"/>
            </w:tcBorders>
            <w:shd w:val="clear" w:color="auto" w:fill="DBE5F1"/>
            <w:vAlign w:val="center"/>
          </w:tcPr>
          <w:p w14:paraId="5258309D" w14:textId="77777777" w:rsidR="004661E2" w:rsidRPr="004661E2" w:rsidRDefault="004661E2" w:rsidP="004661E2">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t>Comment</w:t>
            </w:r>
          </w:p>
        </w:tc>
        <w:tc>
          <w:tcPr>
            <w:tcW w:w="3494" w:type="dxa"/>
            <w:tcBorders>
              <w:top w:val="nil"/>
              <w:bottom w:val="single" w:sz="4" w:space="0" w:color="7F7F7F"/>
            </w:tcBorders>
            <w:vAlign w:val="center"/>
          </w:tcPr>
          <w:p w14:paraId="5258309E" w14:textId="77777777" w:rsidR="004661E2" w:rsidRPr="004661E2" w:rsidRDefault="004661E2" w:rsidP="004661E2">
            <w:pPr>
              <w:snapToGrid w:val="0"/>
              <w:spacing w:before="0" w:after="0" w:line="240" w:lineRule="auto"/>
              <w:contextualSpacing/>
              <w:rPr>
                <w:rFonts w:asciiTheme="minorHAnsi" w:hAnsiTheme="minorHAnsi" w:cstheme="minorHAnsi"/>
                <w:szCs w:val="24"/>
                <w:bdr w:val="single" w:sz="4" w:space="0" w:color="auto"/>
              </w:rPr>
            </w:pP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p>
        </w:tc>
        <w:tc>
          <w:tcPr>
            <w:tcW w:w="820" w:type="dxa"/>
            <w:tcBorders>
              <w:top w:val="nil"/>
              <w:bottom w:val="single" w:sz="4" w:space="0" w:color="7F7F7F"/>
            </w:tcBorders>
          </w:tcPr>
          <w:p w14:paraId="5258309F" w14:textId="77777777" w:rsidR="004661E2" w:rsidRPr="004661E2" w:rsidRDefault="004661E2" w:rsidP="004661E2">
            <w:pPr>
              <w:snapToGrid w:val="0"/>
              <w:spacing w:before="0" w:after="0" w:line="240" w:lineRule="auto"/>
              <w:contextualSpacing/>
              <w:rPr>
                <w:rFonts w:asciiTheme="minorHAnsi" w:hAnsiTheme="minorHAnsi" w:cstheme="minorHAnsi"/>
                <w:szCs w:val="24"/>
              </w:rPr>
            </w:pPr>
          </w:p>
        </w:tc>
        <w:tc>
          <w:tcPr>
            <w:tcW w:w="820" w:type="dxa"/>
            <w:tcBorders>
              <w:top w:val="nil"/>
              <w:bottom w:val="single" w:sz="4" w:space="0" w:color="7F7F7F"/>
            </w:tcBorders>
          </w:tcPr>
          <w:p w14:paraId="525830A0" w14:textId="77777777" w:rsidR="004661E2" w:rsidRPr="004661E2" w:rsidRDefault="004661E2" w:rsidP="004661E2">
            <w:pPr>
              <w:snapToGrid w:val="0"/>
              <w:spacing w:before="0" w:after="0" w:line="240" w:lineRule="auto"/>
              <w:contextualSpacing/>
              <w:rPr>
                <w:rFonts w:asciiTheme="minorHAnsi" w:hAnsiTheme="minorHAnsi" w:cstheme="minorHAnsi"/>
                <w:szCs w:val="24"/>
              </w:rPr>
            </w:pPr>
          </w:p>
        </w:tc>
        <w:tc>
          <w:tcPr>
            <w:tcW w:w="820" w:type="dxa"/>
            <w:tcBorders>
              <w:top w:val="nil"/>
              <w:bottom w:val="single" w:sz="4" w:space="0" w:color="7F7F7F"/>
            </w:tcBorders>
          </w:tcPr>
          <w:p w14:paraId="525830A1" w14:textId="77777777" w:rsidR="004661E2" w:rsidRPr="004661E2" w:rsidRDefault="004661E2" w:rsidP="004661E2">
            <w:pPr>
              <w:snapToGrid w:val="0"/>
              <w:spacing w:before="0" w:after="0" w:line="240" w:lineRule="auto"/>
              <w:contextualSpacing/>
              <w:rPr>
                <w:rFonts w:asciiTheme="minorHAnsi" w:hAnsiTheme="minorHAnsi" w:cstheme="minorHAnsi"/>
                <w:szCs w:val="24"/>
              </w:rPr>
            </w:pPr>
          </w:p>
        </w:tc>
        <w:tc>
          <w:tcPr>
            <w:tcW w:w="2471" w:type="dxa"/>
            <w:tcBorders>
              <w:top w:val="nil"/>
              <w:bottom w:val="single" w:sz="4" w:space="0" w:color="7F7F7F"/>
            </w:tcBorders>
          </w:tcPr>
          <w:p w14:paraId="525830A2" w14:textId="77777777" w:rsidR="004661E2" w:rsidRPr="004661E2" w:rsidRDefault="004661E2" w:rsidP="004661E2">
            <w:pPr>
              <w:snapToGrid w:val="0"/>
              <w:spacing w:before="0" w:after="0" w:line="240" w:lineRule="auto"/>
              <w:contextualSpacing/>
              <w:rPr>
                <w:rFonts w:asciiTheme="minorHAnsi" w:hAnsiTheme="minorHAnsi" w:cstheme="minorHAnsi"/>
                <w:szCs w:val="24"/>
              </w:rPr>
            </w:pPr>
          </w:p>
        </w:tc>
      </w:tr>
      <w:tr w:rsidR="004661E2" w:rsidRPr="004661E2" w14:paraId="525830AA" w14:textId="77777777" w:rsidTr="00A12A5D">
        <w:trPr>
          <w:trHeight w:val="454"/>
        </w:trPr>
        <w:tc>
          <w:tcPr>
            <w:tcW w:w="1779" w:type="dxa"/>
            <w:tcBorders>
              <w:top w:val="single" w:sz="4" w:space="0" w:color="7F7F7F"/>
              <w:bottom w:val="single" w:sz="4" w:space="0" w:color="7F7F7F"/>
            </w:tcBorders>
            <w:shd w:val="clear" w:color="auto" w:fill="DBE5F1"/>
            <w:vAlign w:val="center"/>
          </w:tcPr>
          <w:p w14:paraId="525830A4" w14:textId="77777777" w:rsidR="004661E2" w:rsidRPr="004661E2" w:rsidRDefault="004661E2" w:rsidP="004661E2">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t>Requirement 2</w:t>
            </w:r>
          </w:p>
        </w:tc>
        <w:tc>
          <w:tcPr>
            <w:tcW w:w="3494" w:type="dxa"/>
            <w:tcBorders>
              <w:top w:val="single" w:sz="4" w:space="0" w:color="7F7F7F"/>
              <w:bottom w:val="single" w:sz="4" w:space="0" w:color="7F7F7F"/>
            </w:tcBorders>
            <w:vAlign w:val="center"/>
          </w:tcPr>
          <w:p w14:paraId="525830A5" w14:textId="77777777" w:rsidR="004661E2" w:rsidRPr="004661E2" w:rsidRDefault="004661E2" w:rsidP="004661E2">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p>
        </w:tc>
        <w:tc>
          <w:tcPr>
            <w:tcW w:w="820" w:type="dxa"/>
            <w:tcBorders>
              <w:top w:val="single" w:sz="4" w:space="0" w:color="7F7F7F"/>
              <w:bottom w:val="single" w:sz="4" w:space="0" w:color="7F7F7F"/>
            </w:tcBorders>
          </w:tcPr>
          <w:p w14:paraId="525830A6" w14:textId="77777777" w:rsidR="004661E2" w:rsidRPr="004661E2" w:rsidRDefault="004661E2" w:rsidP="004661E2">
            <w:pPr>
              <w:snapToGrid w:val="0"/>
              <w:spacing w:before="0" w:after="0" w:line="240" w:lineRule="auto"/>
              <w:contextualSpacing/>
              <w:rPr>
                <w:rFonts w:asciiTheme="minorHAnsi" w:hAnsiTheme="minorHAnsi" w:cstheme="minorHAnsi"/>
                <w:szCs w:val="24"/>
              </w:rPr>
            </w:pPr>
          </w:p>
        </w:tc>
        <w:tc>
          <w:tcPr>
            <w:tcW w:w="820" w:type="dxa"/>
            <w:tcBorders>
              <w:top w:val="single" w:sz="4" w:space="0" w:color="7F7F7F"/>
              <w:bottom w:val="single" w:sz="4" w:space="0" w:color="7F7F7F"/>
            </w:tcBorders>
          </w:tcPr>
          <w:p w14:paraId="525830A7" w14:textId="77777777" w:rsidR="004661E2" w:rsidRPr="004661E2" w:rsidRDefault="004661E2" w:rsidP="004661E2">
            <w:pPr>
              <w:snapToGrid w:val="0"/>
              <w:spacing w:before="0" w:after="0" w:line="240" w:lineRule="auto"/>
              <w:contextualSpacing/>
              <w:rPr>
                <w:rFonts w:asciiTheme="minorHAnsi" w:hAnsiTheme="minorHAnsi" w:cstheme="minorHAnsi"/>
                <w:szCs w:val="24"/>
              </w:rPr>
            </w:pPr>
          </w:p>
        </w:tc>
        <w:tc>
          <w:tcPr>
            <w:tcW w:w="820" w:type="dxa"/>
            <w:tcBorders>
              <w:top w:val="single" w:sz="4" w:space="0" w:color="7F7F7F"/>
              <w:bottom w:val="single" w:sz="4" w:space="0" w:color="7F7F7F"/>
            </w:tcBorders>
          </w:tcPr>
          <w:p w14:paraId="525830A8" w14:textId="77777777" w:rsidR="004661E2" w:rsidRPr="004661E2" w:rsidRDefault="004661E2" w:rsidP="004661E2">
            <w:pPr>
              <w:snapToGrid w:val="0"/>
              <w:spacing w:before="0" w:after="0" w:line="240" w:lineRule="auto"/>
              <w:contextualSpacing/>
              <w:rPr>
                <w:rFonts w:asciiTheme="minorHAnsi" w:hAnsiTheme="minorHAnsi" w:cstheme="minorHAnsi"/>
                <w:szCs w:val="24"/>
              </w:rPr>
            </w:pPr>
          </w:p>
        </w:tc>
        <w:tc>
          <w:tcPr>
            <w:tcW w:w="2471" w:type="dxa"/>
            <w:tcBorders>
              <w:top w:val="single" w:sz="4" w:space="0" w:color="7F7F7F"/>
              <w:bottom w:val="single" w:sz="4" w:space="0" w:color="7F7F7F"/>
            </w:tcBorders>
          </w:tcPr>
          <w:p w14:paraId="525830A9" w14:textId="77777777" w:rsidR="004661E2" w:rsidRPr="004661E2" w:rsidRDefault="004661E2" w:rsidP="004661E2">
            <w:pPr>
              <w:snapToGrid w:val="0"/>
              <w:spacing w:before="0" w:after="0" w:line="240" w:lineRule="auto"/>
              <w:contextualSpacing/>
              <w:rPr>
                <w:rFonts w:asciiTheme="minorHAnsi" w:hAnsiTheme="minorHAnsi" w:cstheme="minorHAnsi"/>
                <w:szCs w:val="24"/>
              </w:rPr>
            </w:pPr>
          </w:p>
        </w:tc>
      </w:tr>
      <w:tr w:rsidR="004661E2" w:rsidRPr="004661E2" w14:paraId="525830B1" w14:textId="77777777" w:rsidTr="00A12A5D">
        <w:trPr>
          <w:trHeight w:val="454"/>
        </w:trPr>
        <w:tc>
          <w:tcPr>
            <w:tcW w:w="1779" w:type="dxa"/>
            <w:tcBorders>
              <w:top w:val="single" w:sz="4" w:space="0" w:color="7F7F7F"/>
            </w:tcBorders>
            <w:shd w:val="clear" w:color="auto" w:fill="DBE5F1"/>
            <w:vAlign w:val="center"/>
          </w:tcPr>
          <w:p w14:paraId="525830AB" w14:textId="77777777" w:rsidR="004661E2" w:rsidRPr="004661E2" w:rsidRDefault="004661E2" w:rsidP="004661E2">
            <w:pPr>
              <w:snapToGrid w:val="0"/>
              <w:spacing w:before="0" w:after="0" w:line="240" w:lineRule="auto"/>
              <w:contextualSpacing/>
              <w:rPr>
                <w:rFonts w:asciiTheme="minorHAnsi" w:hAnsiTheme="minorHAnsi" w:cstheme="minorHAnsi"/>
                <w:szCs w:val="24"/>
              </w:rPr>
            </w:pPr>
            <w:r w:rsidRPr="004661E2">
              <w:rPr>
                <w:rFonts w:asciiTheme="minorHAnsi" w:hAnsiTheme="minorHAnsi" w:cstheme="minorHAnsi"/>
                <w:szCs w:val="24"/>
              </w:rPr>
              <w:t>Comment</w:t>
            </w:r>
          </w:p>
        </w:tc>
        <w:tc>
          <w:tcPr>
            <w:tcW w:w="3494" w:type="dxa"/>
            <w:tcBorders>
              <w:top w:val="single" w:sz="4" w:space="0" w:color="7F7F7F"/>
            </w:tcBorders>
            <w:vAlign w:val="center"/>
          </w:tcPr>
          <w:p w14:paraId="525830AC" w14:textId="77777777" w:rsidR="004661E2" w:rsidRPr="004661E2" w:rsidRDefault="004661E2" w:rsidP="004661E2">
            <w:pPr>
              <w:snapToGrid w:val="0"/>
              <w:spacing w:before="0" w:after="0" w:line="240" w:lineRule="auto"/>
              <w:contextualSpacing/>
              <w:rPr>
                <w:rFonts w:asciiTheme="minorHAnsi" w:hAnsiTheme="minorHAnsi" w:cstheme="minorHAnsi"/>
                <w:szCs w:val="24"/>
                <w:bdr w:val="single" w:sz="4" w:space="0" w:color="auto"/>
              </w:rPr>
            </w:pP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r w:rsidRPr="004661E2">
              <w:rPr>
                <w:rFonts w:asciiTheme="minorHAnsi" w:hAnsiTheme="minorHAnsi" w:cstheme="minorHAnsi"/>
                <w:szCs w:val="24"/>
                <w:bdr w:val="single" w:sz="4" w:space="0" w:color="auto"/>
              </w:rPr>
              <w:fldChar w:fldCharType="begin">
                <w:ffData>
                  <w:name w:val="Text1"/>
                  <w:enabled/>
                  <w:calcOnExit w:val="0"/>
                  <w:textInput/>
                </w:ffData>
              </w:fldChar>
            </w:r>
            <w:r w:rsidRPr="004661E2">
              <w:rPr>
                <w:rFonts w:asciiTheme="minorHAnsi" w:hAnsiTheme="minorHAnsi" w:cstheme="minorHAnsi"/>
                <w:szCs w:val="24"/>
                <w:bdr w:val="single" w:sz="4" w:space="0" w:color="auto"/>
              </w:rPr>
              <w:instrText xml:space="preserve"> FORMTEXT </w:instrText>
            </w:r>
            <w:r w:rsidRPr="004661E2">
              <w:rPr>
                <w:rFonts w:asciiTheme="minorHAnsi" w:hAnsiTheme="minorHAnsi" w:cstheme="minorHAnsi"/>
                <w:szCs w:val="24"/>
                <w:bdr w:val="single" w:sz="4" w:space="0" w:color="auto"/>
              </w:rPr>
            </w:r>
            <w:r w:rsidRPr="004661E2">
              <w:rPr>
                <w:rFonts w:asciiTheme="minorHAnsi" w:hAnsiTheme="minorHAnsi" w:cstheme="minorHAnsi"/>
                <w:szCs w:val="24"/>
                <w:bdr w:val="single" w:sz="4" w:space="0" w:color="auto"/>
              </w:rPr>
              <w:fldChar w:fldCharType="separate"/>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noProof/>
                <w:szCs w:val="24"/>
                <w:bdr w:val="single" w:sz="4" w:space="0" w:color="auto"/>
              </w:rPr>
              <w:t> </w:t>
            </w:r>
            <w:r w:rsidRPr="004661E2">
              <w:rPr>
                <w:rFonts w:asciiTheme="minorHAnsi" w:hAnsiTheme="minorHAnsi" w:cstheme="minorHAnsi"/>
                <w:szCs w:val="24"/>
                <w:bdr w:val="single" w:sz="4" w:space="0" w:color="auto"/>
              </w:rPr>
              <w:fldChar w:fldCharType="end"/>
            </w:r>
          </w:p>
        </w:tc>
        <w:tc>
          <w:tcPr>
            <w:tcW w:w="820" w:type="dxa"/>
            <w:tcBorders>
              <w:top w:val="single" w:sz="4" w:space="0" w:color="7F7F7F"/>
            </w:tcBorders>
          </w:tcPr>
          <w:p w14:paraId="525830AD" w14:textId="77777777" w:rsidR="004661E2" w:rsidRPr="004661E2" w:rsidRDefault="004661E2" w:rsidP="004661E2">
            <w:pPr>
              <w:snapToGrid w:val="0"/>
              <w:spacing w:before="0" w:after="0" w:line="240" w:lineRule="auto"/>
              <w:contextualSpacing/>
              <w:rPr>
                <w:rFonts w:asciiTheme="minorHAnsi" w:hAnsiTheme="minorHAnsi" w:cstheme="minorHAnsi"/>
                <w:szCs w:val="24"/>
              </w:rPr>
            </w:pPr>
          </w:p>
        </w:tc>
        <w:tc>
          <w:tcPr>
            <w:tcW w:w="820" w:type="dxa"/>
            <w:tcBorders>
              <w:top w:val="single" w:sz="4" w:space="0" w:color="7F7F7F"/>
            </w:tcBorders>
          </w:tcPr>
          <w:p w14:paraId="525830AE" w14:textId="77777777" w:rsidR="004661E2" w:rsidRPr="004661E2" w:rsidRDefault="004661E2" w:rsidP="004661E2">
            <w:pPr>
              <w:snapToGrid w:val="0"/>
              <w:spacing w:before="0" w:after="0" w:line="240" w:lineRule="auto"/>
              <w:contextualSpacing/>
              <w:rPr>
                <w:rFonts w:asciiTheme="minorHAnsi" w:hAnsiTheme="minorHAnsi" w:cstheme="minorHAnsi"/>
                <w:szCs w:val="24"/>
              </w:rPr>
            </w:pPr>
          </w:p>
        </w:tc>
        <w:tc>
          <w:tcPr>
            <w:tcW w:w="820" w:type="dxa"/>
            <w:tcBorders>
              <w:top w:val="single" w:sz="4" w:space="0" w:color="7F7F7F"/>
            </w:tcBorders>
          </w:tcPr>
          <w:p w14:paraId="525830AF" w14:textId="77777777" w:rsidR="004661E2" w:rsidRPr="004661E2" w:rsidRDefault="004661E2" w:rsidP="004661E2">
            <w:pPr>
              <w:snapToGrid w:val="0"/>
              <w:spacing w:before="0" w:after="0" w:line="240" w:lineRule="auto"/>
              <w:contextualSpacing/>
              <w:rPr>
                <w:rFonts w:asciiTheme="minorHAnsi" w:hAnsiTheme="minorHAnsi" w:cstheme="minorHAnsi"/>
                <w:szCs w:val="24"/>
              </w:rPr>
            </w:pPr>
          </w:p>
        </w:tc>
        <w:tc>
          <w:tcPr>
            <w:tcW w:w="2471" w:type="dxa"/>
            <w:tcBorders>
              <w:top w:val="single" w:sz="4" w:space="0" w:color="7F7F7F"/>
            </w:tcBorders>
          </w:tcPr>
          <w:p w14:paraId="525830B0" w14:textId="77777777" w:rsidR="004661E2" w:rsidRPr="004661E2" w:rsidRDefault="004661E2" w:rsidP="004661E2">
            <w:pPr>
              <w:snapToGrid w:val="0"/>
              <w:spacing w:before="0" w:after="0" w:line="240" w:lineRule="auto"/>
              <w:contextualSpacing/>
              <w:rPr>
                <w:rFonts w:asciiTheme="minorHAnsi" w:hAnsiTheme="minorHAnsi" w:cstheme="minorHAnsi"/>
                <w:szCs w:val="24"/>
              </w:rPr>
            </w:pPr>
          </w:p>
        </w:tc>
      </w:tr>
    </w:tbl>
    <w:p w14:paraId="525830B2" w14:textId="77777777" w:rsidR="00A12A5D" w:rsidRDefault="00A12A5D" w:rsidP="00A12A5D">
      <w:pPr>
        <w:pStyle w:val="Disclaimer"/>
      </w:pPr>
    </w:p>
    <w:p w14:paraId="525830B3" w14:textId="77777777" w:rsidR="00A12A5D" w:rsidRDefault="00A12A5D" w:rsidP="00A12A5D">
      <w:pPr>
        <w:pStyle w:val="Disclaimer"/>
      </w:pPr>
      <w:r>
        <w:t>CM9 reference: DOC19/979898</w:t>
      </w:r>
    </w:p>
    <w:p w14:paraId="525830B4" w14:textId="77777777" w:rsidR="00944A35" w:rsidRDefault="00944A35" w:rsidP="00481F23">
      <w:pPr>
        <w:pStyle w:val="BodyText"/>
      </w:pPr>
    </w:p>
    <w:sectPr w:rsidR="00944A35" w:rsidSect="00E3343A">
      <w:headerReference w:type="default" r:id="rId13"/>
      <w:footerReference w:type="default" r:id="rId14"/>
      <w:headerReference w:type="first" r:id="rId15"/>
      <w:footerReference w:type="first" r:id="rId16"/>
      <w:pgSz w:w="11906" w:h="16838" w:code="9"/>
      <w:pgMar w:top="2438" w:right="851" w:bottom="851" w:left="851" w:header="624"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830B7" w14:textId="77777777" w:rsidR="002A6E52" w:rsidRDefault="002A6E52" w:rsidP="00870475">
      <w:pPr>
        <w:spacing w:after="0" w:line="240" w:lineRule="auto"/>
      </w:pPr>
      <w:r>
        <w:separator/>
      </w:r>
    </w:p>
  </w:endnote>
  <w:endnote w:type="continuationSeparator" w:id="0">
    <w:p w14:paraId="525830B8" w14:textId="77777777" w:rsidR="002A6E52" w:rsidRDefault="002A6E52" w:rsidP="0087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Helvetica Light">
    <w:altName w:val="Malgun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830BC" w14:textId="77777777" w:rsidR="00E3343A" w:rsidRDefault="00E3343A" w:rsidP="00B2504B">
    <w:r>
      <w:rPr>
        <w:noProof/>
      </w:rPr>
      <mc:AlternateContent>
        <mc:Choice Requires="wps">
          <w:drawing>
            <wp:anchor distT="0" distB="0" distL="114300" distR="114300" simplePos="0" relativeHeight="251675648" behindDoc="0" locked="0" layoutInCell="1" allowOverlap="1" wp14:anchorId="525830C3" wp14:editId="625D2B95">
              <wp:simplePos x="0" y="0"/>
              <wp:positionH relativeFrom="page">
                <wp:posOffset>6824870</wp:posOffset>
              </wp:positionH>
              <wp:positionV relativeFrom="page">
                <wp:posOffset>10084904</wp:posOffset>
              </wp:positionV>
              <wp:extent cx="609600" cy="503583"/>
              <wp:effectExtent l="0" t="0" r="0" b="0"/>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03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830D0" w14:textId="77777777" w:rsidR="00E3343A" w:rsidRPr="006B239E" w:rsidRDefault="00E3343A"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5830C3" id="_x0000_t202" coordsize="21600,21600" o:spt="202" path="m,l,21600r21600,l21600,xe">
              <v:stroke joinstyle="miter"/>
              <v:path gradientshapeok="t" o:connecttype="rect"/>
            </v:shapetype>
            <v:shape id="Text Box 19" o:spid="_x0000_s1027" type="#_x0000_t202" style="position:absolute;margin-left:537.4pt;margin-top:794.1pt;width:48pt;height:39.6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" filled="f" stroked="f">
              <v:textbox>
                <w:txbxContent>
                  <w:p w14:paraId="525830D0" w14:textId="77777777" w:rsidR="00E3343A" w:rsidRPr="006B239E" w:rsidRDefault="00E3343A"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830BE" w14:textId="77777777" w:rsidR="00E3343A" w:rsidRDefault="00E3343A" w:rsidP="003C5D63">
    <w:r>
      <w:rPr>
        <w:noProof/>
      </w:rPr>
      <mc:AlternateContent>
        <mc:Choice Requires="wps">
          <w:drawing>
            <wp:anchor distT="0" distB="0" distL="114300" distR="114300" simplePos="0" relativeHeight="251673600" behindDoc="0" locked="0" layoutInCell="1" allowOverlap="1" wp14:anchorId="525830CB" wp14:editId="4AC63E29">
              <wp:simplePos x="0" y="0"/>
              <wp:positionH relativeFrom="page">
                <wp:posOffset>6824870</wp:posOffset>
              </wp:positionH>
              <wp:positionV relativeFrom="page">
                <wp:posOffset>10084904</wp:posOffset>
              </wp:positionV>
              <wp:extent cx="477078" cy="490331"/>
              <wp:effectExtent l="0" t="0" r="0" b="508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8" cy="490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830D3" w14:textId="77777777" w:rsidR="00E3343A" w:rsidRPr="006B239E" w:rsidRDefault="00E3343A"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5830CB" id="_x0000_t202" coordsize="21600,21600" o:spt="202" path="m,l,21600r21600,l21600,xe">
              <v:stroke joinstyle="miter"/>
              <v:path gradientshapeok="t" o:connecttype="rect"/>
            </v:shapetype>
            <v:shape id="Text Box 18" o:spid="_x0000_s1029" type="#_x0000_t202" style="position:absolute;margin-left:537.4pt;margin-top:794.1pt;width:37.55pt;height:38.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" filled="f" stroked="f">
              <v:textbox>
                <w:txbxContent>
                  <w:p w14:paraId="525830D3" w14:textId="77777777" w:rsidR="00E3343A" w:rsidRPr="006B239E" w:rsidRDefault="00E3343A"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830B5" w14:textId="77777777" w:rsidR="002A6E52" w:rsidRDefault="002A6E52" w:rsidP="00870475">
      <w:pPr>
        <w:spacing w:after="0" w:line="240" w:lineRule="auto"/>
      </w:pPr>
      <w:r>
        <w:separator/>
      </w:r>
    </w:p>
  </w:footnote>
  <w:footnote w:type="continuationSeparator" w:id="0">
    <w:p w14:paraId="525830B6" w14:textId="77777777" w:rsidR="002A6E52" w:rsidRDefault="002A6E52" w:rsidP="00870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830BA" w14:textId="77777777" w:rsidR="00E3343A" w:rsidRPr="0045381F" w:rsidRDefault="00E3343A" w:rsidP="00B2504B">
    <w:pPr>
      <w:pStyle w:val="Header"/>
      <w:pBdr>
        <w:bottom w:val="none" w:sz="0" w:space="0" w:color="auto"/>
      </w:pBdr>
      <w:rPr>
        <w:color w:val="FFFFFF"/>
        <w:sz w:val="24"/>
        <w:szCs w:val="24"/>
      </w:rPr>
    </w:pPr>
    <w:r>
      <w:rPr>
        <w:noProof/>
        <w:color w:val="FFFFFF"/>
        <w:sz w:val="24"/>
        <w:szCs w:val="24"/>
      </w:rPr>
      <w:drawing>
        <wp:anchor distT="0" distB="0" distL="114300" distR="114300" simplePos="0" relativeHeight="251678720" behindDoc="0" locked="0" layoutInCell="1" allowOverlap="1" wp14:anchorId="525830BF" wp14:editId="5F10453B">
          <wp:simplePos x="0" y="0"/>
          <wp:positionH relativeFrom="margin">
            <wp:align>right</wp:align>
          </wp:positionH>
          <wp:positionV relativeFrom="paragraph">
            <wp:posOffset>-33020</wp:posOffset>
          </wp:positionV>
          <wp:extent cx="1232976" cy="706300"/>
          <wp:effectExtent l="0" t="0" r="5715"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R_logo_white.png"/>
                  <pic:cNvPicPr/>
                </pic:nvPicPr>
                <pic:blipFill>
                  <a:blip r:embed="rId1"/>
                  <a:stretch>
                    <a:fillRect/>
                  </a:stretch>
                </pic:blipFill>
                <pic:spPr>
                  <a:xfrm>
                    <a:off x="0" y="0"/>
                    <a:ext cx="1232976" cy="706300"/>
                  </a:xfrm>
                  <a:prstGeom prst="rect">
                    <a:avLst/>
                  </a:prstGeom>
                </pic:spPr>
              </pic:pic>
            </a:graphicData>
          </a:graphic>
          <wp14:sizeRelH relativeFrom="page">
            <wp14:pctWidth>0</wp14:pctWidth>
          </wp14:sizeRelH>
          <wp14:sizeRelV relativeFrom="page">
            <wp14:pctHeight>0</wp14:pctHeight>
          </wp14:sizeRelV>
        </wp:anchor>
      </w:drawing>
    </w:r>
    <w:r w:rsidRPr="0045381F">
      <w:rPr>
        <w:noProof/>
        <w:color w:val="FFFFFF"/>
        <w:sz w:val="24"/>
        <w:szCs w:val="24"/>
      </w:rPr>
      <mc:AlternateContent>
        <mc:Choice Requires="wps">
          <w:drawing>
            <wp:anchor distT="0" distB="0" distL="114300" distR="114300" simplePos="0" relativeHeight="251659264" behindDoc="0" locked="0" layoutInCell="1" allowOverlap="1" wp14:anchorId="525830C1" wp14:editId="33B92F6D">
              <wp:simplePos x="0" y="0"/>
              <wp:positionH relativeFrom="page">
                <wp:align>left</wp:align>
              </wp:positionH>
              <wp:positionV relativeFrom="page">
                <wp:align>top</wp:align>
              </wp:positionV>
              <wp:extent cx="7560000" cy="1368000"/>
              <wp:effectExtent l="0" t="0" r="3175" b="3810"/>
              <wp:wrapSquare wrapText="bothSides"/>
              <wp:docPr id="2" name="Text Box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368000"/>
                      </a:xfrm>
                      <a:prstGeom prst="rect">
                        <a:avLst/>
                      </a:prstGeom>
                      <a:solidFill>
                        <a:srgbClr val="0A7CB9"/>
                      </a:solidFill>
                      <a:ln>
                        <a:noFill/>
                      </a:ln>
                    </wps:spPr>
                    <wps:txbx>
                      <w:txbxContent>
                        <w:p w14:paraId="525830CD" w14:textId="77777777" w:rsidR="00E3343A" w:rsidRPr="00C15256" w:rsidRDefault="00E3343A" w:rsidP="009B3062">
                          <w:pPr>
                            <w:pStyle w:val="Secondaryheader"/>
                          </w:pPr>
                          <w:r>
                            <w:t>FORM</w:t>
                          </w:r>
                        </w:p>
                        <w:p w14:paraId="525830CE" w14:textId="77777777" w:rsidR="00E3343A" w:rsidRPr="009B3062" w:rsidRDefault="00E3343A" w:rsidP="009B3062">
                          <w:pPr>
                            <w:pStyle w:val="Secondaryheadersubtitle"/>
                          </w:pPr>
                          <w:r>
                            <w:t>Mining self-audit checklist for miners of minerals and coal</w:t>
                          </w:r>
                        </w:p>
                        <w:p w14:paraId="525830CF" w14:textId="77777777" w:rsidR="00E3343A" w:rsidRDefault="00E3343A"/>
                      </w:txbxContent>
                    </wps:txbx>
                    <wps:bodyPr rot="0" vert="horz" wrap="square" lIns="522000" tIns="414000" rIns="52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5830C1" id="_x0000_t202" coordsize="21600,21600" o:spt="202" path="m,l,21600r21600,l21600,xe">
              <v:stroke joinstyle="miter"/>
              <v:path gradientshapeok="t" o:connecttype="rect"/>
            </v:shapetype>
            <v:shape id="Text Box 44" o:spid="_x0000_s1026" type="#_x0000_t202" style="position:absolute;margin-left:0;margin-top:0;width:595.3pt;height:107.7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" fillcolor="#0a7cb9" stroked="f">
              <v:textbox inset="14.5mm,11.5mm,14.5mm">
                <w:txbxContent>
                  <w:p w14:paraId="525830CD" w14:textId="77777777" w:rsidR="00E3343A" w:rsidRPr="00C15256" w:rsidRDefault="00E3343A" w:rsidP="009B3062">
                    <w:pPr>
                      <w:pStyle w:val="Secondaryheader"/>
                    </w:pPr>
                    <w:r>
                      <w:t>FORM</w:t>
                    </w:r>
                  </w:p>
                  <w:p w14:paraId="525830CE" w14:textId="77777777" w:rsidR="00E3343A" w:rsidRPr="009B3062" w:rsidRDefault="00E3343A" w:rsidP="009B3062">
                    <w:pPr>
                      <w:pStyle w:val="Secondaryheadersubtitle"/>
                    </w:pPr>
                    <w:r>
                      <w:t>Mining self-audit checklist for miners of minerals and coal</w:t>
                    </w:r>
                  </w:p>
                  <w:p w14:paraId="525830CF" w14:textId="77777777" w:rsidR="00E3343A" w:rsidRDefault="00E3343A"/>
                </w:txbxContent>
              </v:textbox>
              <w10:wrap type="square"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830BD" w14:textId="69F4B343" w:rsidR="00E3343A" w:rsidRDefault="00E3343A" w:rsidP="00B2504B">
    <w:pPr>
      <w:pStyle w:val="Header"/>
      <w:pBdr>
        <w:bottom w:val="none" w:sz="0" w:space="0" w:color="auto"/>
      </w:pBdr>
    </w:pPr>
    <w:r>
      <w:rPr>
        <w:noProof/>
      </w:rPr>
      <w:drawing>
        <wp:anchor distT="0" distB="0" distL="114300" distR="114300" simplePos="0" relativeHeight="251681792" behindDoc="0" locked="0" layoutInCell="1" allowOverlap="1" wp14:anchorId="525830C5" wp14:editId="1E906848">
          <wp:simplePos x="0" y="0"/>
          <wp:positionH relativeFrom="column">
            <wp:posOffset>-138049</wp:posOffset>
          </wp:positionH>
          <wp:positionV relativeFrom="paragraph">
            <wp:posOffset>7001</wp:posOffset>
          </wp:positionV>
          <wp:extent cx="3175565" cy="985741"/>
          <wp:effectExtent l="0" t="0" r="6350" b="5080"/>
          <wp:wrapNone/>
          <wp:docPr id="7" name="Picture 7" descr="Department of Regional NS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and-E-White-RGB.png"/>
                  <pic:cNvPicPr/>
                </pic:nvPicPr>
                <pic:blipFill>
                  <a:blip r:embed="rId1"/>
                  <a:stretch>
                    <a:fillRect/>
                  </a:stretch>
                </pic:blipFill>
                <pic:spPr>
                  <a:xfrm>
                    <a:off x="0" y="0"/>
                    <a:ext cx="3175565" cy="985741"/>
                  </a:xfrm>
                  <a:prstGeom prst="rect">
                    <a:avLst/>
                  </a:prstGeom>
                </pic:spPr>
              </pic:pic>
            </a:graphicData>
          </a:graphic>
          <wp14:sizeRelH relativeFrom="page">
            <wp14:pctWidth>0</wp14:pctWidth>
          </wp14:sizeRelH>
          <wp14:sizeRelV relativeFrom="page">
            <wp14:pctHeight>0</wp14:pctHeight>
          </wp14:sizeRelV>
        </wp:anchor>
      </w:drawing>
    </w:r>
    <w:r>
      <w:rPr>
        <w:noProof/>
        <w:color w:val="FFFFFF"/>
        <w:sz w:val="24"/>
        <w:szCs w:val="24"/>
      </w:rPr>
      <w:drawing>
        <wp:anchor distT="0" distB="0" distL="114300" distR="114300" simplePos="0" relativeHeight="251680768" behindDoc="0" locked="0" layoutInCell="1" allowOverlap="1" wp14:anchorId="525830C7" wp14:editId="5189EF96">
          <wp:simplePos x="0" y="0"/>
          <wp:positionH relativeFrom="margin">
            <wp:posOffset>4953000</wp:posOffset>
          </wp:positionH>
          <wp:positionV relativeFrom="paragraph">
            <wp:posOffset>140589</wp:posOffset>
          </wp:positionV>
          <wp:extent cx="1382545" cy="791979"/>
          <wp:effectExtent l="0" t="0" r="8255" b="8255"/>
          <wp:wrapNone/>
          <wp:docPr id="8" name="Picture 8" descr="NSW Resources Regulato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R_logo_white.png"/>
                  <pic:cNvPicPr/>
                </pic:nvPicPr>
                <pic:blipFill>
                  <a:blip r:embed="rId2"/>
                  <a:stretch>
                    <a:fillRect/>
                  </a:stretch>
                </pic:blipFill>
                <pic:spPr>
                  <a:xfrm>
                    <a:off x="0" y="0"/>
                    <a:ext cx="1382545" cy="79197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6192" behindDoc="0" locked="0" layoutInCell="1" allowOverlap="1" wp14:anchorId="525830C9" wp14:editId="2B5DDBCE">
              <wp:simplePos x="0" y="0"/>
              <wp:positionH relativeFrom="page">
                <wp:align>left</wp:align>
              </wp:positionH>
              <wp:positionV relativeFrom="page">
                <wp:align>top</wp:align>
              </wp:positionV>
              <wp:extent cx="7559675" cy="2238703"/>
              <wp:effectExtent l="0" t="0" r="3175" b="9525"/>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238703"/>
                      </a:xfrm>
                      <a:prstGeom prst="rect">
                        <a:avLst/>
                      </a:prstGeom>
                      <a:solidFill>
                        <a:srgbClr val="0A7CB9"/>
                      </a:solidFill>
                      <a:ln>
                        <a:noFill/>
                      </a:ln>
                    </wps:spPr>
                    <wps:txbx>
                      <w:txbxContent>
                        <w:p w14:paraId="525830D1" w14:textId="77777777" w:rsidR="00E3343A" w:rsidRDefault="00E3343A" w:rsidP="00E813EB">
                          <w:pPr>
                            <w:pStyle w:val="Title"/>
                            <w:spacing w:after="0"/>
                            <w:ind w:firstLine="0"/>
                          </w:pPr>
                          <w:r>
                            <w:t>form</w:t>
                          </w:r>
                        </w:p>
                        <w:p w14:paraId="525830D2" w14:textId="77777777" w:rsidR="00E3343A" w:rsidRPr="00296909" w:rsidRDefault="00E3343A" w:rsidP="00296909">
                          <w:pPr>
                            <w:pStyle w:val="Subtitle"/>
                          </w:pPr>
                          <w:r>
                            <w:t>Mining self-audit checklist for miners of minerals and coal</w:t>
                          </w:r>
                        </w:p>
                      </w:txbxContent>
                    </wps:txbx>
                    <wps:bodyPr rot="0" vert="horz" wrap="square" lIns="522000" tIns="1620000" rIns="522000" bIns="14400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25830C9" id="_x0000_t202" coordsize="21600,21600" o:spt="202" path="m,l,21600r21600,l21600,xe">
              <v:stroke joinstyle="miter"/>
              <v:path gradientshapeok="t" o:connecttype="rect"/>
            </v:shapetype>
            <v:shape id="Text Box 2" o:spid="_x0000_s1028" type="#_x0000_t202" style="position:absolute;margin-left:0;margin-top:0;width:595.25pt;height:176.3pt;z-index:251656192;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" fillcolor="#0a7cb9" stroked="f">
              <v:textbox style="mso-fit-shape-to-text:t" inset="14.5mm,45mm,14.5mm,4mm">
                <w:txbxContent>
                  <w:p w14:paraId="525830D1" w14:textId="77777777" w:rsidR="00E3343A" w:rsidRDefault="00E3343A" w:rsidP="00E813EB">
                    <w:pPr>
                      <w:pStyle w:val="Title"/>
                      <w:spacing w:after="0"/>
                      <w:ind w:firstLine="0"/>
                    </w:pPr>
                    <w:r>
                      <w:t>form</w:t>
                    </w:r>
                  </w:p>
                  <w:p w14:paraId="525830D2" w14:textId="77777777" w:rsidR="00E3343A" w:rsidRPr="00296909" w:rsidRDefault="00E3343A" w:rsidP="00296909">
                    <w:pPr>
                      <w:pStyle w:val="Subtitle"/>
                    </w:pPr>
                    <w:r>
                      <w:t>Mining self-audit checklist for miners of minerals and coal</w:t>
                    </w: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2ACD"/>
    <w:multiLevelType w:val="hybridMultilevel"/>
    <w:tmpl w:val="6D6AE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BB6373"/>
    <w:multiLevelType w:val="hybridMultilevel"/>
    <w:tmpl w:val="F5BAA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F103F5"/>
    <w:multiLevelType w:val="hybridMultilevel"/>
    <w:tmpl w:val="E8500A3E"/>
    <w:lvl w:ilvl="0" w:tplc="0B40DE4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9B0205E"/>
    <w:multiLevelType w:val="hybridMultilevel"/>
    <w:tmpl w:val="F7D2ED2A"/>
    <w:lvl w:ilvl="0" w:tplc="0EAC5E92">
      <w:start w:val="1"/>
      <w:numFmt w:val="bullet"/>
      <w:lvlText w:val=""/>
      <w:lvlJc w:val="left"/>
      <w:pPr>
        <w:ind w:left="1440" w:hanging="360"/>
      </w:pPr>
      <w:rPr>
        <w:rFonts w:ascii="Symbol" w:hAnsi="Symbol" w:hint="default"/>
        <w:color w:val="117DBB"/>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A630ED6"/>
    <w:multiLevelType w:val="hybridMultilevel"/>
    <w:tmpl w:val="9C7001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BF5D00"/>
    <w:multiLevelType w:val="hybridMultilevel"/>
    <w:tmpl w:val="3E3E39C8"/>
    <w:lvl w:ilvl="0" w:tplc="0EAC5E92">
      <w:start w:val="1"/>
      <w:numFmt w:val="bullet"/>
      <w:lvlText w:val=""/>
      <w:lvlJc w:val="left"/>
      <w:pPr>
        <w:ind w:left="1440" w:hanging="360"/>
      </w:pPr>
      <w:rPr>
        <w:rFonts w:ascii="Symbol" w:hAnsi="Symbol" w:hint="default"/>
        <w:color w:val="117DBB"/>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DD51CB8"/>
    <w:multiLevelType w:val="multilevel"/>
    <w:tmpl w:val="3DBEF714"/>
    <w:lvl w:ilvl="0">
      <w:start w:val="1"/>
      <w:numFmt w:val="decimal"/>
      <w:pStyle w:val="Headingnumber1"/>
      <w:suff w:val="space"/>
      <w:lvlText w:val="%1."/>
      <w:lvlJc w:val="left"/>
      <w:pPr>
        <w:ind w:left="360" w:hanging="360"/>
      </w:pPr>
      <w:rPr>
        <w:rFonts w:hint="default"/>
      </w:rPr>
    </w:lvl>
    <w:lvl w:ilvl="1">
      <w:start w:val="1"/>
      <w:numFmt w:val="decimal"/>
      <w:pStyle w:val="Headingnumber2"/>
      <w:suff w:val="space"/>
      <w:lvlText w:val="%1.%2."/>
      <w:lvlJc w:val="left"/>
      <w:pPr>
        <w:ind w:left="792" w:hanging="432"/>
      </w:pPr>
      <w:rPr>
        <w:rFonts w:hint="default"/>
      </w:rPr>
    </w:lvl>
    <w:lvl w:ilvl="2">
      <w:start w:val="1"/>
      <w:numFmt w:val="decimal"/>
      <w:pStyle w:val="Headingnumber3"/>
      <w:suff w:val="space"/>
      <w:lvlText w:val="%1.%2.%3."/>
      <w:lvlJc w:val="left"/>
      <w:pPr>
        <w:ind w:left="1224" w:hanging="504"/>
      </w:pPr>
      <w:rPr>
        <w:rFonts w:hint="default"/>
      </w:rPr>
    </w:lvl>
    <w:lvl w:ilvl="3">
      <w:start w:val="1"/>
      <w:numFmt w:val="decimal"/>
      <w:pStyle w:val="Headingnumber2"/>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D806DD"/>
    <w:multiLevelType w:val="hybridMultilevel"/>
    <w:tmpl w:val="FF0882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FB2B4F"/>
    <w:multiLevelType w:val="hybridMultilevel"/>
    <w:tmpl w:val="52BEB9A6"/>
    <w:lvl w:ilvl="0" w:tplc="D870E7D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8836087"/>
    <w:multiLevelType w:val="hybridMultilevel"/>
    <w:tmpl w:val="DABABA68"/>
    <w:lvl w:ilvl="0" w:tplc="0EAC5E92">
      <w:start w:val="1"/>
      <w:numFmt w:val="bullet"/>
      <w:lvlText w:val=""/>
      <w:lvlJc w:val="left"/>
      <w:pPr>
        <w:ind w:left="720" w:hanging="360"/>
      </w:pPr>
      <w:rPr>
        <w:rFonts w:ascii="Symbol" w:hAnsi="Symbol" w:hint="default"/>
        <w:color w:val="117DB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3456DA"/>
    <w:multiLevelType w:val="hybridMultilevel"/>
    <w:tmpl w:val="40C4EA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F27BDF"/>
    <w:multiLevelType w:val="hybridMultilevel"/>
    <w:tmpl w:val="D6D435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E993BCB"/>
    <w:multiLevelType w:val="hybridMultilevel"/>
    <w:tmpl w:val="3E6AB3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24B08D6"/>
    <w:multiLevelType w:val="hybridMultilevel"/>
    <w:tmpl w:val="9D74E7F4"/>
    <w:lvl w:ilvl="0" w:tplc="CD608D70">
      <w:start w:val="1"/>
      <w:numFmt w:val="bullet"/>
      <w:pStyle w:val="Squarebullet"/>
      <w:lvlText w:val=""/>
      <w:lvlJc w:val="right"/>
      <w:pPr>
        <w:ind w:left="108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4E1352C"/>
    <w:multiLevelType w:val="hybridMultilevel"/>
    <w:tmpl w:val="8D10431A"/>
    <w:lvl w:ilvl="0" w:tplc="0EAC5E92">
      <w:start w:val="1"/>
      <w:numFmt w:val="bullet"/>
      <w:lvlText w:val=""/>
      <w:lvlJc w:val="left"/>
      <w:pPr>
        <w:ind w:left="720" w:hanging="360"/>
      </w:pPr>
      <w:rPr>
        <w:rFonts w:ascii="Symbol" w:hAnsi="Symbol" w:hint="default"/>
        <w:color w:val="117DB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7E0EDE"/>
    <w:multiLevelType w:val="hybridMultilevel"/>
    <w:tmpl w:val="DBC83E50"/>
    <w:lvl w:ilvl="0" w:tplc="0EAC5E92">
      <w:start w:val="1"/>
      <w:numFmt w:val="bullet"/>
      <w:lvlText w:val=""/>
      <w:lvlJc w:val="left"/>
      <w:pPr>
        <w:ind w:left="720" w:hanging="360"/>
      </w:pPr>
      <w:rPr>
        <w:rFonts w:ascii="Symbol" w:hAnsi="Symbol" w:hint="default"/>
        <w:color w:val="117DBB"/>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2892449"/>
    <w:multiLevelType w:val="hybridMultilevel"/>
    <w:tmpl w:val="8B2EE620"/>
    <w:lvl w:ilvl="0" w:tplc="0EAC5E92">
      <w:start w:val="1"/>
      <w:numFmt w:val="bullet"/>
      <w:lvlText w:val=""/>
      <w:lvlJc w:val="left"/>
      <w:pPr>
        <w:ind w:left="1440" w:hanging="360"/>
      </w:pPr>
      <w:rPr>
        <w:rFonts w:ascii="Symbol" w:hAnsi="Symbol" w:hint="default"/>
        <w:color w:val="117DBB"/>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51E1A54"/>
    <w:multiLevelType w:val="multilevel"/>
    <w:tmpl w:val="6294429E"/>
    <w:lvl w:ilvl="0">
      <w:start w:val="1"/>
      <w:numFmt w:val="bullet"/>
      <w:pStyle w:val="Submissionoptions"/>
      <w:lvlText w:val=""/>
      <w:lvlJc w:val="left"/>
      <w:pPr>
        <w:tabs>
          <w:tab w:val="num" w:pos="397"/>
        </w:tabs>
        <w:ind w:left="397" w:hanging="397"/>
      </w:pPr>
      <w:rPr>
        <w:rFonts w:ascii="Wingdings" w:hAnsi="Wingdings" w:hint="default"/>
      </w:rPr>
    </w:lvl>
    <w:lvl w:ilvl="1">
      <w:start w:val="1"/>
      <w:numFmt w:val="bullet"/>
      <w:lvlText w:val=""/>
      <w:lvlJc w:val="left"/>
      <w:pPr>
        <w:tabs>
          <w:tab w:val="num" w:pos="397"/>
        </w:tabs>
        <w:ind w:left="397" w:hanging="397"/>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BF780C"/>
    <w:multiLevelType w:val="hybridMultilevel"/>
    <w:tmpl w:val="DE5AADDC"/>
    <w:lvl w:ilvl="0" w:tplc="5E9AAA0A">
      <w:start w:val="1"/>
      <w:numFmt w:val="bullet"/>
      <w:lvlText w:val="o"/>
      <w:lvlJc w:val="left"/>
      <w:pPr>
        <w:ind w:left="1440" w:hanging="360"/>
      </w:pPr>
      <w:rPr>
        <w:rFonts w:ascii="Courier New" w:hAnsi="Courier New" w:cs="Courier New"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63160AE3"/>
    <w:multiLevelType w:val="hybridMultilevel"/>
    <w:tmpl w:val="939AF826"/>
    <w:lvl w:ilvl="0" w:tplc="84F2DC36">
      <w:start w:val="1"/>
      <w:numFmt w:val="bullet"/>
      <w:pStyle w:val="Squaresecondarybullet"/>
      <w:lvlText w:val=""/>
      <w:lvlJc w:val="right"/>
      <w:pPr>
        <w:ind w:left="180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6DBA52ED"/>
    <w:multiLevelType w:val="hybridMultilevel"/>
    <w:tmpl w:val="3BBC1EF8"/>
    <w:lvl w:ilvl="0" w:tplc="0EAC5E92">
      <w:start w:val="1"/>
      <w:numFmt w:val="bullet"/>
      <w:lvlText w:val=""/>
      <w:lvlJc w:val="left"/>
      <w:pPr>
        <w:ind w:left="720" w:hanging="360"/>
      </w:pPr>
      <w:rPr>
        <w:rFonts w:ascii="Symbol" w:hAnsi="Symbol" w:hint="default"/>
        <w:color w:val="117DB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13AF0"/>
    <w:multiLevelType w:val="hybridMultilevel"/>
    <w:tmpl w:val="45740894"/>
    <w:lvl w:ilvl="0" w:tplc="0C090017">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92D7B8C"/>
    <w:multiLevelType w:val="hybridMultilevel"/>
    <w:tmpl w:val="EF8EE21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C3D13A2"/>
    <w:multiLevelType w:val="hybridMultilevel"/>
    <w:tmpl w:val="2F1ED7BA"/>
    <w:lvl w:ilvl="0" w:tplc="0EAC5E92">
      <w:start w:val="1"/>
      <w:numFmt w:val="bullet"/>
      <w:lvlText w:val=""/>
      <w:lvlJc w:val="left"/>
      <w:pPr>
        <w:ind w:left="720" w:hanging="360"/>
      </w:pPr>
      <w:rPr>
        <w:rFonts w:ascii="Symbol" w:hAnsi="Symbol" w:hint="default"/>
        <w:color w:val="117DB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0"/>
  </w:num>
  <w:num w:numId="4">
    <w:abstractNumId w:val="6"/>
  </w:num>
  <w:num w:numId="5">
    <w:abstractNumId w:val="19"/>
  </w:num>
  <w:num w:numId="6">
    <w:abstractNumId w:val="4"/>
  </w:num>
  <w:num w:numId="7">
    <w:abstractNumId w:val="17"/>
  </w:num>
  <w:num w:numId="8">
    <w:abstractNumId w:val="1"/>
  </w:num>
  <w:num w:numId="9">
    <w:abstractNumId w:val="15"/>
  </w:num>
  <w:num w:numId="10">
    <w:abstractNumId w:val="14"/>
  </w:num>
  <w:num w:numId="11">
    <w:abstractNumId w:val="9"/>
  </w:num>
  <w:num w:numId="12">
    <w:abstractNumId w:val="20"/>
  </w:num>
  <w:num w:numId="13">
    <w:abstractNumId w:val="18"/>
  </w:num>
  <w:num w:numId="14">
    <w:abstractNumId w:val="10"/>
  </w:num>
  <w:num w:numId="15">
    <w:abstractNumId w:val="2"/>
  </w:num>
  <w:num w:numId="16">
    <w:abstractNumId w:val="7"/>
  </w:num>
  <w:num w:numId="17">
    <w:abstractNumId w:val="21"/>
  </w:num>
  <w:num w:numId="18">
    <w:abstractNumId w:val="22"/>
  </w:num>
  <w:num w:numId="19">
    <w:abstractNumId w:val="12"/>
  </w:num>
  <w:num w:numId="20">
    <w:abstractNumId w:val="23"/>
  </w:num>
  <w:num w:numId="21">
    <w:abstractNumId w:val="11"/>
  </w:num>
  <w:num w:numId="22">
    <w:abstractNumId w:val="3"/>
  </w:num>
  <w:num w:numId="23">
    <w:abstractNumId w:val="5"/>
  </w:num>
  <w:num w:numId="24">
    <w:abstractNumId w:val="16"/>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gutterAtTop/>
  <w:proofState w:spelling="clean" w:grammar="clean"/>
  <w:attachedTemplate r:id="rId1"/>
  <w:stylePaneSortMethod w:val="0000"/>
  <w:documentProtection w:edit="forms" w:enforcement="1" w:cryptProviderType="rsaAES" w:cryptAlgorithmClass="hash" w:cryptAlgorithmType="typeAny" w:cryptAlgorithmSid="14" w:cryptSpinCount="100000" w:hash="DEVtGk+B8MXn0Hv/eVSAuSuef0nu5ONlbDUlDSiQew/ZREGfpzGPYmdC8yXp03oQ6S/L5+DAJG+GfTv6A31q8g==" w:salt="E0qDubHCmdEWvYJnPLvzlw=="/>
  <w:defaultTabStop w:val="72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6D2"/>
    <w:rsid w:val="00014971"/>
    <w:rsid w:val="000171CB"/>
    <w:rsid w:val="00023AA1"/>
    <w:rsid w:val="00046DAC"/>
    <w:rsid w:val="00051FB0"/>
    <w:rsid w:val="000553C0"/>
    <w:rsid w:val="00063866"/>
    <w:rsid w:val="00071DD1"/>
    <w:rsid w:val="000801C6"/>
    <w:rsid w:val="00080F9A"/>
    <w:rsid w:val="000814C9"/>
    <w:rsid w:val="000903B2"/>
    <w:rsid w:val="000A52E3"/>
    <w:rsid w:val="000B5D4D"/>
    <w:rsid w:val="000C2D28"/>
    <w:rsid w:val="000C3F22"/>
    <w:rsid w:val="000C4D13"/>
    <w:rsid w:val="000D066B"/>
    <w:rsid w:val="000D1266"/>
    <w:rsid w:val="000D199B"/>
    <w:rsid w:val="000D2029"/>
    <w:rsid w:val="000F23B6"/>
    <w:rsid w:val="000F556B"/>
    <w:rsid w:val="000F583F"/>
    <w:rsid w:val="00103336"/>
    <w:rsid w:val="00115A9F"/>
    <w:rsid w:val="001179B1"/>
    <w:rsid w:val="00121FC5"/>
    <w:rsid w:val="00125AE3"/>
    <w:rsid w:val="00126DC8"/>
    <w:rsid w:val="0012762A"/>
    <w:rsid w:val="00130947"/>
    <w:rsid w:val="0013306E"/>
    <w:rsid w:val="00140412"/>
    <w:rsid w:val="001425BA"/>
    <w:rsid w:val="00144B7B"/>
    <w:rsid w:val="0015020B"/>
    <w:rsid w:val="0015218A"/>
    <w:rsid w:val="0015489D"/>
    <w:rsid w:val="00157814"/>
    <w:rsid w:val="00157B1E"/>
    <w:rsid w:val="001730AE"/>
    <w:rsid w:val="00173147"/>
    <w:rsid w:val="00175C56"/>
    <w:rsid w:val="00187C40"/>
    <w:rsid w:val="00191420"/>
    <w:rsid w:val="00192A75"/>
    <w:rsid w:val="001A291F"/>
    <w:rsid w:val="001A2F07"/>
    <w:rsid w:val="001A4A83"/>
    <w:rsid w:val="001C02CD"/>
    <w:rsid w:val="001C051D"/>
    <w:rsid w:val="001C0DEB"/>
    <w:rsid w:val="001C1AF5"/>
    <w:rsid w:val="001C64CE"/>
    <w:rsid w:val="001D06E1"/>
    <w:rsid w:val="001D5170"/>
    <w:rsid w:val="001E423A"/>
    <w:rsid w:val="001E5DC9"/>
    <w:rsid w:val="00200095"/>
    <w:rsid w:val="002100B0"/>
    <w:rsid w:val="00221A19"/>
    <w:rsid w:val="002272F4"/>
    <w:rsid w:val="00230E8C"/>
    <w:rsid w:val="00234FA6"/>
    <w:rsid w:val="0023752D"/>
    <w:rsid w:val="002376B4"/>
    <w:rsid w:val="0025015C"/>
    <w:rsid w:val="00252FB7"/>
    <w:rsid w:val="00253965"/>
    <w:rsid w:val="0027446D"/>
    <w:rsid w:val="00276E57"/>
    <w:rsid w:val="0028081D"/>
    <w:rsid w:val="0028391E"/>
    <w:rsid w:val="002903A6"/>
    <w:rsid w:val="00295B2A"/>
    <w:rsid w:val="00296909"/>
    <w:rsid w:val="002975DB"/>
    <w:rsid w:val="002A6E52"/>
    <w:rsid w:val="002B667D"/>
    <w:rsid w:val="002C4D41"/>
    <w:rsid w:val="002D2C39"/>
    <w:rsid w:val="002E3FDA"/>
    <w:rsid w:val="002E78B5"/>
    <w:rsid w:val="002E7B51"/>
    <w:rsid w:val="00317318"/>
    <w:rsid w:val="00351F31"/>
    <w:rsid w:val="00357FCF"/>
    <w:rsid w:val="003644AE"/>
    <w:rsid w:val="0039532A"/>
    <w:rsid w:val="003977A6"/>
    <w:rsid w:val="003B15F3"/>
    <w:rsid w:val="003B496C"/>
    <w:rsid w:val="003C4B34"/>
    <w:rsid w:val="003C5D63"/>
    <w:rsid w:val="003D14F1"/>
    <w:rsid w:val="003D3AA4"/>
    <w:rsid w:val="003E26A3"/>
    <w:rsid w:val="003E6EC5"/>
    <w:rsid w:val="003F198D"/>
    <w:rsid w:val="003F303E"/>
    <w:rsid w:val="003F419E"/>
    <w:rsid w:val="003F4C65"/>
    <w:rsid w:val="003F5A90"/>
    <w:rsid w:val="004048A5"/>
    <w:rsid w:val="004071E5"/>
    <w:rsid w:val="0041264E"/>
    <w:rsid w:val="004209F1"/>
    <w:rsid w:val="004307B5"/>
    <w:rsid w:val="004327C0"/>
    <w:rsid w:val="0043510E"/>
    <w:rsid w:val="00436023"/>
    <w:rsid w:val="00440763"/>
    <w:rsid w:val="00444730"/>
    <w:rsid w:val="0044504D"/>
    <w:rsid w:val="004458ED"/>
    <w:rsid w:val="00450475"/>
    <w:rsid w:val="0045381F"/>
    <w:rsid w:val="004611B1"/>
    <w:rsid w:val="004661E2"/>
    <w:rsid w:val="00467129"/>
    <w:rsid w:val="00481F23"/>
    <w:rsid w:val="00485316"/>
    <w:rsid w:val="004900C8"/>
    <w:rsid w:val="00494E8C"/>
    <w:rsid w:val="004A6347"/>
    <w:rsid w:val="004E336A"/>
    <w:rsid w:val="004E43CC"/>
    <w:rsid w:val="004E4E55"/>
    <w:rsid w:val="00510902"/>
    <w:rsid w:val="005167A0"/>
    <w:rsid w:val="00542706"/>
    <w:rsid w:val="00543D29"/>
    <w:rsid w:val="005448F4"/>
    <w:rsid w:val="00552143"/>
    <w:rsid w:val="00553161"/>
    <w:rsid w:val="00571A0E"/>
    <w:rsid w:val="00571A6F"/>
    <w:rsid w:val="005838DC"/>
    <w:rsid w:val="00587395"/>
    <w:rsid w:val="00590982"/>
    <w:rsid w:val="005A16AB"/>
    <w:rsid w:val="005B23E6"/>
    <w:rsid w:val="005C174A"/>
    <w:rsid w:val="005D1BFF"/>
    <w:rsid w:val="005D6E77"/>
    <w:rsid w:val="005E7C45"/>
    <w:rsid w:val="005F3D3D"/>
    <w:rsid w:val="00604D0E"/>
    <w:rsid w:val="00610617"/>
    <w:rsid w:val="006127A6"/>
    <w:rsid w:val="006140F3"/>
    <w:rsid w:val="00616231"/>
    <w:rsid w:val="0063069B"/>
    <w:rsid w:val="006347C4"/>
    <w:rsid w:val="0065138A"/>
    <w:rsid w:val="0065479E"/>
    <w:rsid w:val="00655025"/>
    <w:rsid w:val="00663994"/>
    <w:rsid w:val="0067592E"/>
    <w:rsid w:val="0067629F"/>
    <w:rsid w:val="00682DC1"/>
    <w:rsid w:val="006844F6"/>
    <w:rsid w:val="00686E98"/>
    <w:rsid w:val="00697123"/>
    <w:rsid w:val="006A6577"/>
    <w:rsid w:val="006A749D"/>
    <w:rsid w:val="006B239E"/>
    <w:rsid w:val="006B2D29"/>
    <w:rsid w:val="006B459A"/>
    <w:rsid w:val="006B605D"/>
    <w:rsid w:val="006C087C"/>
    <w:rsid w:val="006C5832"/>
    <w:rsid w:val="006C7165"/>
    <w:rsid w:val="006C786F"/>
    <w:rsid w:val="006D57F9"/>
    <w:rsid w:val="006F0894"/>
    <w:rsid w:val="006F09A0"/>
    <w:rsid w:val="006F2BF5"/>
    <w:rsid w:val="006F4C4D"/>
    <w:rsid w:val="00706608"/>
    <w:rsid w:val="00754464"/>
    <w:rsid w:val="00755222"/>
    <w:rsid w:val="0076239B"/>
    <w:rsid w:val="0076447A"/>
    <w:rsid w:val="007733FC"/>
    <w:rsid w:val="00781D50"/>
    <w:rsid w:val="00787FC8"/>
    <w:rsid w:val="007905FE"/>
    <w:rsid w:val="00791BE2"/>
    <w:rsid w:val="00797CAF"/>
    <w:rsid w:val="007A580F"/>
    <w:rsid w:val="007B2D74"/>
    <w:rsid w:val="007C035A"/>
    <w:rsid w:val="007C04C6"/>
    <w:rsid w:val="007C3C7B"/>
    <w:rsid w:val="007E7F59"/>
    <w:rsid w:val="007F6CED"/>
    <w:rsid w:val="007F7122"/>
    <w:rsid w:val="007F7DA6"/>
    <w:rsid w:val="008012C8"/>
    <w:rsid w:val="00806EC8"/>
    <w:rsid w:val="008108AC"/>
    <w:rsid w:val="00810A68"/>
    <w:rsid w:val="00820379"/>
    <w:rsid w:val="00827381"/>
    <w:rsid w:val="008428C7"/>
    <w:rsid w:val="00854CA5"/>
    <w:rsid w:val="00870475"/>
    <w:rsid w:val="00875464"/>
    <w:rsid w:val="0087676B"/>
    <w:rsid w:val="0088241A"/>
    <w:rsid w:val="0088253F"/>
    <w:rsid w:val="008A0BF6"/>
    <w:rsid w:val="008B100C"/>
    <w:rsid w:val="008B5A59"/>
    <w:rsid w:val="008B5FF0"/>
    <w:rsid w:val="008D0020"/>
    <w:rsid w:val="008D06C2"/>
    <w:rsid w:val="008D463F"/>
    <w:rsid w:val="008E6133"/>
    <w:rsid w:val="008F6767"/>
    <w:rsid w:val="008F705B"/>
    <w:rsid w:val="00905A44"/>
    <w:rsid w:val="00920DC2"/>
    <w:rsid w:val="00920F0B"/>
    <w:rsid w:val="00932866"/>
    <w:rsid w:val="00937F7D"/>
    <w:rsid w:val="00942A8F"/>
    <w:rsid w:val="00944A35"/>
    <w:rsid w:val="00945DF8"/>
    <w:rsid w:val="00957095"/>
    <w:rsid w:val="009573C6"/>
    <w:rsid w:val="00961E16"/>
    <w:rsid w:val="009633CA"/>
    <w:rsid w:val="00963DC9"/>
    <w:rsid w:val="00967FD7"/>
    <w:rsid w:val="00975883"/>
    <w:rsid w:val="009835EE"/>
    <w:rsid w:val="0098484C"/>
    <w:rsid w:val="009B3062"/>
    <w:rsid w:val="009B591D"/>
    <w:rsid w:val="009C0F5D"/>
    <w:rsid w:val="009C11A2"/>
    <w:rsid w:val="009C20D8"/>
    <w:rsid w:val="009C56D2"/>
    <w:rsid w:val="009D557D"/>
    <w:rsid w:val="009E2ADE"/>
    <w:rsid w:val="009F2B2E"/>
    <w:rsid w:val="00A00BC5"/>
    <w:rsid w:val="00A03558"/>
    <w:rsid w:val="00A12A5D"/>
    <w:rsid w:val="00A302A3"/>
    <w:rsid w:val="00A31C0A"/>
    <w:rsid w:val="00A33092"/>
    <w:rsid w:val="00A3606B"/>
    <w:rsid w:val="00A367D5"/>
    <w:rsid w:val="00A44B6D"/>
    <w:rsid w:val="00A600AC"/>
    <w:rsid w:val="00A70D3C"/>
    <w:rsid w:val="00A70FF0"/>
    <w:rsid w:val="00A74DD7"/>
    <w:rsid w:val="00A77CFA"/>
    <w:rsid w:val="00A804F4"/>
    <w:rsid w:val="00A80F8B"/>
    <w:rsid w:val="00A82CD8"/>
    <w:rsid w:val="00AA3517"/>
    <w:rsid w:val="00AB0350"/>
    <w:rsid w:val="00AB7227"/>
    <w:rsid w:val="00AC2F2B"/>
    <w:rsid w:val="00AE2085"/>
    <w:rsid w:val="00AE2AC9"/>
    <w:rsid w:val="00AE71F9"/>
    <w:rsid w:val="00AF0D4B"/>
    <w:rsid w:val="00B12505"/>
    <w:rsid w:val="00B1357A"/>
    <w:rsid w:val="00B20347"/>
    <w:rsid w:val="00B2504B"/>
    <w:rsid w:val="00B3202B"/>
    <w:rsid w:val="00B37BD7"/>
    <w:rsid w:val="00B37E52"/>
    <w:rsid w:val="00B72A32"/>
    <w:rsid w:val="00B73A31"/>
    <w:rsid w:val="00B74998"/>
    <w:rsid w:val="00B80AF5"/>
    <w:rsid w:val="00B86C7A"/>
    <w:rsid w:val="00BA22CA"/>
    <w:rsid w:val="00BA69DE"/>
    <w:rsid w:val="00BB0D31"/>
    <w:rsid w:val="00BB3C59"/>
    <w:rsid w:val="00BB50CD"/>
    <w:rsid w:val="00BB5F3C"/>
    <w:rsid w:val="00BD011A"/>
    <w:rsid w:val="00BE0461"/>
    <w:rsid w:val="00BF1358"/>
    <w:rsid w:val="00BF62F2"/>
    <w:rsid w:val="00C03A10"/>
    <w:rsid w:val="00C12D98"/>
    <w:rsid w:val="00C15256"/>
    <w:rsid w:val="00C53CD0"/>
    <w:rsid w:val="00C54830"/>
    <w:rsid w:val="00C60FB8"/>
    <w:rsid w:val="00C64C27"/>
    <w:rsid w:val="00C64D7A"/>
    <w:rsid w:val="00C66FE6"/>
    <w:rsid w:val="00C70901"/>
    <w:rsid w:val="00C904B8"/>
    <w:rsid w:val="00C94F8A"/>
    <w:rsid w:val="00CA0C36"/>
    <w:rsid w:val="00CA1FFC"/>
    <w:rsid w:val="00CB44D5"/>
    <w:rsid w:val="00CB4B81"/>
    <w:rsid w:val="00CC4530"/>
    <w:rsid w:val="00CD414A"/>
    <w:rsid w:val="00CF5B40"/>
    <w:rsid w:val="00D0120D"/>
    <w:rsid w:val="00D0606A"/>
    <w:rsid w:val="00D1176E"/>
    <w:rsid w:val="00D161CC"/>
    <w:rsid w:val="00D26460"/>
    <w:rsid w:val="00D32AFA"/>
    <w:rsid w:val="00D3622B"/>
    <w:rsid w:val="00D40061"/>
    <w:rsid w:val="00D40B42"/>
    <w:rsid w:val="00D4317C"/>
    <w:rsid w:val="00D474EF"/>
    <w:rsid w:val="00D527A3"/>
    <w:rsid w:val="00D5349F"/>
    <w:rsid w:val="00D664C1"/>
    <w:rsid w:val="00D672EB"/>
    <w:rsid w:val="00D72913"/>
    <w:rsid w:val="00D91158"/>
    <w:rsid w:val="00D950C9"/>
    <w:rsid w:val="00DB2042"/>
    <w:rsid w:val="00DB57E8"/>
    <w:rsid w:val="00DB6259"/>
    <w:rsid w:val="00DC249D"/>
    <w:rsid w:val="00DC73DE"/>
    <w:rsid w:val="00DD5122"/>
    <w:rsid w:val="00DE09EC"/>
    <w:rsid w:val="00DF6D25"/>
    <w:rsid w:val="00E03347"/>
    <w:rsid w:val="00E12945"/>
    <w:rsid w:val="00E2382F"/>
    <w:rsid w:val="00E3041F"/>
    <w:rsid w:val="00E3343A"/>
    <w:rsid w:val="00E5179E"/>
    <w:rsid w:val="00E55251"/>
    <w:rsid w:val="00E70942"/>
    <w:rsid w:val="00E70CB6"/>
    <w:rsid w:val="00E750DE"/>
    <w:rsid w:val="00E754F0"/>
    <w:rsid w:val="00E80680"/>
    <w:rsid w:val="00E813EB"/>
    <w:rsid w:val="00E837D6"/>
    <w:rsid w:val="00E859D1"/>
    <w:rsid w:val="00E97291"/>
    <w:rsid w:val="00EA1CC4"/>
    <w:rsid w:val="00EA1E5E"/>
    <w:rsid w:val="00EA2106"/>
    <w:rsid w:val="00EB0DA8"/>
    <w:rsid w:val="00EC29F9"/>
    <w:rsid w:val="00EC32FE"/>
    <w:rsid w:val="00EC7259"/>
    <w:rsid w:val="00ED47EE"/>
    <w:rsid w:val="00EF6674"/>
    <w:rsid w:val="00F00B5F"/>
    <w:rsid w:val="00F029FE"/>
    <w:rsid w:val="00F20987"/>
    <w:rsid w:val="00F24354"/>
    <w:rsid w:val="00F36690"/>
    <w:rsid w:val="00F55D51"/>
    <w:rsid w:val="00F62707"/>
    <w:rsid w:val="00F75412"/>
    <w:rsid w:val="00F764F7"/>
    <w:rsid w:val="00F96821"/>
    <w:rsid w:val="00FA4C22"/>
    <w:rsid w:val="00FB0F04"/>
    <w:rsid w:val="00FB314F"/>
    <w:rsid w:val="00FD7ECF"/>
    <w:rsid w:val="00FE4B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2582AA2"/>
  <w15:chartTrackingRefBased/>
  <w15:docId w15:val="{BF5EF4AD-42B6-474D-943A-C846B924B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49" w:defSemiHidden="0" w:defUnhideWhenUsed="0" w:defQFormat="0" w:count="376">
    <w:lsdException w:name="heading 1" w:uiPriority="9" w:qFormat="1"/>
    <w:lsdException w:name="heading 2" w:semiHidden="1" w:uiPriority="9" w:unhideWhenUsed="1" w:qFormat="1"/>
    <w:lsdException w:name="heading 3" w:semiHidden="1" w:uiPriority="1" w:unhideWhenUsed="1" w:qFormat="1"/>
    <w:lsdException w:name="heading 4" w:semiHidden="1" w:uiPriority="2" w:unhideWhenUsed="1" w:qFormat="1"/>
    <w:lsdException w:name="heading 5" w:uiPriority="9"/>
    <w:lsdException w:name="heading 6" w:semiHidden="1" w:uiPriority="9" w:unhideWhenUsed="1"/>
    <w:lsdException w:name="heading 7" w:semiHidden="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uiPriority="99"/>
    <w:lsdException w:name="footer" w:semiHidden="1"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5"/>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iPriority="99" w:unhideWhenUsed="1"/>
  </w:latentStyles>
  <w:style w:type="paragraph" w:default="1" w:styleId="Normal">
    <w:name w:val="Normal"/>
    <w:uiPriority w:val="49"/>
    <w:semiHidden/>
    <w:rsid w:val="009E2ADE"/>
    <w:pPr>
      <w:spacing w:before="120" w:after="120" w:line="259" w:lineRule="auto"/>
    </w:pPr>
    <w:rPr>
      <w:sz w:val="24"/>
      <w:szCs w:val="22"/>
      <w:lang w:eastAsia="en-US"/>
    </w:rPr>
  </w:style>
  <w:style w:type="paragraph" w:styleId="Heading1">
    <w:name w:val="heading 1"/>
    <w:basedOn w:val="Normal"/>
    <w:next w:val="BodyText"/>
    <w:link w:val="Heading1Char"/>
    <w:uiPriority w:val="9"/>
    <w:qFormat/>
    <w:rsid w:val="0043510E"/>
    <w:pPr>
      <w:spacing w:before="360"/>
      <w:outlineLvl w:val="0"/>
    </w:pPr>
    <w:rPr>
      <w:rFonts w:ascii="Arial" w:hAnsi="Arial"/>
      <w:b/>
      <w:color w:val="0A7CB9"/>
      <w:sz w:val="48"/>
      <w:szCs w:val="60"/>
    </w:rPr>
  </w:style>
  <w:style w:type="paragraph" w:styleId="Heading2">
    <w:name w:val="heading 2"/>
    <w:basedOn w:val="Normal"/>
    <w:next w:val="BodyText"/>
    <w:link w:val="Heading2Char"/>
    <w:uiPriority w:val="9"/>
    <w:qFormat/>
    <w:rsid w:val="0043510E"/>
    <w:pPr>
      <w:spacing w:before="360"/>
      <w:outlineLvl w:val="1"/>
    </w:pPr>
    <w:rPr>
      <w:rFonts w:ascii="Arial" w:hAnsi="Arial"/>
      <w:b/>
      <w:bCs/>
      <w:sz w:val="40"/>
      <w:szCs w:val="40"/>
    </w:rPr>
  </w:style>
  <w:style w:type="paragraph" w:styleId="Heading3">
    <w:name w:val="heading 3"/>
    <w:basedOn w:val="Normal"/>
    <w:next w:val="BodyText"/>
    <w:link w:val="Heading3Char"/>
    <w:uiPriority w:val="2"/>
    <w:qFormat/>
    <w:rsid w:val="0043510E"/>
    <w:pPr>
      <w:spacing w:before="360"/>
      <w:outlineLvl w:val="2"/>
    </w:pPr>
    <w:rPr>
      <w:rFonts w:ascii="Arial" w:hAnsi="Arial" w:cs="Myriad Pro Light"/>
      <w:b/>
      <w:bCs/>
      <w:color w:val="0A7CB9"/>
      <w:sz w:val="36"/>
      <w:szCs w:val="36"/>
    </w:rPr>
  </w:style>
  <w:style w:type="paragraph" w:styleId="Heading4">
    <w:name w:val="heading 4"/>
    <w:basedOn w:val="Normal"/>
    <w:next w:val="BodyText"/>
    <w:link w:val="Heading4Char"/>
    <w:uiPriority w:val="2"/>
    <w:qFormat/>
    <w:rsid w:val="0043510E"/>
    <w:pPr>
      <w:spacing w:before="360" w:line="240" w:lineRule="auto"/>
      <w:outlineLvl w:val="3"/>
    </w:pPr>
    <w:rPr>
      <w:rFonts w:ascii="Arial" w:hAnsi="Arial" w:cs="Myriad Pro"/>
      <w:b/>
      <w:sz w:val="28"/>
    </w:rPr>
  </w:style>
  <w:style w:type="paragraph" w:styleId="Heading5">
    <w:name w:val="heading 5"/>
    <w:basedOn w:val="Normal"/>
    <w:next w:val="BodyText"/>
    <w:link w:val="Heading5Char"/>
    <w:uiPriority w:val="14"/>
    <w:semiHidden/>
    <w:rsid w:val="005A16AB"/>
    <w:pPr>
      <w:keepNext/>
      <w:keepLines/>
      <w:spacing w:before="360"/>
      <w:outlineLvl w:val="4"/>
    </w:pPr>
    <w:rPr>
      <w:rFonts w:eastAsia="MS Gothic"/>
      <w:b/>
      <w:sz w:val="26"/>
    </w:rPr>
  </w:style>
  <w:style w:type="paragraph" w:styleId="Heading6">
    <w:name w:val="heading 6"/>
    <w:basedOn w:val="Normal"/>
    <w:next w:val="BodyText"/>
    <w:link w:val="Heading6Char"/>
    <w:uiPriority w:val="14"/>
    <w:semiHidden/>
    <w:rsid w:val="005A16AB"/>
    <w:pPr>
      <w:spacing w:before="360" w:line="240" w:lineRule="auto"/>
      <w:outlineLvl w:val="5"/>
    </w:pPr>
    <w:rPr>
      <w:rFonts w:cs="Myriad Pro"/>
      <w:b/>
      <w:sz w:val="28"/>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CB44D5"/>
    <w:pPr>
      <w:spacing w:line="276" w:lineRule="auto"/>
    </w:pPr>
    <w:rPr>
      <w:rFonts w:cs="Myriad Pro"/>
    </w:rPr>
  </w:style>
  <w:style w:type="character" w:customStyle="1" w:styleId="BodyTextChar">
    <w:name w:val="Body Text Char"/>
    <w:link w:val="BodyText"/>
    <w:uiPriority w:val="99"/>
    <w:rsid w:val="00CB44D5"/>
    <w:rPr>
      <w:rFonts w:cs="Myriad Pro"/>
      <w:sz w:val="24"/>
      <w:szCs w:val="22"/>
      <w:lang w:eastAsia="en-US"/>
    </w:rPr>
  </w:style>
  <w:style w:type="character" w:customStyle="1" w:styleId="Heading1Char">
    <w:name w:val="Heading 1 Char"/>
    <w:link w:val="Heading1"/>
    <w:uiPriority w:val="9"/>
    <w:rsid w:val="0043510E"/>
    <w:rPr>
      <w:rFonts w:ascii="Arial" w:hAnsi="Arial"/>
      <w:b/>
      <w:color w:val="0A7CB9"/>
      <w:sz w:val="48"/>
      <w:szCs w:val="60"/>
      <w:lang w:eastAsia="en-US"/>
    </w:rPr>
  </w:style>
  <w:style w:type="character" w:customStyle="1" w:styleId="Heading2Char">
    <w:name w:val="Heading 2 Char"/>
    <w:link w:val="Heading2"/>
    <w:uiPriority w:val="9"/>
    <w:rsid w:val="0043510E"/>
    <w:rPr>
      <w:rFonts w:ascii="Arial" w:hAnsi="Arial"/>
      <w:b/>
      <w:bCs/>
      <w:sz w:val="40"/>
      <w:szCs w:val="40"/>
      <w:lang w:eastAsia="en-US"/>
    </w:rPr>
  </w:style>
  <w:style w:type="character" w:customStyle="1" w:styleId="Heading3Char">
    <w:name w:val="Heading 3 Char"/>
    <w:link w:val="Heading3"/>
    <w:uiPriority w:val="2"/>
    <w:rsid w:val="0043510E"/>
    <w:rPr>
      <w:rFonts w:ascii="Arial" w:hAnsi="Arial" w:cs="Myriad Pro Light"/>
      <w:b/>
      <w:bCs/>
      <w:color w:val="0A7CB9"/>
      <w:sz w:val="36"/>
      <w:szCs w:val="36"/>
      <w:lang w:eastAsia="en-US"/>
    </w:rPr>
  </w:style>
  <w:style w:type="character" w:customStyle="1" w:styleId="Heading4Char">
    <w:name w:val="Heading 4 Char"/>
    <w:link w:val="Heading4"/>
    <w:uiPriority w:val="2"/>
    <w:rsid w:val="0043510E"/>
    <w:rPr>
      <w:rFonts w:ascii="Arial" w:hAnsi="Arial" w:cs="Myriad Pro"/>
      <w:b/>
      <w:sz w:val="28"/>
      <w:szCs w:val="22"/>
      <w:lang w:eastAsia="en-US"/>
    </w:rPr>
  </w:style>
  <w:style w:type="character" w:customStyle="1" w:styleId="Heading5Char">
    <w:name w:val="Heading 5 Char"/>
    <w:link w:val="Heading5"/>
    <w:uiPriority w:val="14"/>
    <w:semiHidden/>
    <w:rsid w:val="00BA69DE"/>
    <w:rPr>
      <w:rFonts w:ascii="Arial" w:eastAsia="MS Gothic" w:hAnsi="Arial"/>
      <w:b/>
      <w:sz w:val="26"/>
      <w:szCs w:val="22"/>
      <w:lang w:eastAsia="en-US"/>
    </w:rPr>
  </w:style>
  <w:style w:type="character" w:customStyle="1" w:styleId="Heading6Char">
    <w:name w:val="Heading 6 Char"/>
    <w:link w:val="Heading6"/>
    <w:uiPriority w:val="14"/>
    <w:semiHidden/>
    <w:rsid w:val="00BA69DE"/>
    <w:rPr>
      <w:rFonts w:ascii="Arial" w:hAnsi="Arial" w:cs="Myriad Pro"/>
      <w:b/>
      <w:sz w:val="28"/>
      <w:szCs w:val="23"/>
      <w:lang w:eastAsia="en-US"/>
    </w:rPr>
  </w:style>
  <w:style w:type="paragraph" w:customStyle="1" w:styleId="Default">
    <w:name w:val="Default"/>
    <w:uiPriority w:val="49"/>
    <w:semiHidden/>
    <w:rsid w:val="00D40061"/>
    <w:pPr>
      <w:autoSpaceDE w:val="0"/>
      <w:autoSpaceDN w:val="0"/>
      <w:adjustRightInd w:val="0"/>
    </w:pPr>
    <w:rPr>
      <w:rFonts w:ascii="Myriad Pro" w:hAnsi="Myriad Pro" w:cs="Myriad Pro"/>
      <w:color w:val="000000"/>
      <w:sz w:val="24"/>
      <w:szCs w:val="24"/>
      <w:lang w:eastAsia="en-US"/>
    </w:rPr>
  </w:style>
  <w:style w:type="paragraph" w:customStyle="1" w:styleId="Squarebullet">
    <w:name w:val="Square bullet"/>
    <w:basedOn w:val="Normal"/>
    <w:link w:val="SquarebulletChar"/>
    <w:uiPriority w:val="4"/>
    <w:qFormat/>
    <w:rsid w:val="0012762A"/>
    <w:pPr>
      <w:numPr>
        <w:numId w:val="1"/>
      </w:numPr>
      <w:spacing w:before="160" w:after="200" w:line="276" w:lineRule="auto"/>
    </w:pPr>
    <w:rPr>
      <w:rFonts w:cs="Myriad Pro"/>
    </w:rPr>
  </w:style>
  <w:style w:type="character" w:customStyle="1" w:styleId="SquarebulletChar">
    <w:name w:val="Square bullet Char"/>
    <w:link w:val="Squarebullet"/>
    <w:uiPriority w:val="4"/>
    <w:rsid w:val="0098484C"/>
    <w:rPr>
      <w:rFonts w:cs="Myriad Pro"/>
      <w:sz w:val="24"/>
      <w:szCs w:val="22"/>
      <w:lang w:eastAsia="en-US"/>
    </w:rPr>
  </w:style>
  <w:style w:type="paragraph" w:customStyle="1" w:styleId="Sampletext">
    <w:name w:val="Sample text"/>
    <w:basedOn w:val="Normal"/>
    <w:uiPriority w:val="49"/>
    <w:semiHidden/>
    <w:rsid w:val="001E5DC9"/>
    <w:rPr>
      <w:rFonts w:cs="Myriad Pro Light"/>
      <w:b/>
      <w:bCs/>
      <w:color w:val="E11D3F"/>
    </w:rPr>
  </w:style>
  <w:style w:type="paragraph" w:customStyle="1" w:styleId="Tableheading">
    <w:name w:val="Table heading"/>
    <w:basedOn w:val="Normal"/>
    <w:link w:val="TableheadingChar"/>
    <w:rsid w:val="0015489D"/>
    <w:pPr>
      <w:spacing w:before="20" w:after="20"/>
    </w:pPr>
    <w:rPr>
      <w:rFonts w:asciiTheme="minorHAnsi" w:eastAsiaTheme="minorHAnsi" w:hAnsiTheme="minorHAnsi" w:cstheme="minorHAnsi"/>
      <w:b/>
      <w:color w:val="FFFFFF" w:themeColor="background1"/>
      <w:lang w:val="en-GB"/>
    </w:rPr>
  </w:style>
  <w:style w:type="character" w:customStyle="1" w:styleId="TableheadingChar">
    <w:name w:val="Table heading Char"/>
    <w:basedOn w:val="DefaultParagraphFont"/>
    <w:link w:val="Tableheading"/>
    <w:uiPriority w:val="14"/>
    <w:semiHidden/>
    <w:rsid w:val="007E7F59"/>
    <w:rPr>
      <w:rFonts w:asciiTheme="minorHAnsi" w:eastAsiaTheme="minorHAnsi" w:hAnsiTheme="minorHAnsi" w:cstheme="minorHAnsi"/>
      <w:b/>
      <w:color w:val="FFFFFF" w:themeColor="background1"/>
      <w:sz w:val="24"/>
      <w:szCs w:val="22"/>
      <w:lang w:val="en-GB" w:eastAsia="en-US"/>
    </w:rPr>
  </w:style>
  <w:style w:type="paragraph" w:styleId="Header">
    <w:name w:val="header"/>
    <w:basedOn w:val="Normal"/>
    <w:link w:val="HeaderChar"/>
    <w:uiPriority w:val="99"/>
    <w:rsid w:val="006F0894"/>
    <w:pPr>
      <w:pBdr>
        <w:bottom w:val="single" w:sz="12" w:space="5" w:color="4476BB"/>
      </w:pBdr>
      <w:tabs>
        <w:tab w:val="center" w:pos="4513"/>
        <w:tab w:val="right" w:pos="9026"/>
      </w:tabs>
      <w:spacing w:after="0" w:line="240" w:lineRule="auto"/>
    </w:pPr>
    <w:rPr>
      <w:b/>
      <w:color w:val="043F5C"/>
      <w:spacing w:val="6"/>
      <w:sz w:val="16"/>
    </w:rPr>
  </w:style>
  <w:style w:type="character" w:customStyle="1" w:styleId="HeaderChar">
    <w:name w:val="Header Char"/>
    <w:link w:val="Header"/>
    <w:uiPriority w:val="99"/>
    <w:rsid w:val="00945DF8"/>
    <w:rPr>
      <w:rFonts w:ascii="Arial" w:hAnsi="Arial"/>
      <w:b/>
      <w:color w:val="043F5C"/>
      <w:spacing w:val="6"/>
      <w:sz w:val="16"/>
      <w:szCs w:val="22"/>
      <w:lang w:eastAsia="en-US"/>
    </w:rPr>
  </w:style>
  <w:style w:type="paragraph" w:customStyle="1" w:styleId="Seriestitle">
    <w:name w:val="Series title"/>
    <w:basedOn w:val="Normal"/>
    <w:uiPriority w:val="49"/>
    <w:semiHidden/>
    <w:rsid w:val="00157B1E"/>
    <w:pPr>
      <w:autoSpaceDE w:val="0"/>
      <w:autoSpaceDN w:val="0"/>
      <w:adjustRightInd w:val="0"/>
      <w:spacing w:before="720" w:line="240" w:lineRule="auto"/>
      <w:ind w:left="720"/>
    </w:pPr>
    <w:rPr>
      <w:caps/>
      <w:color w:val="FFFFFF"/>
      <w:sz w:val="32"/>
      <w:szCs w:val="32"/>
    </w:rPr>
  </w:style>
  <w:style w:type="paragraph" w:styleId="Subtitle">
    <w:name w:val="Subtitle"/>
    <w:basedOn w:val="Normal"/>
    <w:next w:val="Normal"/>
    <w:link w:val="SubtitleChar"/>
    <w:uiPriority w:val="11"/>
    <w:qFormat/>
    <w:rsid w:val="00C15256"/>
    <w:pPr>
      <w:spacing w:after="0" w:line="240" w:lineRule="auto"/>
    </w:pPr>
    <w:rPr>
      <w:rFonts w:cs="Myriad Pro"/>
      <w:b/>
      <w:bCs/>
      <w:color w:val="FFFFFF"/>
      <w:sz w:val="40"/>
      <w:szCs w:val="40"/>
    </w:rPr>
  </w:style>
  <w:style w:type="character" w:customStyle="1" w:styleId="SubtitleChar">
    <w:name w:val="Subtitle Char"/>
    <w:link w:val="Subtitle"/>
    <w:uiPriority w:val="11"/>
    <w:rsid w:val="00E5179E"/>
    <w:rPr>
      <w:rFonts w:cs="Myriad Pro"/>
      <w:b/>
      <w:bCs/>
      <w:color w:val="FFFFFF"/>
      <w:sz w:val="40"/>
      <w:szCs w:val="40"/>
      <w:lang w:eastAsia="en-US"/>
    </w:rPr>
  </w:style>
  <w:style w:type="paragraph" w:styleId="Title">
    <w:name w:val="Title"/>
    <w:basedOn w:val="Normal"/>
    <w:next w:val="Normal"/>
    <w:link w:val="TitleChar"/>
    <w:qFormat/>
    <w:rsid w:val="000C2D28"/>
    <w:pPr>
      <w:autoSpaceDE w:val="0"/>
      <w:autoSpaceDN w:val="0"/>
      <w:adjustRightInd w:val="0"/>
      <w:spacing w:before="240" w:after="240" w:line="204" w:lineRule="auto"/>
      <w:ind w:firstLine="743"/>
    </w:pPr>
    <w:rPr>
      <w:b/>
      <w:caps/>
      <w:color w:val="FFFFFF"/>
      <w:sz w:val="72"/>
      <w:szCs w:val="60"/>
    </w:rPr>
  </w:style>
  <w:style w:type="character" w:customStyle="1" w:styleId="TitleChar">
    <w:name w:val="Title Char"/>
    <w:link w:val="Title"/>
    <w:rsid w:val="000C2D28"/>
    <w:rPr>
      <w:b/>
      <w:caps/>
      <w:color w:val="FFFFFF"/>
      <w:sz w:val="72"/>
      <w:szCs w:val="60"/>
      <w:lang w:eastAsia="en-US"/>
    </w:rPr>
  </w:style>
  <w:style w:type="paragraph" w:customStyle="1" w:styleId="Contents">
    <w:name w:val="Contents"/>
    <w:basedOn w:val="Normal"/>
    <w:next w:val="BodyText"/>
    <w:uiPriority w:val="14"/>
    <w:semiHidden/>
    <w:rsid w:val="003F198D"/>
    <w:pPr>
      <w:spacing w:before="40" w:after="80" w:line="240" w:lineRule="auto"/>
    </w:pPr>
    <w:rPr>
      <w:rFonts w:cs="Myriad Pro"/>
      <w:b/>
      <w:color w:val="2C2B2B"/>
      <w:sz w:val="40"/>
      <w:szCs w:val="40"/>
    </w:rPr>
  </w:style>
  <w:style w:type="paragraph" w:customStyle="1" w:styleId="Disclaimer">
    <w:name w:val="Disclaimer"/>
    <w:basedOn w:val="Normal"/>
    <w:uiPriority w:val="9"/>
    <w:rsid w:val="006C786F"/>
    <w:pPr>
      <w:spacing w:before="40" w:after="80" w:line="240" w:lineRule="auto"/>
    </w:pPr>
    <w:rPr>
      <w:rFonts w:cs="Myriad Pro"/>
      <w:color w:val="858687"/>
      <w:sz w:val="14"/>
    </w:rPr>
  </w:style>
  <w:style w:type="table" w:styleId="TableGrid">
    <w:name w:val="Table Grid"/>
    <w:aliases w:val="DPI Table"/>
    <w:basedOn w:val="TableNormal"/>
    <w:uiPriority w:val="59"/>
    <w:rsid w:val="000903B2"/>
    <w:pPr>
      <w:spacing w:before="60" w:after="60"/>
    </w:pPr>
    <w:rPr>
      <w:rFonts w:ascii="Arial" w:hAnsi="Arial"/>
    </w:rPr>
    <w:tblPr>
      <w:tblStyleRowBandSize w:val="1"/>
      <w:tblBorders>
        <w:insideV w:val="single" w:sz="4" w:space="0" w:color="D0CECE" w:themeColor="background2" w:themeShade="E6"/>
      </w:tblBorders>
      <w:tblCellMar>
        <w:top w:w="57" w:type="dxa"/>
        <w:bottom w:w="57" w:type="dxa"/>
      </w:tblCellMar>
    </w:tblPr>
    <w:tcPr>
      <w:shd w:val="clear" w:color="auto" w:fill="auto"/>
    </w:tcPr>
    <w:tblStylePr w:type="firstRow">
      <w:rPr>
        <w:rFonts w:ascii="Arial" w:hAnsi="Arial"/>
        <w:color w:val="FFFFFF"/>
        <w:sz w:val="22"/>
      </w:rPr>
      <w:tblPr/>
      <w:tcPr>
        <w:tcBorders>
          <w:top w:val="nil"/>
          <w:left w:val="nil"/>
          <w:bottom w:val="nil"/>
          <w:right w:val="nil"/>
          <w:insideH w:val="nil"/>
          <w:insideV w:val="nil"/>
          <w:tl2br w:val="nil"/>
          <w:tr2bl w:val="nil"/>
        </w:tcBorders>
        <w:shd w:val="clear" w:color="auto" w:fill="117DBB"/>
      </w:tcPr>
    </w:tblStylePr>
    <w:tblStylePr w:type="band2Horz">
      <w:tblPr/>
      <w:tcPr>
        <w:shd w:val="clear" w:color="auto" w:fill="E7E6E6" w:themeFill="background2"/>
      </w:tcPr>
    </w:tblStylePr>
  </w:style>
  <w:style w:type="character" w:styleId="Hyperlink">
    <w:name w:val="Hyperlink"/>
    <w:uiPriority w:val="99"/>
    <w:rsid w:val="00440763"/>
    <w:rPr>
      <w:color w:val="0563C1"/>
      <w:u w:val="single"/>
    </w:rPr>
  </w:style>
  <w:style w:type="paragraph" w:styleId="TOCHeading">
    <w:name w:val="TOC Heading"/>
    <w:basedOn w:val="Heading1"/>
    <w:next w:val="Normal"/>
    <w:uiPriority w:val="49"/>
    <w:qFormat/>
    <w:rsid w:val="00BF62F2"/>
    <w:pPr>
      <w:keepNext/>
      <w:keepLines/>
      <w:spacing w:before="240" w:after="0"/>
      <w:outlineLvl w:val="9"/>
    </w:pPr>
    <w:rPr>
      <w:rFonts w:ascii="Calibri Light" w:eastAsia="MS Gothic" w:hAnsi="Calibri Light"/>
      <w:color w:val="032E44"/>
      <w:sz w:val="32"/>
      <w:szCs w:val="32"/>
      <w:lang w:val="en-US"/>
    </w:rPr>
  </w:style>
  <w:style w:type="paragraph" w:styleId="TOC1">
    <w:name w:val="toc 1"/>
    <w:basedOn w:val="Normal"/>
    <w:next w:val="Normal"/>
    <w:autoRedefine/>
    <w:uiPriority w:val="49"/>
    <w:rsid w:val="009F2B2E"/>
    <w:pPr>
      <w:tabs>
        <w:tab w:val="right" w:leader="dot" w:pos="10762"/>
      </w:tabs>
      <w:spacing w:after="100"/>
    </w:pPr>
  </w:style>
  <w:style w:type="paragraph" w:styleId="TOC2">
    <w:name w:val="toc 2"/>
    <w:basedOn w:val="Normal"/>
    <w:next w:val="Normal"/>
    <w:autoRedefine/>
    <w:uiPriority w:val="49"/>
    <w:rsid w:val="00BF62F2"/>
    <w:pPr>
      <w:spacing w:after="100"/>
      <w:ind w:left="220"/>
    </w:pPr>
  </w:style>
  <w:style w:type="paragraph" w:styleId="TOC3">
    <w:name w:val="toc 3"/>
    <w:basedOn w:val="Normal"/>
    <w:next w:val="Normal"/>
    <w:autoRedefine/>
    <w:uiPriority w:val="49"/>
    <w:rsid w:val="00BF62F2"/>
    <w:pPr>
      <w:spacing w:after="100"/>
      <w:ind w:left="440"/>
    </w:pPr>
  </w:style>
  <w:style w:type="character" w:styleId="PlaceholderText">
    <w:name w:val="Placeholder Text"/>
    <w:uiPriority w:val="99"/>
    <w:semiHidden/>
    <w:rsid w:val="00A70FF0"/>
    <w:rPr>
      <w:color w:val="808080"/>
    </w:rPr>
  </w:style>
  <w:style w:type="paragraph" w:styleId="BalloonText">
    <w:name w:val="Balloon Text"/>
    <w:basedOn w:val="Normal"/>
    <w:link w:val="BalloonTextChar"/>
    <w:uiPriority w:val="99"/>
    <w:semiHidden/>
    <w:unhideWhenUsed/>
    <w:rsid w:val="00A00BC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5DF8"/>
    <w:rPr>
      <w:rFonts w:ascii="Tahoma" w:hAnsi="Tahoma" w:cs="Tahoma"/>
      <w:sz w:val="16"/>
      <w:szCs w:val="16"/>
      <w:lang w:eastAsia="en-US"/>
    </w:rPr>
  </w:style>
  <w:style w:type="paragraph" w:customStyle="1" w:styleId="Copyright">
    <w:name w:val="Copyright"/>
    <w:basedOn w:val="Normal"/>
    <w:uiPriority w:val="49"/>
    <w:semiHidden/>
    <w:rsid w:val="00D4317C"/>
    <w:pPr>
      <w:pBdr>
        <w:top w:val="single" w:sz="4" w:space="4" w:color="008FCC"/>
      </w:pBdr>
      <w:tabs>
        <w:tab w:val="left" w:pos="340"/>
      </w:tabs>
      <w:spacing w:before="60" w:after="80" w:line="180" w:lineRule="exact"/>
    </w:pPr>
    <w:rPr>
      <w:rFonts w:eastAsia="Times New Roman"/>
      <w:sz w:val="14"/>
      <w:szCs w:val="14"/>
    </w:rPr>
  </w:style>
  <w:style w:type="paragraph" w:customStyle="1" w:styleId="Reversetitlepage">
    <w:name w:val="Reverse title page"/>
    <w:basedOn w:val="Normal"/>
    <w:uiPriority w:val="49"/>
    <w:semiHidden/>
    <w:rsid w:val="00D4317C"/>
    <w:pPr>
      <w:tabs>
        <w:tab w:val="left" w:pos="340"/>
      </w:tabs>
      <w:spacing w:before="60" w:line="260" w:lineRule="atLeast"/>
    </w:pPr>
    <w:rPr>
      <w:rFonts w:eastAsia="Times New Roman"/>
      <w:sz w:val="18"/>
      <w:szCs w:val="20"/>
    </w:rPr>
  </w:style>
  <w:style w:type="character" w:styleId="FollowedHyperlink">
    <w:name w:val="FollowedHyperlink"/>
    <w:uiPriority w:val="49"/>
    <w:semiHidden/>
    <w:unhideWhenUsed/>
    <w:rsid w:val="00C66FE6"/>
    <w:rPr>
      <w:color w:val="954F72"/>
      <w:u w:val="single"/>
    </w:rPr>
  </w:style>
  <w:style w:type="table" w:customStyle="1" w:styleId="DPITable1">
    <w:name w:val="DPI Table1"/>
    <w:basedOn w:val="TableNormal"/>
    <w:next w:val="TableGrid"/>
    <w:uiPriority w:val="59"/>
    <w:rsid w:val="00CD414A"/>
    <w:pPr>
      <w:spacing w:before="60" w:after="60"/>
    </w:pPr>
    <w:rPr>
      <w:rFonts w:ascii="Myriad Pro" w:hAnsi="Myriad Pro"/>
      <w:color w:val="858687"/>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Pr>
    <w:tblStylePr w:type="firstRow">
      <w:rPr>
        <w:rFonts w:ascii="Arial Unicode MS" w:hAnsi="Arial Unicode MS"/>
        <w:color w:val="FFFFFF"/>
        <w:sz w:val="20"/>
      </w:rPr>
      <w:tblPr/>
      <w:tcPr>
        <w:shd w:val="clear" w:color="auto" w:fill="185B82"/>
      </w:tcPr>
    </w:tblStylePr>
  </w:style>
  <w:style w:type="paragraph" w:customStyle="1" w:styleId="Silentheading">
    <w:name w:val="Silent heading"/>
    <w:link w:val="SilentheadingChar"/>
    <w:uiPriority w:val="9"/>
    <w:qFormat/>
    <w:rsid w:val="0039532A"/>
    <w:rPr>
      <w:rFonts w:ascii="Arial" w:hAnsi="Arial"/>
      <w:b/>
      <w:bCs/>
      <w:color w:val="0A7CB9"/>
      <w:sz w:val="40"/>
      <w:szCs w:val="40"/>
      <w:lang w:eastAsia="en-US"/>
    </w:rPr>
  </w:style>
  <w:style w:type="character" w:customStyle="1" w:styleId="SilentheadingChar">
    <w:name w:val="Silent heading Char"/>
    <w:link w:val="Silentheading"/>
    <w:uiPriority w:val="9"/>
    <w:rsid w:val="00E5179E"/>
    <w:rPr>
      <w:rFonts w:ascii="Arial" w:hAnsi="Arial"/>
      <w:b/>
      <w:bCs/>
      <w:color w:val="0A7CB9"/>
      <w:sz w:val="40"/>
      <w:szCs w:val="40"/>
      <w:lang w:eastAsia="en-US"/>
    </w:rPr>
  </w:style>
  <w:style w:type="paragraph" w:customStyle="1" w:styleId="Headingnumber1">
    <w:name w:val="Heading number 1"/>
    <w:basedOn w:val="ListParagraph"/>
    <w:next w:val="Heading1"/>
    <w:link w:val="Headingnumber1Char"/>
    <w:uiPriority w:val="5"/>
    <w:qFormat/>
    <w:rsid w:val="00D5349F"/>
    <w:pPr>
      <w:numPr>
        <w:numId w:val="4"/>
      </w:numPr>
      <w:autoSpaceDE w:val="0"/>
      <w:autoSpaceDN w:val="0"/>
      <w:adjustRightInd w:val="0"/>
      <w:spacing w:before="360" w:line="240" w:lineRule="atLeast"/>
      <w:ind w:left="567" w:hanging="567"/>
    </w:pPr>
    <w:rPr>
      <w:rFonts w:ascii="Arial" w:eastAsia="Times New Roman" w:hAnsi="Arial" w:cs="Arial"/>
      <w:b/>
      <w:color w:val="0A7CB9"/>
      <w:sz w:val="48"/>
      <w:lang w:eastAsia="en-AU"/>
    </w:rPr>
  </w:style>
  <w:style w:type="paragraph" w:styleId="ListParagraph">
    <w:name w:val="List Paragraph"/>
    <w:basedOn w:val="Normal"/>
    <w:uiPriority w:val="34"/>
    <w:qFormat/>
    <w:rsid w:val="00CC4530"/>
    <w:pPr>
      <w:ind w:left="720"/>
      <w:contextualSpacing/>
    </w:pPr>
  </w:style>
  <w:style w:type="character" w:customStyle="1" w:styleId="Headingnumber1Char">
    <w:name w:val="Heading number 1 Char"/>
    <w:link w:val="Headingnumber1"/>
    <w:uiPriority w:val="5"/>
    <w:rsid w:val="00D5349F"/>
    <w:rPr>
      <w:rFonts w:ascii="Arial" w:eastAsia="Times New Roman" w:hAnsi="Arial" w:cs="Arial"/>
      <w:b/>
      <w:color w:val="0A7CB9"/>
      <w:sz w:val="48"/>
      <w:szCs w:val="22"/>
    </w:rPr>
  </w:style>
  <w:style w:type="paragraph" w:customStyle="1" w:styleId="Headingnumber2">
    <w:name w:val="Heading number 2"/>
    <w:basedOn w:val="ListParagraph"/>
    <w:next w:val="Heading1"/>
    <w:link w:val="Headingnumber2Char"/>
    <w:uiPriority w:val="5"/>
    <w:qFormat/>
    <w:rsid w:val="00D5349F"/>
    <w:pPr>
      <w:numPr>
        <w:ilvl w:val="1"/>
        <w:numId w:val="4"/>
      </w:numPr>
      <w:autoSpaceDE w:val="0"/>
      <w:autoSpaceDN w:val="0"/>
      <w:adjustRightInd w:val="0"/>
      <w:spacing w:before="360" w:line="240" w:lineRule="atLeast"/>
      <w:ind w:left="737" w:hanging="737"/>
    </w:pPr>
    <w:rPr>
      <w:rFonts w:ascii="Arial" w:eastAsia="Times New Roman" w:hAnsi="Arial" w:cs="Arial"/>
      <w:b/>
      <w:sz w:val="40"/>
      <w:lang w:eastAsia="en-AU"/>
    </w:rPr>
  </w:style>
  <w:style w:type="character" w:customStyle="1" w:styleId="Headingnumber2Char">
    <w:name w:val="Heading number 2 Char"/>
    <w:link w:val="Headingnumber2"/>
    <w:uiPriority w:val="5"/>
    <w:rsid w:val="00D5349F"/>
    <w:rPr>
      <w:rFonts w:ascii="Arial" w:eastAsia="Times New Roman" w:hAnsi="Arial" w:cs="Arial"/>
      <w:b/>
      <w:sz w:val="40"/>
      <w:szCs w:val="22"/>
    </w:rPr>
  </w:style>
  <w:style w:type="paragraph" w:customStyle="1" w:styleId="Headingnumber3">
    <w:name w:val="Heading number 3"/>
    <w:basedOn w:val="ListParagraph"/>
    <w:link w:val="Headingnumber3Char"/>
    <w:uiPriority w:val="5"/>
    <w:qFormat/>
    <w:rsid w:val="00D5349F"/>
    <w:pPr>
      <w:numPr>
        <w:ilvl w:val="2"/>
        <w:numId w:val="4"/>
      </w:numPr>
      <w:autoSpaceDE w:val="0"/>
      <w:autoSpaceDN w:val="0"/>
      <w:adjustRightInd w:val="0"/>
      <w:spacing w:before="360" w:line="240" w:lineRule="atLeast"/>
      <w:ind w:left="964" w:hanging="964"/>
    </w:pPr>
    <w:rPr>
      <w:rFonts w:ascii="Arial" w:eastAsia="Times New Roman" w:hAnsi="Arial" w:cs="Arial"/>
      <w:b/>
      <w:color w:val="0A7CB9"/>
      <w:sz w:val="36"/>
      <w:lang w:eastAsia="en-AU"/>
    </w:rPr>
  </w:style>
  <w:style w:type="character" w:customStyle="1" w:styleId="Headingnumber3Char">
    <w:name w:val="Heading number 3 Char"/>
    <w:link w:val="Headingnumber3"/>
    <w:uiPriority w:val="5"/>
    <w:rsid w:val="00D5349F"/>
    <w:rPr>
      <w:rFonts w:ascii="Arial" w:eastAsia="Times New Roman" w:hAnsi="Arial" w:cs="Arial"/>
      <w:b/>
      <w:color w:val="0A7CB9"/>
      <w:sz w:val="36"/>
      <w:szCs w:val="22"/>
    </w:rPr>
  </w:style>
  <w:style w:type="paragraph" w:customStyle="1" w:styleId="Headingnumber4">
    <w:name w:val="Heading number 4"/>
    <w:basedOn w:val="ListParagraph"/>
    <w:link w:val="Headingnumber4Char"/>
    <w:uiPriority w:val="5"/>
    <w:qFormat/>
    <w:rsid w:val="00D5349F"/>
    <w:pPr>
      <w:autoSpaceDE w:val="0"/>
      <w:autoSpaceDN w:val="0"/>
      <w:adjustRightInd w:val="0"/>
      <w:spacing w:before="360" w:line="240" w:lineRule="atLeast"/>
      <w:ind w:left="992" w:hanging="992"/>
    </w:pPr>
    <w:rPr>
      <w:rFonts w:ascii="Arial" w:eastAsia="Times New Roman" w:hAnsi="Arial" w:cs="Arial"/>
      <w:b/>
      <w:sz w:val="28"/>
      <w:lang w:eastAsia="en-AU"/>
    </w:rPr>
  </w:style>
  <w:style w:type="character" w:customStyle="1" w:styleId="Headingnumber4Char">
    <w:name w:val="Heading number 4 Char"/>
    <w:link w:val="Headingnumber4"/>
    <w:uiPriority w:val="5"/>
    <w:rsid w:val="00D5349F"/>
    <w:rPr>
      <w:rFonts w:ascii="Arial" w:eastAsia="Times New Roman" w:hAnsi="Arial" w:cs="Arial"/>
      <w:b/>
      <w:sz w:val="28"/>
      <w:szCs w:val="22"/>
    </w:rPr>
  </w:style>
  <w:style w:type="paragraph" w:customStyle="1" w:styleId="Squaresecondarybullet">
    <w:name w:val="Square secondary bullet"/>
    <w:basedOn w:val="Squarebullet"/>
    <w:link w:val="SquaresecondarybulletChar"/>
    <w:uiPriority w:val="4"/>
    <w:qFormat/>
    <w:rsid w:val="0012762A"/>
    <w:pPr>
      <w:numPr>
        <w:numId w:val="5"/>
      </w:numPr>
    </w:pPr>
  </w:style>
  <w:style w:type="character" w:customStyle="1" w:styleId="SquaresecondarybulletChar">
    <w:name w:val="Square secondary bullet Char"/>
    <w:basedOn w:val="SquarebulletChar"/>
    <w:link w:val="Squaresecondarybullet"/>
    <w:uiPriority w:val="4"/>
    <w:rsid w:val="00230E8C"/>
    <w:rPr>
      <w:rFonts w:ascii="Arial" w:hAnsi="Arial" w:cs="Myriad Pro"/>
      <w:sz w:val="22"/>
      <w:szCs w:val="22"/>
      <w:lang w:eastAsia="en-US"/>
    </w:rPr>
  </w:style>
  <w:style w:type="paragraph" w:customStyle="1" w:styleId="Bullet">
    <w:name w:val="Bullet"/>
    <w:basedOn w:val="Normal"/>
    <w:qFormat/>
    <w:rsid w:val="004E4E55"/>
    <w:pPr>
      <w:spacing w:before="40" w:after="80" w:line="276" w:lineRule="auto"/>
      <w:ind w:left="1077" w:hanging="357"/>
    </w:pPr>
    <w:rPr>
      <w:rFonts w:cs="Myriad Pro"/>
    </w:rPr>
  </w:style>
  <w:style w:type="paragraph" w:customStyle="1" w:styleId="Tablecolumnheader">
    <w:name w:val="Table column header"/>
    <w:basedOn w:val="BodyText"/>
    <w:link w:val="TablecolumnheaderChar"/>
    <w:uiPriority w:val="8"/>
    <w:qFormat/>
    <w:rsid w:val="0012762A"/>
    <w:rPr>
      <w:b/>
      <w:caps/>
      <w:color w:val="FFFFFF" w:themeColor="background1"/>
    </w:rPr>
  </w:style>
  <w:style w:type="character" w:customStyle="1" w:styleId="TablecolumnheaderChar">
    <w:name w:val="Table column header Char"/>
    <w:basedOn w:val="BodyTextChar"/>
    <w:link w:val="Tablecolumnheader"/>
    <w:uiPriority w:val="8"/>
    <w:rsid w:val="002E78B5"/>
    <w:rPr>
      <w:rFonts w:cs="Myriad Pro"/>
      <w:b/>
      <w:caps/>
      <w:color w:val="FFFFFF" w:themeColor="background1"/>
      <w:sz w:val="24"/>
      <w:szCs w:val="22"/>
      <w:lang w:eastAsia="en-US"/>
    </w:rPr>
  </w:style>
  <w:style w:type="paragraph" w:customStyle="1" w:styleId="tablebody">
    <w:name w:val="table body"/>
    <w:link w:val="tablebodyChar"/>
    <w:uiPriority w:val="8"/>
    <w:qFormat/>
    <w:rsid w:val="00810A68"/>
    <w:pPr>
      <w:spacing w:before="80" w:after="80"/>
    </w:pPr>
    <w:rPr>
      <w:rFonts w:eastAsiaTheme="minorEastAsia" w:cstheme="minorBidi"/>
      <w:sz w:val="24"/>
      <w:lang w:val="en-US" w:eastAsia="zh-CN"/>
    </w:rPr>
  </w:style>
  <w:style w:type="character" w:customStyle="1" w:styleId="tablebodyChar">
    <w:name w:val="table body Char"/>
    <w:basedOn w:val="DefaultParagraphFont"/>
    <w:link w:val="tablebody"/>
    <w:uiPriority w:val="8"/>
    <w:rsid w:val="00810A68"/>
    <w:rPr>
      <w:rFonts w:eastAsiaTheme="minorEastAsia" w:cstheme="minorBidi"/>
      <w:sz w:val="24"/>
      <w:lang w:val="en-US" w:eastAsia="zh-CN"/>
    </w:rPr>
  </w:style>
  <w:style w:type="table" w:customStyle="1" w:styleId="Style2">
    <w:name w:val="Style2"/>
    <w:basedOn w:val="TableNormal"/>
    <w:uiPriority w:val="99"/>
    <w:rsid w:val="00DB2042"/>
    <w:rPr>
      <w:rFonts w:eastAsiaTheme="minorHAnsi" w:cstheme="minorBidi"/>
      <w:sz w:val="24"/>
      <w:szCs w:val="24"/>
      <w:lang w:val="en-GB" w:eastAsia="en-US"/>
    </w:rPr>
    <w:tblPr>
      <w:tblStyleRowBandSize w:val="1"/>
      <w:tblStyleColBandSize w:val="1"/>
      <w:tblBorders>
        <w:bottom w:val="single" w:sz="2" w:space="0" w:color="FFFFFF" w:themeColor="background1"/>
        <w:insideH w:val="single" w:sz="2" w:space="0" w:color="FFFFFF" w:themeColor="background1"/>
        <w:insideV w:val="single" w:sz="2" w:space="0" w:color="FFFFFF" w:themeColor="background1"/>
      </w:tblBorders>
    </w:tblPr>
    <w:tcPr>
      <w:shd w:val="clear" w:color="auto" w:fill="FFFFFF" w:themeFill="background1"/>
    </w:tcPr>
    <w:tblStylePr w:type="firstRow">
      <w:rPr>
        <w:b/>
        <w:bCs/>
        <w:color w:val="FFFFFF" w:themeColor="background1"/>
      </w:rPr>
      <w:tblPr/>
      <w:tcPr>
        <w:shd w:val="clear" w:color="auto" w:fill="00695C"/>
      </w:tcPr>
    </w:tblStylePr>
    <w:tblStylePr w:type="lastRow">
      <w:rPr>
        <w:b/>
        <w:bCs/>
        <w:u w:val="none"/>
      </w:rPr>
      <w:tblPr/>
      <w:tcPr>
        <w:tcBorders>
          <w:top w:val="nil"/>
          <w:left w:val="nil"/>
          <w:bottom w:val="single" w:sz="2" w:space="0" w:color="000000" w:themeColor="text1"/>
          <w:right w:val="nil"/>
          <w:insideH w:val="nil"/>
          <w:insideV w:val="nil"/>
          <w:tl2br w:val="nil"/>
          <w:tr2bl w:val="nil"/>
        </w:tcBorders>
        <w:shd w:val="clear" w:color="auto" w:fill="EDEDED" w:themeFill="accent3" w:themeFillTint="33"/>
      </w:tcPr>
    </w:tblStylePr>
    <w:tblStylePr w:type="firstCol">
      <w:rPr>
        <w:b/>
        <w:bCs/>
      </w:rPr>
    </w:tblStylePr>
    <w:tblStylePr w:type="lastCol">
      <w:rPr>
        <w:b/>
        <w:bCs/>
      </w:rPr>
    </w:tblStylePr>
    <w:tblStylePr w:type="band1Horz">
      <w:tblPr/>
      <w:tcPr>
        <w:shd w:val="clear" w:color="auto" w:fill="EDEDED" w:themeFill="accent3" w:themeFillTint="33"/>
      </w:tcPr>
    </w:tblStylePr>
    <w:tblStylePr w:type="band2Horz">
      <w:tblPr/>
      <w:tcPr>
        <w:shd w:val="clear" w:color="auto" w:fill="FFFFFF" w:themeFill="background1"/>
      </w:tcPr>
    </w:tblStylePr>
  </w:style>
  <w:style w:type="character" w:styleId="Strong">
    <w:name w:val="Strong"/>
    <w:basedOn w:val="DefaultParagraphFont"/>
    <w:uiPriority w:val="15"/>
    <w:semiHidden/>
    <w:rsid w:val="0015489D"/>
    <w:rPr>
      <w:rFonts w:ascii="Calibri" w:hAnsi="Calibri"/>
      <w:b/>
      <w:bCs/>
      <w:i w:val="0"/>
    </w:rPr>
  </w:style>
  <w:style w:type="character" w:styleId="UnresolvedMention">
    <w:name w:val="Unresolved Mention"/>
    <w:basedOn w:val="DefaultParagraphFont"/>
    <w:uiPriority w:val="49"/>
    <w:semiHidden/>
    <w:unhideWhenUsed/>
    <w:rsid w:val="00706608"/>
    <w:rPr>
      <w:color w:val="605E5C"/>
      <w:shd w:val="clear" w:color="auto" w:fill="E1DFDD"/>
    </w:rPr>
  </w:style>
  <w:style w:type="paragraph" w:styleId="Caption">
    <w:name w:val="caption"/>
    <w:basedOn w:val="Normal"/>
    <w:next w:val="Normal"/>
    <w:uiPriority w:val="49"/>
    <w:qFormat/>
    <w:rsid w:val="00157814"/>
    <w:pPr>
      <w:spacing w:after="200" w:line="240" w:lineRule="auto"/>
    </w:pPr>
    <w:rPr>
      <w:i/>
      <w:iCs/>
      <w:sz w:val="20"/>
      <w:szCs w:val="18"/>
    </w:rPr>
  </w:style>
  <w:style w:type="paragraph" w:styleId="EndnoteText">
    <w:name w:val="endnote text"/>
    <w:basedOn w:val="Normal"/>
    <w:link w:val="EndnoteTextChar"/>
    <w:uiPriority w:val="49"/>
    <w:semiHidden/>
    <w:unhideWhenUsed/>
    <w:rsid w:val="00192A75"/>
    <w:pPr>
      <w:spacing w:before="0" w:after="0" w:line="240" w:lineRule="auto"/>
    </w:pPr>
    <w:rPr>
      <w:sz w:val="20"/>
      <w:szCs w:val="20"/>
    </w:rPr>
  </w:style>
  <w:style w:type="character" w:customStyle="1" w:styleId="EndnoteTextChar">
    <w:name w:val="Endnote Text Char"/>
    <w:basedOn w:val="DefaultParagraphFont"/>
    <w:link w:val="EndnoteText"/>
    <w:uiPriority w:val="49"/>
    <w:semiHidden/>
    <w:rsid w:val="00192A75"/>
    <w:rPr>
      <w:lang w:eastAsia="en-US"/>
    </w:rPr>
  </w:style>
  <w:style w:type="character" w:styleId="EndnoteReference">
    <w:name w:val="endnote reference"/>
    <w:basedOn w:val="DefaultParagraphFont"/>
    <w:uiPriority w:val="49"/>
    <w:semiHidden/>
    <w:unhideWhenUsed/>
    <w:rsid w:val="00192A75"/>
    <w:rPr>
      <w:vertAlign w:val="superscript"/>
    </w:rPr>
  </w:style>
  <w:style w:type="paragraph" w:styleId="FootnoteText">
    <w:name w:val="footnote text"/>
    <w:basedOn w:val="Normal"/>
    <w:link w:val="FootnoteTextChar"/>
    <w:uiPriority w:val="49"/>
    <w:qFormat/>
    <w:rsid w:val="00192A75"/>
    <w:pPr>
      <w:spacing w:before="0" w:after="0" w:line="240" w:lineRule="auto"/>
    </w:pPr>
    <w:rPr>
      <w:sz w:val="20"/>
      <w:szCs w:val="20"/>
    </w:rPr>
  </w:style>
  <w:style w:type="character" w:customStyle="1" w:styleId="FootnoteTextChar">
    <w:name w:val="Footnote Text Char"/>
    <w:basedOn w:val="DefaultParagraphFont"/>
    <w:link w:val="FootnoteText"/>
    <w:uiPriority w:val="49"/>
    <w:rsid w:val="009E2ADE"/>
    <w:rPr>
      <w:lang w:eastAsia="en-US"/>
    </w:rPr>
  </w:style>
  <w:style w:type="character" w:styleId="FootnoteReference">
    <w:name w:val="footnote reference"/>
    <w:basedOn w:val="DefaultParagraphFont"/>
    <w:uiPriority w:val="49"/>
    <w:semiHidden/>
    <w:unhideWhenUsed/>
    <w:rsid w:val="00192A75"/>
    <w:rPr>
      <w:vertAlign w:val="superscript"/>
    </w:rPr>
  </w:style>
  <w:style w:type="paragraph" w:styleId="Footer">
    <w:name w:val="footer"/>
    <w:basedOn w:val="Normal"/>
    <w:link w:val="FooterChar"/>
    <w:uiPriority w:val="99"/>
    <w:rsid w:val="009B306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B3062"/>
    <w:rPr>
      <w:sz w:val="24"/>
      <w:szCs w:val="22"/>
      <w:lang w:eastAsia="en-US"/>
    </w:rPr>
  </w:style>
  <w:style w:type="paragraph" w:customStyle="1" w:styleId="Secondaryheader">
    <w:name w:val="Secondary header"/>
    <w:basedOn w:val="Normal"/>
    <w:link w:val="SecondaryheaderChar"/>
    <w:uiPriority w:val="49"/>
    <w:qFormat/>
    <w:rsid w:val="009B3062"/>
    <w:pPr>
      <w:spacing w:after="0"/>
    </w:pPr>
    <w:rPr>
      <w:rFonts w:asciiTheme="minorHAnsi" w:hAnsiTheme="minorHAnsi" w:cstheme="minorHAnsi"/>
      <w:b/>
      <w:caps/>
      <w:color w:val="FFFFFF"/>
      <w:sz w:val="28"/>
      <w:szCs w:val="28"/>
    </w:rPr>
  </w:style>
  <w:style w:type="character" w:customStyle="1" w:styleId="SecondaryheaderChar">
    <w:name w:val="Secondary header Char"/>
    <w:basedOn w:val="DefaultParagraphFont"/>
    <w:link w:val="Secondaryheader"/>
    <w:uiPriority w:val="49"/>
    <w:rsid w:val="009B3062"/>
    <w:rPr>
      <w:rFonts w:asciiTheme="minorHAnsi" w:hAnsiTheme="minorHAnsi" w:cstheme="minorHAnsi"/>
      <w:b/>
      <w:caps/>
      <w:color w:val="FFFFFF"/>
      <w:sz w:val="28"/>
      <w:szCs w:val="28"/>
      <w:lang w:eastAsia="en-US"/>
    </w:rPr>
  </w:style>
  <w:style w:type="paragraph" w:customStyle="1" w:styleId="Secondaryheadersubtitle">
    <w:name w:val="Secondary header subtitle"/>
    <w:basedOn w:val="Normal"/>
    <w:link w:val="SecondaryheadersubtitleChar"/>
    <w:uiPriority w:val="49"/>
    <w:qFormat/>
    <w:rsid w:val="009B3062"/>
    <w:pPr>
      <w:spacing w:after="0"/>
    </w:pPr>
    <w:rPr>
      <w:rFonts w:asciiTheme="majorHAnsi" w:hAnsiTheme="majorHAnsi" w:cstheme="majorHAnsi"/>
      <w:color w:val="FFFFFF"/>
      <w:szCs w:val="28"/>
    </w:rPr>
  </w:style>
  <w:style w:type="character" w:customStyle="1" w:styleId="SecondaryheadersubtitleChar">
    <w:name w:val="Secondary header subtitle Char"/>
    <w:basedOn w:val="DefaultParagraphFont"/>
    <w:link w:val="Secondaryheadersubtitle"/>
    <w:uiPriority w:val="49"/>
    <w:rsid w:val="009B3062"/>
    <w:rPr>
      <w:rFonts w:asciiTheme="majorHAnsi" w:hAnsiTheme="majorHAnsi" w:cstheme="majorHAnsi"/>
      <w:color w:val="FFFFFF"/>
      <w:sz w:val="24"/>
      <w:szCs w:val="28"/>
      <w:lang w:eastAsia="en-US"/>
    </w:rPr>
  </w:style>
  <w:style w:type="table" w:styleId="TableGridLight">
    <w:name w:val="Grid Table Light"/>
    <w:basedOn w:val="TableNormal"/>
    <w:uiPriority w:val="40"/>
    <w:rsid w:val="004900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A70D3C"/>
    <w:rPr>
      <w:sz w:val="16"/>
      <w:szCs w:val="16"/>
    </w:rPr>
  </w:style>
  <w:style w:type="paragraph" w:styleId="CommentText">
    <w:name w:val="annotation text"/>
    <w:basedOn w:val="Normal"/>
    <w:link w:val="CommentTextChar"/>
    <w:uiPriority w:val="99"/>
    <w:semiHidden/>
    <w:unhideWhenUsed/>
    <w:rsid w:val="00A70D3C"/>
    <w:pPr>
      <w:spacing w:line="240" w:lineRule="auto"/>
    </w:pPr>
    <w:rPr>
      <w:sz w:val="20"/>
      <w:szCs w:val="20"/>
    </w:rPr>
  </w:style>
  <w:style w:type="character" w:customStyle="1" w:styleId="CommentTextChar">
    <w:name w:val="Comment Text Char"/>
    <w:basedOn w:val="DefaultParagraphFont"/>
    <w:link w:val="CommentText"/>
    <w:uiPriority w:val="99"/>
    <w:semiHidden/>
    <w:rsid w:val="00A70D3C"/>
    <w:rPr>
      <w:lang w:eastAsia="en-US"/>
    </w:rPr>
  </w:style>
  <w:style w:type="paragraph" w:styleId="CommentSubject">
    <w:name w:val="annotation subject"/>
    <w:basedOn w:val="CommentText"/>
    <w:next w:val="CommentText"/>
    <w:link w:val="CommentSubjectChar"/>
    <w:uiPriority w:val="99"/>
    <w:semiHidden/>
    <w:unhideWhenUsed/>
    <w:rsid w:val="00A70D3C"/>
    <w:rPr>
      <w:b/>
      <w:bCs/>
    </w:rPr>
  </w:style>
  <w:style w:type="character" w:customStyle="1" w:styleId="CommentSubjectChar">
    <w:name w:val="Comment Subject Char"/>
    <w:basedOn w:val="CommentTextChar"/>
    <w:link w:val="CommentSubject"/>
    <w:uiPriority w:val="99"/>
    <w:semiHidden/>
    <w:rsid w:val="00A70D3C"/>
    <w:rPr>
      <w:b/>
      <w:bCs/>
      <w:lang w:eastAsia="en-US"/>
    </w:rPr>
  </w:style>
  <w:style w:type="paragraph" w:customStyle="1" w:styleId="issuedateauthorlocation">
    <w:name w:val="issue/date/author/location"/>
    <w:basedOn w:val="Normal"/>
    <w:rsid w:val="00A82CD8"/>
    <w:pPr>
      <w:tabs>
        <w:tab w:val="left" w:pos="340"/>
      </w:tabs>
      <w:spacing w:before="35" w:after="0" w:line="240" w:lineRule="auto"/>
      <w:ind w:right="-20"/>
    </w:pPr>
    <w:rPr>
      <w:rFonts w:ascii="Arial" w:eastAsia="Arial" w:hAnsi="Arial"/>
      <w:b/>
      <w:color w:val="808080"/>
      <w:sz w:val="22"/>
    </w:rPr>
  </w:style>
  <w:style w:type="paragraph" w:customStyle="1" w:styleId="Submissionoptions">
    <w:name w:val="Submission options"/>
    <w:basedOn w:val="Normal"/>
    <w:rsid w:val="00A82CD8"/>
    <w:pPr>
      <w:numPr>
        <w:numId w:val="7"/>
      </w:numPr>
      <w:tabs>
        <w:tab w:val="left" w:pos="284"/>
      </w:tabs>
      <w:spacing w:before="0" w:after="0" w:line="240" w:lineRule="auto"/>
    </w:pPr>
    <w:rPr>
      <w:rFonts w:ascii="Arial" w:eastAsia="Times New Roman" w:hAnsi="Arial"/>
      <w:sz w:val="18"/>
      <w:szCs w:val="24"/>
      <w:lang w:eastAsia="en-AU"/>
    </w:rPr>
  </w:style>
  <w:style w:type="paragraph" w:customStyle="1" w:styleId="Warning">
    <w:name w:val="Warning"/>
    <w:basedOn w:val="Normal"/>
    <w:rsid w:val="00A82CD8"/>
    <w:pPr>
      <w:spacing w:line="240" w:lineRule="atLeast"/>
    </w:pPr>
    <w:rPr>
      <w:rFonts w:ascii="Arial" w:eastAsia="Times New Roman" w:hAnsi="Arial"/>
      <w:b/>
      <w:sz w:val="20"/>
      <w:szCs w:val="20"/>
    </w:rPr>
  </w:style>
  <w:style w:type="paragraph" w:customStyle="1" w:styleId="Tabletext">
    <w:name w:val="Table text"/>
    <w:basedOn w:val="BodyText"/>
    <w:link w:val="TabletextChar"/>
    <w:uiPriority w:val="79"/>
    <w:rsid w:val="00D26460"/>
    <w:pPr>
      <w:spacing w:line="200" w:lineRule="atLeast"/>
    </w:pPr>
    <w:rPr>
      <w:rFonts w:ascii="Arial" w:eastAsia="Times New Roman" w:hAnsi="Arial" w:cs="Times New Roman"/>
      <w:sz w:val="22"/>
      <w:lang w:eastAsia="en-GB"/>
    </w:rPr>
  </w:style>
  <w:style w:type="character" w:customStyle="1" w:styleId="TabletextChar">
    <w:name w:val="Table text Char"/>
    <w:link w:val="Tabletext"/>
    <w:uiPriority w:val="79"/>
    <w:rsid w:val="00D26460"/>
    <w:rPr>
      <w:rFonts w:ascii="Arial" w:eastAsia="Times New Roman" w:hAnsi="Arial"/>
      <w:sz w:val="22"/>
      <w:szCs w:val="22"/>
      <w:lang w:eastAsia="en-GB"/>
    </w:rPr>
  </w:style>
  <w:style w:type="table" w:customStyle="1" w:styleId="TableGridLight1">
    <w:name w:val="Table Grid Light1"/>
    <w:basedOn w:val="TableNormal"/>
    <w:uiPriority w:val="40"/>
    <w:locked/>
    <w:rsid w:val="00D26460"/>
    <w:pPr>
      <w:spacing w:before="40"/>
    </w:pPr>
    <w:rPr>
      <w:rFonts w:ascii="Arial" w:eastAsiaTheme="minorHAnsi" w:hAnsi="Arial" w:cstheme="minorBidi"/>
      <w:sz w:val="22"/>
      <w:szCs w:val="22"/>
      <w:lang w:eastAsia="en-US"/>
    </w:rPr>
    <w:tblPr>
      <w:tblStyleColBandSize w:val="1"/>
      <w:tblCellSpacing w:w="14" w:type="dxa"/>
      <w:tblCellMar>
        <w:top w:w="57" w:type="dxa"/>
        <w:left w:w="85" w:type="dxa"/>
        <w:right w:w="0" w:type="dxa"/>
      </w:tblCellMar>
    </w:tblPr>
    <w:trPr>
      <w:tblCellSpacing w:w="14" w:type="dxa"/>
    </w:trPr>
  </w:style>
  <w:style w:type="table" w:customStyle="1" w:styleId="HiddenTable">
    <w:name w:val="Hidden Table"/>
    <w:basedOn w:val="TableNormal"/>
    <w:uiPriority w:val="99"/>
    <w:rsid w:val="00D26460"/>
    <w:pPr>
      <w:spacing w:before="40" w:after="57" w:line="276" w:lineRule="auto"/>
    </w:pPr>
    <w:rPr>
      <w:rFonts w:ascii="Arial" w:eastAsiaTheme="minorHAnsi" w:hAnsi="Arial" w:cstheme="minorBidi"/>
      <w:sz w:val="22"/>
      <w:szCs w:val="22"/>
      <w:lang w:eastAsia="en-US"/>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85" w:type="dxa"/>
        <w:right w:w="0" w:type="dxa"/>
      </w:tblCellMar>
    </w:tblPr>
  </w:style>
  <w:style w:type="paragraph" w:styleId="NoSpacing">
    <w:name w:val="No Spacing"/>
    <w:uiPriority w:val="1"/>
    <w:qFormat/>
    <w:rsid w:val="0067592E"/>
    <w:rPr>
      <w:rFonts w:asciiTheme="minorHAnsi" w:eastAsiaTheme="minorHAnsi" w:hAnsiTheme="minorHAnsi" w:cstheme="minorBidi"/>
      <w:sz w:val="22"/>
      <w:szCs w:val="22"/>
      <w:lang w:eastAsia="en-US"/>
    </w:rPr>
  </w:style>
  <w:style w:type="table" w:customStyle="1" w:styleId="TableGrid1">
    <w:name w:val="Table Grid1"/>
    <w:basedOn w:val="TableNormal"/>
    <w:next w:val="TableGrid"/>
    <w:uiPriority w:val="59"/>
    <w:rsid w:val="00944A3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PITable11">
    <w:name w:val="DPI Table11"/>
    <w:basedOn w:val="TableNormal"/>
    <w:next w:val="TableGrid"/>
    <w:uiPriority w:val="39"/>
    <w:rsid w:val="00944A35"/>
    <w:pPr>
      <w:spacing w:before="60" w:after="60"/>
    </w:pPr>
    <w:rPr>
      <w:rFonts w:ascii="Myriad Pro" w:hAnsi="Myriad Pro"/>
      <w:color w:val="858687"/>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Pr>
    <w:tblStylePr w:type="firstRow">
      <w:rPr>
        <w:rFonts w:ascii="Segoe UI Emoji" w:hAnsi="Segoe UI Emoji"/>
        <w:color w:val="FFFFFF"/>
        <w:sz w:val="20"/>
      </w:rPr>
      <w:tblPr/>
      <w:tcPr>
        <w:shd w:val="clear" w:color="auto" w:fill="185B82"/>
      </w:tcPr>
    </w:tblStylePr>
  </w:style>
  <w:style w:type="table" w:customStyle="1" w:styleId="DPITable12">
    <w:name w:val="DPI Table12"/>
    <w:basedOn w:val="TableNormal"/>
    <w:next w:val="TableGrid"/>
    <w:uiPriority w:val="39"/>
    <w:rsid w:val="00944A35"/>
    <w:pPr>
      <w:spacing w:before="60" w:after="60"/>
    </w:pPr>
    <w:rPr>
      <w:rFonts w:ascii="Myriad Pro" w:hAnsi="Myriad Pro"/>
      <w:color w:val="858687"/>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Pr>
    <w:tblStylePr w:type="firstRow">
      <w:rPr>
        <w:rFonts w:ascii="Segoe UI Emoji" w:hAnsi="Segoe UI Emoji"/>
        <w:color w:val="FFFFFF"/>
        <w:sz w:val="20"/>
      </w:rPr>
      <w:tblPr/>
      <w:tcPr>
        <w:shd w:val="clear" w:color="auto" w:fill="185B82"/>
      </w:tcPr>
    </w:tblStylePr>
  </w:style>
  <w:style w:type="paragraph" w:styleId="Revision">
    <w:name w:val="Revision"/>
    <w:hidden/>
    <w:uiPriority w:val="99"/>
    <w:semiHidden/>
    <w:rsid w:val="00944A35"/>
    <w:rPr>
      <w:rFonts w:ascii="Helvetica Light" w:eastAsiaTheme="minorHAnsi" w:hAnsi="Helvetica Light" w:cstheme="minorBidi"/>
      <w:lang w:eastAsia="en-US"/>
    </w:rPr>
  </w:style>
  <w:style w:type="numbering" w:customStyle="1" w:styleId="NoList1">
    <w:name w:val="No List1"/>
    <w:next w:val="NoList"/>
    <w:uiPriority w:val="99"/>
    <w:semiHidden/>
    <w:unhideWhenUsed/>
    <w:rsid w:val="00944A35"/>
  </w:style>
  <w:style w:type="table" w:customStyle="1" w:styleId="TableGrid2">
    <w:name w:val="Table Grid2"/>
    <w:basedOn w:val="TableNormal"/>
    <w:next w:val="TableGrid"/>
    <w:uiPriority w:val="59"/>
    <w:rsid w:val="00944A3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44A3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PITable13">
    <w:name w:val="DPI Table13"/>
    <w:basedOn w:val="TableNormal"/>
    <w:next w:val="TableGrid"/>
    <w:uiPriority w:val="59"/>
    <w:rsid w:val="00944A35"/>
    <w:pPr>
      <w:spacing w:before="60" w:after="60"/>
    </w:pPr>
    <w:rPr>
      <w:rFonts w:ascii="Arial" w:hAnsi="Arial"/>
    </w:rPr>
    <w:tblPr>
      <w:tblBorders>
        <w:bottom w:val="single" w:sz="2" w:space="0" w:color="117DBB"/>
        <w:insideH w:val="single" w:sz="2" w:space="0" w:color="117DBB"/>
      </w:tblBorders>
      <w:tblCellMar>
        <w:top w:w="57" w:type="dxa"/>
        <w:bottom w:w="57" w:type="dxa"/>
      </w:tblCellMar>
    </w:tblPr>
    <w:tblStylePr w:type="firstRow">
      <w:rPr>
        <w:rFonts w:ascii="Arial" w:hAnsi="Arial"/>
        <w:color w:val="FFFFFF"/>
        <w:sz w:val="22"/>
      </w:rPr>
      <w:tblPr/>
      <w:tcPr>
        <w:tcBorders>
          <w:top w:val="nil"/>
          <w:left w:val="nil"/>
          <w:bottom w:val="nil"/>
          <w:right w:val="nil"/>
          <w:insideH w:val="nil"/>
          <w:insideV w:val="nil"/>
          <w:tl2br w:val="nil"/>
          <w:tr2bl w:val="nil"/>
        </w:tcBorders>
        <w:shd w:val="clear" w:color="auto" w:fill="117DBB"/>
      </w:tcPr>
    </w:tblStylePr>
  </w:style>
  <w:style w:type="table" w:customStyle="1" w:styleId="TableGridLight11">
    <w:name w:val="Table Grid Light11"/>
    <w:basedOn w:val="TableNormal"/>
    <w:uiPriority w:val="40"/>
    <w:locked/>
    <w:rsid w:val="00944A35"/>
    <w:pPr>
      <w:spacing w:before="40"/>
    </w:pPr>
    <w:rPr>
      <w:rFonts w:ascii="Arial" w:hAnsi="Arial"/>
      <w:sz w:val="22"/>
      <w:szCs w:val="22"/>
      <w:lang w:eastAsia="en-US"/>
    </w:rPr>
    <w:tblPr>
      <w:tblStyleColBandSize w:val="1"/>
      <w:tblCellSpacing w:w="14" w:type="dxa"/>
      <w:tblCellMar>
        <w:top w:w="57" w:type="dxa"/>
        <w:left w:w="85" w:type="dxa"/>
        <w:right w:w="0" w:type="dxa"/>
      </w:tblCellMar>
    </w:tblPr>
    <w:trPr>
      <w:tblCellSpacing w:w="14" w:type="dxa"/>
    </w:trPr>
  </w:style>
  <w:style w:type="table" w:customStyle="1" w:styleId="HiddenTable1">
    <w:name w:val="Hidden Table1"/>
    <w:basedOn w:val="TableNormal"/>
    <w:uiPriority w:val="99"/>
    <w:rsid w:val="00944A35"/>
    <w:pPr>
      <w:spacing w:before="40" w:after="57" w:line="276" w:lineRule="auto"/>
    </w:pPr>
    <w:rPr>
      <w:rFonts w:ascii="Arial" w:hAnsi="Arial"/>
      <w:sz w:val="22"/>
      <w:szCs w:val="22"/>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DPITable111">
    <w:name w:val="DPI Table111"/>
    <w:basedOn w:val="TableNormal"/>
    <w:next w:val="TableGrid"/>
    <w:uiPriority w:val="39"/>
    <w:rsid w:val="00944A35"/>
    <w:pPr>
      <w:spacing w:before="60" w:after="60"/>
    </w:pPr>
    <w:rPr>
      <w:rFonts w:ascii="Myriad Pro" w:hAnsi="Myriad Pro"/>
      <w:color w:val="858687"/>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Pr>
    <w:tblStylePr w:type="firstRow">
      <w:rPr>
        <w:rFonts w:ascii="Segoe UI Emoji" w:hAnsi="Segoe UI Emoji"/>
        <w:color w:val="FFFFFF"/>
        <w:sz w:val="20"/>
      </w:rPr>
      <w:tblPr/>
      <w:tcPr>
        <w:shd w:val="clear" w:color="auto" w:fill="185B82"/>
      </w:tcPr>
    </w:tblStylePr>
  </w:style>
  <w:style w:type="table" w:customStyle="1" w:styleId="DPITable121">
    <w:name w:val="DPI Table121"/>
    <w:basedOn w:val="TableNormal"/>
    <w:next w:val="TableGrid"/>
    <w:uiPriority w:val="39"/>
    <w:rsid w:val="00944A35"/>
    <w:pPr>
      <w:spacing w:before="60" w:after="60"/>
    </w:pPr>
    <w:rPr>
      <w:rFonts w:ascii="Myriad Pro" w:hAnsi="Myriad Pro"/>
      <w:color w:val="858687"/>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Pr>
    <w:tblStylePr w:type="firstRow">
      <w:rPr>
        <w:rFonts w:ascii="Segoe UI Emoji" w:hAnsi="Segoe UI Emoji"/>
        <w:color w:val="FFFFFF"/>
        <w:sz w:val="20"/>
      </w:rPr>
      <w:tblPr/>
      <w:tcPr>
        <w:shd w:val="clear" w:color="auto" w:fill="185B82"/>
      </w:tcPr>
    </w:tblStylePr>
  </w:style>
  <w:style w:type="numbering" w:customStyle="1" w:styleId="NoList2">
    <w:name w:val="No List2"/>
    <w:next w:val="NoList"/>
    <w:uiPriority w:val="99"/>
    <w:semiHidden/>
    <w:unhideWhenUsed/>
    <w:rsid w:val="00944A35"/>
  </w:style>
  <w:style w:type="table" w:customStyle="1" w:styleId="TableGrid3">
    <w:name w:val="Table Grid3"/>
    <w:basedOn w:val="TableNormal"/>
    <w:next w:val="TableGrid"/>
    <w:uiPriority w:val="59"/>
    <w:rsid w:val="00944A3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44A3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PITable14">
    <w:name w:val="DPI Table14"/>
    <w:basedOn w:val="TableNormal"/>
    <w:next w:val="TableGrid"/>
    <w:uiPriority w:val="59"/>
    <w:rsid w:val="00944A35"/>
    <w:pPr>
      <w:spacing w:before="60" w:after="60"/>
    </w:pPr>
    <w:rPr>
      <w:rFonts w:ascii="Arial" w:hAnsi="Arial"/>
    </w:rPr>
    <w:tblPr>
      <w:tblBorders>
        <w:bottom w:val="single" w:sz="2" w:space="0" w:color="117DBB"/>
        <w:insideH w:val="single" w:sz="2" w:space="0" w:color="117DBB"/>
      </w:tblBorders>
      <w:tblCellMar>
        <w:top w:w="57" w:type="dxa"/>
        <w:bottom w:w="57" w:type="dxa"/>
      </w:tblCellMar>
    </w:tblPr>
    <w:tblStylePr w:type="firstRow">
      <w:rPr>
        <w:rFonts w:ascii="Arial" w:hAnsi="Arial"/>
        <w:color w:val="FFFFFF"/>
        <w:sz w:val="22"/>
      </w:rPr>
      <w:tblPr/>
      <w:tcPr>
        <w:tcBorders>
          <w:top w:val="nil"/>
          <w:left w:val="nil"/>
          <w:bottom w:val="nil"/>
          <w:right w:val="nil"/>
          <w:insideH w:val="nil"/>
          <w:insideV w:val="nil"/>
          <w:tl2br w:val="nil"/>
          <w:tr2bl w:val="nil"/>
        </w:tcBorders>
        <w:shd w:val="clear" w:color="auto" w:fill="117DBB"/>
      </w:tcPr>
    </w:tblStylePr>
  </w:style>
  <w:style w:type="table" w:customStyle="1" w:styleId="TableGridLight12">
    <w:name w:val="Table Grid Light12"/>
    <w:basedOn w:val="TableNormal"/>
    <w:uiPriority w:val="40"/>
    <w:locked/>
    <w:rsid w:val="00944A35"/>
    <w:pPr>
      <w:spacing w:before="40"/>
    </w:pPr>
    <w:rPr>
      <w:rFonts w:ascii="Arial" w:hAnsi="Arial"/>
      <w:sz w:val="22"/>
      <w:szCs w:val="22"/>
      <w:lang w:eastAsia="en-US"/>
    </w:rPr>
    <w:tblPr>
      <w:tblStyleColBandSize w:val="1"/>
      <w:tblCellSpacing w:w="14" w:type="dxa"/>
      <w:tblCellMar>
        <w:top w:w="57" w:type="dxa"/>
        <w:left w:w="85" w:type="dxa"/>
        <w:right w:w="0" w:type="dxa"/>
      </w:tblCellMar>
    </w:tblPr>
    <w:trPr>
      <w:tblCellSpacing w:w="14" w:type="dxa"/>
    </w:trPr>
  </w:style>
  <w:style w:type="table" w:customStyle="1" w:styleId="HiddenTable2">
    <w:name w:val="Hidden Table2"/>
    <w:basedOn w:val="TableNormal"/>
    <w:uiPriority w:val="99"/>
    <w:rsid w:val="00944A35"/>
    <w:pPr>
      <w:spacing w:before="40" w:after="57" w:line="276" w:lineRule="auto"/>
    </w:pPr>
    <w:rPr>
      <w:rFonts w:ascii="Arial" w:hAnsi="Arial"/>
      <w:sz w:val="22"/>
      <w:szCs w:val="22"/>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DPITable112">
    <w:name w:val="DPI Table112"/>
    <w:basedOn w:val="TableNormal"/>
    <w:next w:val="TableGrid"/>
    <w:uiPriority w:val="39"/>
    <w:rsid w:val="00944A35"/>
    <w:pPr>
      <w:spacing w:before="60" w:after="60"/>
    </w:pPr>
    <w:rPr>
      <w:rFonts w:ascii="Myriad Pro" w:hAnsi="Myriad Pro"/>
      <w:color w:val="858687"/>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Pr>
    <w:tblStylePr w:type="firstRow">
      <w:rPr>
        <w:rFonts w:ascii="Segoe UI Emoji" w:hAnsi="Segoe UI Emoji"/>
        <w:color w:val="FFFFFF"/>
        <w:sz w:val="20"/>
      </w:rPr>
      <w:tblPr/>
      <w:tcPr>
        <w:shd w:val="clear" w:color="auto" w:fill="185B82"/>
      </w:tcPr>
    </w:tblStylePr>
  </w:style>
  <w:style w:type="table" w:customStyle="1" w:styleId="DPITable122">
    <w:name w:val="DPI Table122"/>
    <w:basedOn w:val="TableNormal"/>
    <w:next w:val="TableGrid"/>
    <w:uiPriority w:val="39"/>
    <w:rsid w:val="00944A35"/>
    <w:pPr>
      <w:spacing w:before="60" w:after="60"/>
    </w:pPr>
    <w:rPr>
      <w:rFonts w:ascii="Myriad Pro" w:hAnsi="Myriad Pro"/>
      <w:color w:val="858687"/>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Pr>
    <w:tblStylePr w:type="firstRow">
      <w:rPr>
        <w:rFonts w:ascii="Segoe UI Emoji" w:hAnsi="Segoe UI Emoji"/>
        <w:color w:val="FFFFFF"/>
        <w:sz w:val="20"/>
      </w:rPr>
      <w:tblPr/>
      <w:tcPr>
        <w:shd w:val="clear" w:color="auto" w:fill="185B82"/>
      </w:tcPr>
    </w:tblStylePr>
  </w:style>
  <w:style w:type="table" w:customStyle="1" w:styleId="TableGrid4">
    <w:name w:val="Table Grid4"/>
    <w:basedOn w:val="TableNormal"/>
    <w:next w:val="TableGrid"/>
    <w:uiPriority w:val="59"/>
    <w:rsid w:val="004661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8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resource.operations@planning.nsw.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sourcesandenergy.nsw.gov.au/__data/assets/pdf_file/0017/535112/Exploration-reporting-a-guide-for-reporting-on-exploration-and-prospecting-in-NSW.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resourcesandenergy.nsw.gov.au/miners-and-explorers/rules-and-forms/pgf/environmental-guidelines" TargetMode="External"/><Relationship Id="rId4" Type="http://schemas.openxmlformats.org/officeDocument/2006/relationships/styles" Target="styles.xml"/><Relationship Id="rId9" Type="http://schemas.openxmlformats.org/officeDocument/2006/relationships/hyperlink" Target="mailto:resources.regulator@planning.nsw.gov.a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opk\Desktop\Forms%20rebrand%20MOG%202019\RR%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ocTitl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180FEE2B-92DD-4DDF-8CD2-B2B446081537}">
  <ds:schemaRefs/>
</ds:datastoreItem>
</file>

<file path=customXml/itemProps2.xml><?xml version="1.0" encoding="utf-8"?>
<ds:datastoreItem xmlns:ds="http://schemas.openxmlformats.org/officeDocument/2006/customXml" ds:itemID="{2379964A-8D8B-4630-A049-FE0F9FFFB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RR Form template.DOTX</Template>
  <TotalTime>99</TotalTime>
  <Pages>22</Pages>
  <Words>7076</Words>
  <Characters>40336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Resources Regulator publication</vt:lpstr>
    </vt:vector>
  </TitlesOfParts>
  <Company>NSW Government</Company>
  <LinksUpToDate>false</LinksUpToDate>
  <CharactersWithSpaces>47318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Mining self-audit checklist for miners of minerals and coal form | Resources Regulator publication</dc:title>
  <dc:subject>Publication of the NSW Resources Regulator</dc:subject>
  <dc:creator>Kirsten Stoop</dc:creator>
  <cp:keywords>mines, mining, NSW Resources Regulator, mine safety, NSW mine safety, compliance, enforcement</cp:keywords>
  <cp:lastModifiedBy>Gemma Choy</cp:lastModifiedBy>
  <cp:revision>19</cp:revision>
  <cp:lastPrinted>2017-12-04T06:06:00Z</cp:lastPrinted>
  <dcterms:created xsi:type="dcterms:W3CDTF">2019-11-18T00:03:00Z</dcterms:created>
  <dcterms:modified xsi:type="dcterms:W3CDTF">2021-04-20T07:31:00Z</dcterms:modified>
</cp:coreProperties>
</file>