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F5211" w14:textId="4404082F" w:rsidR="00EF4E1C" w:rsidRPr="00EF4E1C" w:rsidRDefault="007A0A57" w:rsidP="00EF4E1C">
      <w:pPr>
        <w:spacing w:line="276" w:lineRule="auto"/>
        <w:rPr>
          <w:rFonts w:cs="Myriad Pro"/>
          <w:b/>
        </w:rPr>
      </w:pPr>
      <w:r>
        <w:rPr>
          <w:rFonts w:cs="Myriad Pro"/>
          <w:b/>
        </w:rPr>
        <w:t>March</w:t>
      </w:r>
      <w:r w:rsidR="00EF4E1C" w:rsidRPr="00EF4E1C">
        <w:rPr>
          <w:rFonts w:cs="Myriad Pro"/>
          <w:b/>
        </w:rPr>
        <w:t xml:space="preserve"> 20</w:t>
      </w:r>
      <w:r w:rsidR="005C7252">
        <w:rPr>
          <w:rFonts w:cs="Myriad Pro"/>
          <w:b/>
        </w:rPr>
        <w:t>20</w:t>
      </w:r>
    </w:p>
    <w:p w14:paraId="57923CE0" w14:textId="786C29C1" w:rsidR="00EF4E1C" w:rsidRPr="00D23D31" w:rsidRDefault="00EF4E1C" w:rsidP="00D23D31">
      <w:pPr>
        <w:pStyle w:val="BodyText"/>
        <w:rPr>
          <w:i/>
          <w:iCs/>
        </w:rPr>
      </w:pPr>
      <w:r w:rsidRPr="00D23D31">
        <w:rPr>
          <w:i/>
          <w:iCs/>
        </w:rPr>
        <w:t>Mining Act 1992, Petroleum (Onshore) Act 1991</w:t>
      </w:r>
    </w:p>
    <w:p w14:paraId="451BD255" w14:textId="715EA94F" w:rsidR="00D3622B" w:rsidRPr="005C7252" w:rsidRDefault="002E5E37" w:rsidP="0004064E">
      <w:pPr>
        <w:pStyle w:val="Headingnumber1"/>
        <w:numPr>
          <w:ilvl w:val="0"/>
          <w:numId w:val="0"/>
        </w:numPr>
      </w:pPr>
      <w:r w:rsidRPr="005C7252">
        <w:t>How to submit this form</w:t>
      </w:r>
    </w:p>
    <w:p w14:paraId="18858C4F" w14:textId="0BB06FC8" w:rsidR="005C7252" w:rsidRDefault="005C7252" w:rsidP="005C7252">
      <w:pPr>
        <w:pStyle w:val="Squarebullet"/>
      </w:pPr>
      <w:r w:rsidRPr="005C7252">
        <w:rPr>
          <w:b/>
        </w:rPr>
        <w:t>By email:</w:t>
      </w:r>
      <w:r>
        <w:t xml:space="preserve"> Send an electronic copy of the form including any attachments to </w:t>
      </w:r>
      <w:hyperlink r:id="rId9" w:history="1">
        <w:r w:rsidRPr="002C3013">
          <w:rPr>
            <w:rStyle w:val="Hyperlink"/>
          </w:rPr>
          <w:t>nswresourcesregulator@service-now.com</w:t>
        </w:r>
      </w:hyperlink>
    </w:p>
    <w:p w14:paraId="0F96E745" w14:textId="3938B624" w:rsidR="005B6E7F" w:rsidRDefault="005C7252" w:rsidP="005B6E7F">
      <w:pPr>
        <w:pStyle w:val="Squarebullet"/>
        <w:spacing w:after="0"/>
      </w:pPr>
      <w:r w:rsidRPr="005C7252">
        <w:rPr>
          <w:b/>
        </w:rPr>
        <w:t>By mail:</w:t>
      </w:r>
      <w:r w:rsidRPr="005C7252">
        <w:t xml:space="preserve"> Mail your form and attachments to</w:t>
      </w:r>
    </w:p>
    <w:p w14:paraId="1AB7A53B" w14:textId="34CF4BAC" w:rsidR="005C7252" w:rsidRPr="005C7252" w:rsidRDefault="005C7252" w:rsidP="005B6E7F">
      <w:pPr>
        <w:pStyle w:val="Squarebullet"/>
        <w:numPr>
          <w:ilvl w:val="0"/>
          <w:numId w:val="0"/>
        </w:numPr>
        <w:spacing w:before="0"/>
        <w:ind w:left="1080"/>
      </w:pPr>
      <w:r w:rsidRPr="005C7252">
        <w:t>NSW Resources Regulator, PO Box 344, Hunter Region Mail Centre NSW 2310.</w:t>
      </w:r>
    </w:p>
    <w:p w14:paraId="5760D3C1" w14:textId="6E50EC3C" w:rsidR="002E5E37" w:rsidRPr="005C7252" w:rsidRDefault="005C7252" w:rsidP="005C7252">
      <w:pPr>
        <w:pStyle w:val="Squarebullet"/>
      </w:pPr>
      <w:r w:rsidRPr="005C7252">
        <w:rPr>
          <w:b/>
        </w:rPr>
        <w:t>In person:</w:t>
      </w:r>
      <w:r w:rsidRPr="005C7252">
        <w:t xml:space="preserve"> Submit your application in person at </w:t>
      </w:r>
      <w:r w:rsidR="000F62EA" w:rsidRPr="000F62EA">
        <w:t>Department of Regional NSW</w:t>
      </w:r>
      <w:r w:rsidRPr="005C7252">
        <w:t>, NSW Resources Regulator, 516 High Street, Maitland, NSW. Office hours are 9</w:t>
      </w:r>
      <w:r w:rsidR="005B6E7F">
        <w:t>:</w:t>
      </w:r>
      <w:r w:rsidRPr="005C7252">
        <w:t>30am to 4</w:t>
      </w:r>
      <w:r w:rsidR="005B6E7F">
        <w:t>:</w:t>
      </w:r>
      <w:r w:rsidRPr="005C7252">
        <w:t>30pm.</w:t>
      </w:r>
    </w:p>
    <w:p w14:paraId="1F3A7690" w14:textId="3A69FB99" w:rsidR="00EF4E1C" w:rsidRPr="005C7252" w:rsidRDefault="00EF4E1C" w:rsidP="0004064E">
      <w:pPr>
        <w:pStyle w:val="Headingnumber1"/>
        <w:numPr>
          <w:ilvl w:val="0"/>
          <w:numId w:val="0"/>
        </w:numPr>
      </w:pPr>
      <w:r w:rsidRPr="005C7252">
        <w:t>Important notes</w:t>
      </w:r>
    </w:p>
    <w:p w14:paraId="70A7238F" w14:textId="01F2A997" w:rsidR="009C0A3C" w:rsidRPr="009C0A3C" w:rsidRDefault="009C0A3C" w:rsidP="009C0A3C">
      <w:pPr>
        <w:pStyle w:val="Squarebullet"/>
        <w:numPr>
          <w:ilvl w:val="0"/>
          <w:numId w:val="0"/>
        </w:numPr>
        <w:rPr>
          <w:rFonts w:asciiTheme="minorHAnsi" w:hAnsiTheme="minorHAnsi"/>
          <w:b/>
          <w:bCs/>
          <w:i/>
          <w:iCs/>
          <w:szCs w:val="24"/>
          <w:lang w:eastAsia="en-AU"/>
        </w:rPr>
      </w:pPr>
      <w:r w:rsidRPr="009C0A3C">
        <w:rPr>
          <w:rFonts w:asciiTheme="minorHAnsi" w:hAnsiTheme="minorHAnsi"/>
          <w:b/>
          <w:bCs/>
          <w:i/>
          <w:iCs/>
          <w:szCs w:val="24"/>
          <w:lang w:eastAsia="en-AU"/>
        </w:rPr>
        <w:t xml:space="preserve">Use this form to request a review </w:t>
      </w:r>
      <w:r>
        <w:rPr>
          <w:rFonts w:asciiTheme="minorHAnsi" w:hAnsiTheme="minorHAnsi"/>
          <w:b/>
          <w:bCs/>
          <w:i/>
          <w:iCs/>
          <w:szCs w:val="24"/>
          <w:lang w:eastAsia="en-AU"/>
        </w:rPr>
        <w:t xml:space="preserve">by the Minister </w:t>
      </w:r>
      <w:r w:rsidRPr="009C0A3C">
        <w:rPr>
          <w:rFonts w:asciiTheme="minorHAnsi" w:hAnsiTheme="minorHAnsi"/>
          <w:b/>
          <w:bCs/>
          <w:i/>
          <w:iCs/>
          <w:szCs w:val="24"/>
          <w:lang w:eastAsia="en-AU"/>
        </w:rPr>
        <w:t>of the Secretary’s assessed security deposit.</w:t>
      </w:r>
    </w:p>
    <w:p w14:paraId="19E0EAC2" w14:textId="570C0BAD" w:rsidR="00F6701B" w:rsidRDefault="00F6701B" w:rsidP="00F6701B">
      <w:pPr>
        <w:pStyle w:val="Squarebullet"/>
        <w:numPr>
          <w:ilvl w:val="0"/>
          <w:numId w:val="0"/>
        </w:numPr>
        <w:rPr>
          <w:rFonts w:asciiTheme="minorHAnsi" w:hAnsiTheme="minorHAnsi"/>
          <w:i/>
          <w:iCs/>
          <w:szCs w:val="24"/>
          <w:lang w:eastAsia="en-AU"/>
        </w:rPr>
      </w:pPr>
      <w:r>
        <w:rPr>
          <w:rFonts w:asciiTheme="minorHAnsi" w:hAnsiTheme="minorHAnsi"/>
          <w:szCs w:val="24"/>
          <w:lang w:eastAsia="en-AU"/>
        </w:rPr>
        <w:t>This form</w:t>
      </w:r>
      <w:r w:rsidRPr="00F6701B">
        <w:rPr>
          <w:rFonts w:asciiTheme="minorHAnsi" w:hAnsiTheme="minorHAnsi"/>
          <w:szCs w:val="24"/>
          <w:lang w:eastAsia="en-AU"/>
        </w:rPr>
        <w:t xml:space="preserve"> has been prepared in accordance with the requirements of s261BD of the </w:t>
      </w:r>
      <w:r w:rsidRPr="00F6701B">
        <w:rPr>
          <w:rFonts w:asciiTheme="minorHAnsi" w:hAnsiTheme="minorHAnsi"/>
          <w:i/>
          <w:szCs w:val="24"/>
          <w:lang w:eastAsia="en-AU"/>
        </w:rPr>
        <w:t>Mining Act 1992</w:t>
      </w:r>
      <w:r w:rsidRPr="00F6701B">
        <w:rPr>
          <w:rFonts w:asciiTheme="minorHAnsi" w:hAnsiTheme="minorHAnsi"/>
          <w:szCs w:val="24"/>
          <w:lang w:eastAsia="en-AU"/>
        </w:rPr>
        <w:t>.</w:t>
      </w:r>
      <w:r w:rsidRPr="00F6701B">
        <w:rPr>
          <w:rFonts w:asciiTheme="minorHAnsi" w:hAnsiTheme="minorHAnsi"/>
          <w:i/>
          <w:iCs/>
          <w:szCs w:val="24"/>
          <w:lang w:eastAsia="en-AU"/>
        </w:rPr>
        <w:t xml:space="preserve"> </w:t>
      </w:r>
    </w:p>
    <w:p w14:paraId="35C72EE6" w14:textId="366FD7C1" w:rsidR="00EF4E1C" w:rsidRPr="005C7252" w:rsidRDefault="00EF4E1C" w:rsidP="005C7252">
      <w:pPr>
        <w:pStyle w:val="Squarebullet"/>
        <w:numPr>
          <w:ilvl w:val="0"/>
          <w:numId w:val="0"/>
        </w:numPr>
        <w:rPr>
          <w:rFonts w:asciiTheme="minorHAnsi" w:hAnsiTheme="minorHAnsi"/>
          <w:szCs w:val="24"/>
          <w:lang w:eastAsia="en-AU"/>
        </w:rPr>
      </w:pPr>
      <w:r w:rsidRPr="005C7252">
        <w:rPr>
          <w:rFonts w:asciiTheme="minorHAnsi" w:hAnsiTheme="minorHAnsi"/>
          <w:szCs w:val="24"/>
          <w:lang w:eastAsia="en-AU"/>
        </w:rPr>
        <w:t xml:space="preserve">The information requested in this form may not be specifically referenced in the </w:t>
      </w:r>
      <w:r w:rsidRPr="005C7252">
        <w:rPr>
          <w:rFonts w:asciiTheme="minorHAnsi" w:hAnsiTheme="minorHAnsi"/>
          <w:i/>
          <w:szCs w:val="24"/>
          <w:lang w:eastAsia="en-AU"/>
        </w:rPr>
        <w:t>Mining Act 1992</w:t>
      </w:r>
      <w:r w:rsidRPr="005C7252">
        <w:rPr>
          <w:rFonts w:asciiTheme="minorHAnsi" w:hAnsiTheme="minorHAnsi"/>
          <w:szCs w:val="24"/>
          <w:lang w:eastAsia="en-AU"/>
        </w:rPr>
        <w:t xml:space="preserve">, </w:t>
      </w:r>
      <w:r w:rsidRPr="005C7252">
        <w:rPr>
          <w:rFonts w:asciiTheme="minorHAnsi" w:hAnsiTheme="minorHAnsi"/>
          <w:i/>
          <w:szCs w:val="24"/>
          <w:lang w:eastAsia="en-AU"/>
        </w:rPr>
        <w:t>Mining Regulation 2016</w:t>
      </w:r>
      <w:r w:rsidRPr="005C7252">
        <w:rPr>
          <w:rFonts w:asciiTheme="minorHAnsi" w:hAnsiTheme="minorHAnsi"/>
          <w:szCs w:val="24"/>
          <w:lang w:eastAsia="en-AU"/>
        </w:rPr>
        <w:t xml:space="preserve">, </w:t>
      </w:r>
      <w:r w:rsidRPr="005C7252">
        <w:rPr>
          <w:rFonts w:asciiTheme="minorHAnsi" w:hAnsiTheme="minorHAnsi"/>
          <w:i/>
          <w:szCs w:val="24"/>
          <w:lang w:eastAsia="en-AU"/>
        </w:rPr>
        <w:t>Petroleum (Onshore) Act 1991</w:t>
      </w:r>
      <w:r>
        <w:rPr>
          <w:rFonts w:asciiTheme="minorHAnsi" w:hAnsiTheme="minorHAnsi"/>
          <w:i/>
          <w:szCs w:val="24"/>
          <w:lang w:eastAsia="en-AU"/>
        </w:rPr>
        <w:t xml:space="preserve"> </w:t>
      </w:r>
      <w:r w:rsidRPr="005C7252">
        <w:rPr>
          <w:rFonts w:asciiTheme="minorHAnsi" w:hAnsiTheme="minorHAnsi"/>
          <w:szCs w:val="24"/>
          <w:lang w:eastAsia="en-AU"/>
        </w:rPr>
        <w:t xml:space="preserve">or </w:t>
      </w:r>
      <w:r w:rsidRPr="005C7252">
        <w:rPr>
          <w:rFonts w:asciiTheme="minorHAnsi" w:hAnsiTheme="minorHAnsi"/>
          <w:i/>
          <w:szCs w:val="24"/>
          <w:lang w:eastAsia="en-AU"/>
        </w:rPr>
        <w:t xml:space="preserve">Petroleum (Onshore) Regulation 2016, </w:t>
      </w:r>
      <w:r w:rsidRPr="005C7252">
        <w:rPr>
          <w:rFonts w:asciiTheme="minorHAnsi" w:hAnsiTheme="minorHAnsi"/>
          <w:szCs w:val="24"/>
          <w:lang w:eastAsia="en-AU"/>
        </w:rPr>
        <w:t xml:space="preserve">however its inclusion in the approved form validates the authority of the </w:t>
      </w:r>
      <w:r w:rsidR="000F62EA" w:rsidRPr="000F62EA">
        <w:rPr>
          <w:rFonts w:asciiTheme="minorHAnsi" w:hAnsiTheme="minorHAnsi"/>
          <w:szCs w:val="24"/>
          <w:lang w:eastAsia="en-AU"/>
        </w:rPr>
        <w:t>Department of Regional NSW</w:t>
      </w:r>
      <w:r w:rsidRPr="005C7252">
        <w:rPr>
          <w:rFonts w:asciiTheme="minorHAnsi" w:hAnsiTheme="minorHAnsi"/>
          <w:szCs w:val="24"/>
          <w:lang w:eastAsia="en-AU"/>
        </w:rPr>
        <w:t>, NSW Resources Regulator (the department) to request it.</w:t>
      </w:r>
    </w:p>
    <w:p w14:paraId="355EF809" w14:textId="699819EA" w:rsidR="00EF4E1C" w:rsidRDefault="00EF4E1C" w:rsidP="00EF4E1C">
      <w:pPr>
        <w:pStyle w:val="Squarebullet"/>
        <w:numPr>
          <w:ilvl w:val="0"/>
          <w:numId w:val="0"/>
        </w:numPr>
        <w:rPr>
          <w:rFonts w:asciiTheme="minorHAnsi" w:hAnsiTheme="minorHAnsi"/>
          <w:szCs w:val="24"/>
          <w:lang w:eastAsia="en-AU"/>
        </w:rPr>
      </w:pPr>
      <w:r w:rsidRPr="005C7252">
        <w:rPr>
          <w:rFonts w:asciiTheme="minorHAnsi" w:hAnsiTheme="minorHAnsi"/>
          <w:szCs w:val="24"/>
          <w:lang w:eastAsia="en-AU"/>
        </w:rPr>
        <w:t xml:space="preserve">If there is insufficient room in the </w:t>
      </w:r>
      <w:proofErr w:type="gramStart"/>
      <w:r w:rsidRPr="005C7252">
        <w:rPr>
          <w:rFonts w:asciiTheme="minorHAnsi" w:hAnsiTheme="minorHAnsi"/>
          <w:szCs w:val="24"/>
          <w:lang w:eastAsia="en-AU"/>
        </w:rPr>
        <w:t>fields</w:t>
      </w:r>
      <w:proofErr w:type="gramEnd"/>
      <w:r w:rsidRPr="005C7252">
        <w:rPr>
          <w:rFonts w:asciiTheme="minorHAnsi" w:hAnsiTheme="minorHAnsi"/>
          <w:szCs w:val="24"/>
          <w:lang w:eastAsia="en-AU"/>
        </w:rPr>
        <w:t xml:space="preserve"> please provide the information as an attachment.</w:t>
      </w:r>
    </w:p>
    <w:p w14:paraId="4B1A538E" w14:textId="060E068A" w:rsidR="00F6701B" w:rsidRDefault="00F6701B" w:rsidP="005C7252">
      <w:pPr>
        <w:pStyle w:val="Squarebullet"/>
        <w:numPr>
          <w:ilvl w:val="0"/>
          <w:numId w:val="0"/>
        </w:numPr>
        <w:rPr>
          <w:rFonts w:asciiTheme="minorHAnsi" w:hAnsiTheme="minorHAnsi"/>
          <w:szCs w:val="24"/>
          <w:lang w:eastAsia="en-AU"/>
        </w:rPr>
      </w:pPr>
      <w:r w:rsidRPr="00F6701B">
        <w:rPr>
          <w:rFonts w:asciiTheme="minorHAnsi" w:hAnsiTheme="minorHAnsi"/>
          <w:szCs w:val="24"/>
          <w:lang w:eastAsia="en-AU"/>
        </w:rPr>
        <w:t xml:space="preserve">This application form must not be altered in any way. It can be either completed electronically using Microsoft Word or printed. </w:t>
      </w:r>
    </w:p>
    <w:p w14:paraId="631D8CAF" w14:textId="13CAED81" w:rsidR="006D079F" w:rsidRPr="00DF3939" w:rsidRDefault="006D079F" w:rsidP="005C7252">
      <w:pPr>
        <w:pStyle w:val="Squarebullet"/>
        <w:numPr>
          <w:ilvl w:val="0"/>
          <w:numId w:val="0"/>
        </w:numPr>
        <w:rPr>
          <w:rFonts w:asciiTheme="minorHAnsi" w:hAnsiTheme="minorHAnsi"/>
          <w:b/>
          <w:szCs w:val="24"/>
          <w:lang w:eastAsia="en-AU"/>
        </w:rPr>
      </w:pPr>
      <w:r w:rsidRPr="00DF3939">
        <w:rPr>
          <w:rFonts w:asciiTheme="minorHAnsi" w:hAnsiTheme="minorHAnsi"/>
          <w:b/>
          <w:szCs w:val="24"/>
          <w:lang w:eastAsia="en-AU"/>
        </w:rPr>
        <w:t xml:space="preserve">For a review to be considered the application seeking a review must </w:t>
      </w:r>
      <w:r w:rsidR="00791BED" w:rsidRPr="00DF3939">
        <w:rPr>
          <w:rFonts w:asciiTheme="minorHAnsi" w:hAnsiTheme="minorHAnsi"/>
          <w:b/>
          <w:szCs w:val="24"/>
          <w:lang w:eastAsia="en-AU"/>
        </w:rPr>
        <w:t xml:space="preserve">be </w:t>
      </w:r>
      <w:r w:rsidRPr="00DF3939">
        <w:rPr>
          <w:rFonts w:asciiTheme="minorHAnsi" w:hAnsiTheme="minorHAnsi"/>
          <w:b/>
          <w:szCs w:val="24"/>
          <w:lang w:eastAsia="en-AU"/>
        </w:rPr>
        <w:t>lodge</w:t>
      </w:r>
      <w:r w:rsidR="00791BED" w:rsidRPr="00DF3939">
        <w:rPr>
          <w:rFonts w:asciiTheme="minorHAnsi" w:hAnsiTheme="minorHAnsi"/>
          <w:b/>
          <w:szCs w:val="24"/>
          <w:lang w:eastAsia="en-AU"/>
        </w:rPr>
        <w:t>d</w:t>
      </w:r>
      <w:r w:rsidR="001B417F" w:rsidRPr="00DF3939">
        <w:rPr>
          <w:rFonts w:asciiTheme="minorHAnsi" w:hAnsiTheme="minorHAnsi"/>
          <w:b/>
          <w:szCs w:val="24"/>
          <w:lang w:eastAsia="en-AU"/>
        </w:rPr>
        <w:t xml:space="preserve"> with the Secretary</w:t>
      </w:r>
      <w:r w:rsidR="00791BED" w:rsidRPr="00DF3939">
        <w:rPr>
          <w:rFonts w:asciiTheme="minorHAnsi" w:hAnsiTheme="minorHAnsi"/>
          <w:b/>
          <w:szCs w:val="24"/>
          <w:lang w:eastAsia="en-AU"/>
        </w:rPr>
        <w:t xml:space="preserve"> within </w:t>
      </w:r>
      <w:r w:rsidRPr="00DF3939">
        <w:rPr>
          <w:rFonts w:asciiTheme="minorHAnsi" w:hAnsiTheme="minorHAnsi"/>
          <w:b/>
          <w:szCs w:val="24"/>
          <w:lang w:eastAsia="en-AU"/>
        </w:rPr>
        <w:t xml:space="preserve">28 days </w:t>
      </w:r>
      <w:r w:rsidR="00791BED" w:rsidRPr="00DF3939">
        <w:rPr>
          <w:rFonts w:asciiTheme="minorHAnsi" w:hAnsiTheme="minorHAnsi"/>
          <w:b/>
          <w:szCs w:val="24"/>
          <w:lang w:eastAsia="en-AU"/>
        </w:rPr>
        <w:t>of</w:t>
      </w:r>
      <w:r w:rsidRPr="00DF3939">
        <w:rPr>
          <w:rFonts w:asciiTheme="minorHAnsi" w:hAnsiTheme="minorHAnsi"/>
          <w:b/>
          <w:szCs w:val="24"/>
          <w:lang w:eastAsia="en-AU"/>
        </w:rPr>
        <w:t xml:space="preserve"> notice </w:t>
      </w:r>
      <w:r w:rsidR="001B417F" w:rsidRPr="00DF3939">
        <w:rPr>
          <w:rFonts w:asciiTheme="minorHAnsi" w:hAnsiTheme="minorHAnsi"/>
          <w:b/>
          <w:szCs w:val="24"/>
          <w:lang w:eastAsia="en-AU"/>
        </w:rPr>
        <w:t xml:space="preserve">being </w:t>
      </w:r>
      <w:r w:rsidRPr="00DF3939">
        <w:rPr>
          <w:rFonts w:asciiTheme="minorHAnsi" w:hAnsiTheme="minorHAnsi"/>
          <w:b/>
          <w:szCs w:val="24"/>
          <w:lang w:eastAsia="en-AU"/>
        </w:rPr>
        <w:t>given to the holder of the authorisation</w:t>
      </w:r>
      <w:r w:rsidR="001B417F" w:rsidRPr="00DF3939">
        <w:rPr>
          <w:rFonts w:asciiTheme="minorHAnsi" w:hAnsiTheme="minorHAnsi"/>
          <w:b/>
          <w:szCs w:val="24"/>
          <w:lang w:eastAsia="en-AU"/>
        </w:rPr>
        <w:t xml:space="preserve"> of the assessment</w:t>
      </w:r>
      <w:r w:rsidRPr="00DF3939">
        <w:rPr>
          <w:rFonts w:asciiTheme="minorHAnsi" w:hAnsiTheme="minorHAnsi"/>
          <w:b/>
          <w:szCs w:val="24"/>
          <w:lang w:eastAsia="en-AU"/>
        </w:rPr>
        <w:t>.</w:t>
      </w:r>
    </w:p>
    <w:p w14:paraId="4C0454A3" w14:textId="68D1E1EC" w:rsidR="00F6701B" w:rsidRPr="00F6701B" w:rsidRDefault="00F6701B" w:rsidP="005C7252">
      <w:pPr>
        <w:pStyle w:val="Squarebullet"/>
        <w:numPr>
          <w:ilvl w:val="0"/>
          <w:numId w:val="0"/>
        </w:numPr>
        <w:rPr>
          <w:rFonts w:asciiTheme="minorHAnsi" w:hAnsiTheme="minorHAnsi"/>
          <w:szCs w:val="24"/>
          <w:lang w:eastAsia="en-AU"/>
        </w:rPr>
      </w:pPr>
      <w:r w:rsidRPr="005C7252">
        <w:rPr>
          <w:rFonts w:asciiTheme="minorHAnsi" w:hAnsiTheme="minorHAnsi"/>
          <w:b/>
          <w:szCs w:val="24"/>
          <w:lang w:eastAsia="en-AU"/>
        </w:rPr>
        <w:lastRenderedPageBreak/>
        <w:t>If an application is lodged and any information that is required to accompany that application is lodged with the Secretary more than 10 business days after lodging the application, the application may be refused</w:t>
      </w:r>
      <w:r w:rsidRPr="00F6701B">
        <w:rPr>
          <w:rFonts w:asciiTheme="minorHAnsi" w:hAnsiTheme="minorHAnsi"/>
          <w:szCs w:val="24"/>
          <w:lang w:eastAsia="en-AU"/>
        </w:rPr>
        <w:t xml:space="preserve"> (</w:t>
      </w:r>
      <w:r w:rsidRPr="00F6701B">
        <w:rPr>
          <w:rFonts w:asciiTheme="minorHAnsi" w:hAnsiTheme="minorHAnsi"/>
          <w:i/>
          <w:szCs w:val="24"/>
          <w:lang w:eastAsia="en-AU"/>
        </w:rPr>
        <w:t>Mining Act 1992</w:t>
      </w:r>
      <w:r w:rsidRPr="00F6701B">
        <w:rPr>
          <w:rFonts w:asciiTheme="minorHAnsi" w:hAnsiTheme="minorHAnsi"/>
          <w:szCs w:val="24"/>
          <w:lang w:eastAsia="en-AU"/>
        </w:rPr>
        <w:t xml:space="preserve"> Schedule1B cl6(d)). </w:t>
      </w:r>
    </w:p>
    <w:p w14:paraId="5D2FDA30" w14:textId="77777777" w:rsidR="00F6701B" w:rsidRPr="00F6701B" w:rsidRDefault="00F6701B" w:rsidP="005C7252">
      <w:pPr>
        <w:pStyle w:val="Squarebullet"/>
        <w:numPr>
          <w:ilvl w:val="0"/>
          <w:numId w:val="0"/>
        </w:numPr>
        <w:rPr>
          <w:rFonts w:asciiTheme="minorHAnsi" w:hAnsiTheme="minorHAnsi"/>
          <w:szCs w:val="24"/>
          <w:lang w:eastAsia="en-AU"/>
        </w:rPr>
      </w:pPr>
      <w:r w:rsidRPr="00F6701B">
        <w:rPr>
          <w:rFonts w:asciiTheme="minorHAnsi" w:hAnsiTheme="minorHAnsi"/>
          <w:szCs w:val="24"/>
          <w:lang w:eastAsia="en-AU"/>
        </w:rPr>
        <w:t xml:space="preserve">The department's website provides comprehensive information relating to completion of applications, methods of lodgement, departmental policies and contact details at </w:t>
      </w:r>
      <w:hyperlink r:id="rId10" w:history="1">
        <w:r w:rsidRPr="00F6701B">
          <w:rPr>
            <w:rStyle w:val="Hyperlink"/>
            <w:rFonts w:asciiTheme="minorHAnsi" w:hAnsiTheme="minorHAnsi"/>
            <w:szCs w:val="24"/>
            <w:lang w:eastAsia="en-AU"/>
          </w:rPr>
          <w:t>www.resourcesregulator.nsw.gov.au</w:t>
        </w:r>
      </w:hyperlink>
    </w:p>
    <w:p w14:paraId="750BEB51" w14:textId="5F04E2E1" w:rsidR="001335E5" w:rsidRPr="005C7252" w:rsidRDefault="001335E5" w:rsidP="0004064E">
      <w:pPr>
        <w:pStyle w:val="Headingnumber1"/>
        <w:numPr>
          <w:ilvl w:val="0"/>
          <w:numId w:val="0"/>
        </w:numPr>
      </w:pPr>
      <w:r w:rsidRPr="005C7252">
        <w:t>D</w:t>
      </w:r>
      <w:r w:rsidRPr="005C7252">
        <w:rPr>
          <w:rStyle w:val="Heading1Char"/>
          <w:b/>
        </w:rPr>
        <w:t>eclarat</w:t>
      </w:r>
      <w:r w:rsidRPr="005C7252">
        <w:t>ion</w:t>
      </w:r>
    </w:p>
    <w:p w14:paraId="04A388CF" w14:textId="14A4DD6D" w:rsidR="004A3A89" w:rsidRDefault="004A3A89" w:rsidP="004A3A89">
      <w:pPr>
        <w:pStyle w:val="BodyText"/>
        <w:rPr>
          <w:szCs w:val="24"/>
          <w:lang w:eastAsia="en-AU"/>
        </w:rPr>
      </w:pPr>
      <w:r w:rsidRPr="005C7252">
        <w:rPr>
          <w:szCs w:val="24"/>
          <w:lang w:eastAsia="en-AU"/>
        </w:rPr>
        <w:t xml:space="preserve">This form is to be completed by authority holders applying for a review by the Minister of the Secretary's assessment of the amount of security deposit required for the authorisation or for a group of authorisations. </w:t>
      </w:r>
    </w:p>
    <w:p w14:paraId="30F14309" w14:textId="77777777" w:rsidR="00F6701B" w:rsidRPr="00F6701B" w:rsidRDefault="00F6701B" w:rsidP="00F6701B">
      <w:pPr>
        <w:pStyle w:val="BodyText"/>
        <w:rPr>
          <w:szCs w:val="24"/>
          <w:lang w:eastAsia="en-AU"/>
        </w:rPr>
      </w:pPr>
      <w:r w:rsidRPr="00F6701B">
        <w:rPr>
          <w:szCs w:val="24"/>
          <w:lang w:eastAsia="en-AU"/>
        </w:rPr>
        <w:t>If this application is lodged by any party other than the authority holder (i.e. an agent), the department may seek confirmation of that authority and any limits of that authority given to that other party by the authority holder (</w:t>
      </w:r>
      <w:r w:rsidRPr="00F6701B">
        <w:rPr>
          <w:i/>
          <w:szCs w:val="24"/>
          <w:lang w:eastAsia="en-AU"/>
        </w:rPr>
        <w:t xml:space="preserve">Mining Act 1992 </w:t>
      </w:r>
      <w:r w:rsidRPr="00F6701B">
        <w:rPr>
          <w:szCs w:val="24"/>
          <w:lang w:eastAsia="en-AU"/>
        </w:rPr>
        <w:t xml:space="preserve">section 163F and section 97F of the </w:t>
      </w:r>
      <w:r w:rsidRPr="00F6701B">
        <w:rPr>
          <w:i/>
          <w:szCs w:val="24"/>
          <w:lang w:eastAsia="en-AU"/>
        </w:rPr>
        <w:t>Petroleum (Onshore) Act 1991</w:t>
      </w:r>
      <w:r w:rsidRPr="00F6701B">
        <w:rPr>
          <w:szCs w:val="24"/>
          <w:lang w:eastAsia="en-AU"/>
        </w:rPr>
        <w:t>).  The agent will need to complete the declaration at the end of this form and supply evidence of their appointment, if not already supplied to the department.</w:t>
      </w:r>
    </w:p>
    <w:p w14:paraId="1BBD03A1" w14:textId="62584544" w:rsidR="004900C8" w:rsidRDefault="004A3A89" w:rsidP="0004064E">
      <w:pPr>
        <w:pStyle w:val="Headingnumber1"/>
      </w:pPr>
      <w:r w:rsidRPr="0004064E">
        <w:t>Authority</w:t>
      </w:r>
      <w:r>
        <w:t xml:space="preserve"> </w:t>
      </w:r>
      <w:r w:rsidR="00F705C4">
        <w:t>details</w:t>
      </w:r>
    </w:p>
    <w:tbl>
      <w:tblPr>
        <w:tblStyle w:val="TableGridLight"/>
        <w:tblW w:w="0" w:type="auto"/>
        <w:tblLook w:val="04A0" w:firstRow="1" w:lastRow="0" w:firstColumn="1" w:lastColumn="0" w:noHBand="0" w:noVBand="1"/>
      </w:tblPr>
      <w:tblGrid>
        <w:gridCol w:w="4957"/>
        <w:gridCol w:w="5237"/>
      </w:tblGrid>
      <w:tr w:rsidR="004A3A89" w14:paraId="6D63FFFE" w14:textId="77777777" w:rsidTr="00F705C4">
        <w:tc>
          <w:tcPr>
            <w:tcW w:w="4957" w:type="dxa"/>
          </w:tcPr>
          <w:p w14:paraId="033FE0D5" w14:textId="1441F64A" w:rsidR="004A3A89" w:rsidRPr="00810A68" w:rsidRDefault="00F705C4" w:rsidP="00CD7CDC">
            <w:pPr>
              <w:pStyle w:val="tablebody"/>
            </w:pPr>
            <w:r>
              <w:t>Authority type and number (e.g. ML123, EL123)</w:t>
            </w:r>
          </w:p>
        </w:tc>
        <w:tc>
          <w:tcPr>
            <w:tcW w:w="5237" w:type="dxa"/>
          </w:tcPr>
          <w:p w14:paraId="44A0F1AB" w14:textId="77777777" w:rsidR="004A3A89" w:rsidRDefault="004A3A89" w:rsidP="00CD7CD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A3A89" w14:paraId="6F0B67FB" w14:textId="77777777" w:rsidTr="00F705C4">
        <w:tc>
          <w:tcPr>
            <w:tcW w:w="4957" w:type="dxa"/>
          </w:tcPr>
          <w:p w14:paraId="3060A012" w14:textId="15268ECB" w:rsidR="004A3A89" w:rsidRPr="00810A68" w:rsidRDefault="00F705C4" w:rsidP="00CD7CDC">
            <w:pPr>
              <w:pStyle w:val="tablebody"/>
            </w:pPr>
            <w:r>
              <w:t>Act authority granted under:</w:t>
            </w:r>
          </w:p>
        </w:tc>
        <w:tc>
          <w:tcPr>
            <w:tcW w:w="5237" w:type="dxa"/>
          </w:tcPr>
          <w:p w14:paraId="05E9A27E" w14:textId="77777777" w:rsidR="004A3A89" w:rsidRDefault="004A3A89" w:rsidP="00CD7CD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A3A89" w14:paraId="6228E40D" w14:textId="77777777" w:rsidTr="00F705C4">
        <w:tc>
          <w:tcPr>
            <w:tcW w:w="4957" w:type="dxa"/>
          </w:tcPr>
          <w:p w14:paraId="23A0E878" w14:textId="01544AC7" w:rsidR="004A3A89" w:rsidRPr="00810A68" w:rsidRDefault="00F705C4" w:rsidP="00CD7CDC">
            <w:pPr>
              <w:pStyle w:val="tablebody"/>
            </w:pPr>
            <w:r>
              <w:t>Expiry date:</w:t>
            </w:r>
          </w:p>
        </w:tc>
        <w:tc>
          <w:tcPr>
            <w:tcW w:w="5237" w:type="dxa"/>
          </w:tcPr>
          <w:p w14:paraId="6F0306CD" w14:textId="77777777" w:rsidR="004A3A89" w:rsidRDefault="004A3A89" w:rsidP="00CD7CD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372F607" w14:textId="1B159D3E" w:rsidR="00F705C4" w:rsidRDefault="00F705C4" w:rsidP="00F705C4">
      <w:pPr>
        <w:pStyle w:val="Heading2"/>
      </w:pPr>
      <w:r>
        <w:t>Additional authority details</w:t>
      </w:r>
    </w:p>
    <w:p w14:paraId="11128303" w14:textId="25BC34B4" w:rsidR="00F705C4" w:rsidRDefault="00F705C4" w:rsidP="00F705C4">
      <w:pPr>
        <w:pStyle w:val="BodyText"/>
      </w:pPr>
      <w:r>
        <w:t>If there is more than one authority, then provide the authority type and number; Act authority was granted under and expiry date of the additional authorities.</w:t>
      </w:r>
    </w:p>
    <w:tbl>
      <w:tblPr>
        <w:tblStyle w:val="TableGridLight"/>
        <w:tblW w:w="0" w:type="auto"/>
        <w:tblLook w:val="04A0" w:firstRow="1" w:lastRow="0" w:firstColumn="1" w:lastColumn="0" w:noHBand="0" w:noVBand="1"/>
      </w:tblPr>
      <w:tblGrid>
        <w:gridCol w:w="10194"/>
      </w:tblGrid>
      <w:tr w:rsidR="0004011F" w14:paraId="6AFA3ABC" w14:textId="77777777" w:rsidTr="00763474">
        <w:trPr>
          <w:trHeight w:val="1545"/>
        </w:trPr>
        <w:tc>
          <w:tcPr>
            <w:tcW w:w="10194" w:type="dxa"/>
          </w:tcPr>
          <w:p w14:paraId="08561F44" w14:textId="3E8A8960" w:rsidR="0004011F" w:rsidRDefault="0004011F" w:rsidP="00CD7CD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24D1194" w14:textId="45016219" w:rsidR="0004011F" w:rsidRDefault="0004011F" w:rsidP="00C601AF">
      <w:pPr>
        <w:pStyle w:val="Heading1"/>
      </w:pPr>
      <w:r>
        <w:t>Authority holder details</w:t>
      </w:r>
    </w:p>
    <w:p w14:paraId="55C1B10B" w14:textId="1CAA42A3" w:rsidR="004A3A89" w:rsidRDefault="0004011F" w:rsidP="0004011F">
      <w:pPr>
        <w:pStyle w:val="BodyText"/>
      </w:pPr>
      <w:r>
        <w:lastRenderedPageBreak/>
        <w:t>Provide the full name of authority holder/s and if applicable, the ACN or ARBN (for foreign companies). Authority holders may wish to attach a separate table where there are multiple authorities.</w:t>
      </w:r>
    </w:p>
    <w:tbl>
      <w:tblPr>
        <w:tblStyle w:val="TableGridLight"/>
        <w:tblW w:w="0" w:type="auto"/>
        <w:tblLook w:val="04A0" w:firstRow="1" w:lastRow="0" w:firstColumn="1" w:lastColumn="0" w:noHBand="0" w:noVBand="1"/>
      </w:tblPr>
      <w:tblGrid>
        <w:gridCol w:w="2830"/>
        <w:gridCol w:w="7364"/>
      </w:tblGrid>
      <w:tr w:rsidR="004A3A89" w14:paraId="34AACB06" w14:textId="77777777" w:rsidTr="0004011F">
        <w:tc>
          <w:tcPr>
            <w:tcW w:w="2830" w:type="dxa"/>
          </w:tcPr>
          <w:p w14:paraId="02B1E989" w14:textId="3293C1C7" w:rsidR="004A3A89" w:rsidRPr="00810A68" w:rsidRDefault="004A3A89" w:rsidP="00CD7CDC">
            <w:pPr>
              <w:pStyle w:val="tablebody"/>
            </w:pPr>
            <w:r>
              <w:t>Name</w:t>
            </w:r>
          </w:p>
        </w:tc>
        <w:tc>
          <w:tcPr>
            <w:tcW w:w="7364" w:type="dxa"/>
          </w:tcPr>
          <w:p w14:paraId="7E58EDE1" w14:textId="77777777" w:rsidR="004A3A89" w:rsidRDefault="004A3A89" w:rsidP="00CD7CD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A3A89" w14:paraId="7B8D3E9C" w14:textId="77777777" w:rsidTr="0004011F">
        <w:tc>
          <w:tcPr>
            <w:tcW w:w="2830" w:type="dxa"/>
          </w:tcPr>
          <w:p w14:paraId="173B8085" w14:textId="0AE11CD6" w:rsidR="004A3A89" w:rsidRPr="00810A68" w:rsidRDefault="007A0A57" w:rsidP="00CD7CDC">
            <w:pPr>
              <w:pStyle w:val="tablebody"/>
            </w:pPr>
            <w:r>
              <w:t>ACN</w:t>
            </w:r>
            <w:r w:rsidR="0004011F">
              <w:t>/ABN/ARBN</w:t>
            </w:r>
          </w:p>
        </w:tc>
        <w:tc>
          <w:tcPr>
            <w:tcW w:w="7364" w:type="dxa"/>
          </w:tcPr>
          <w:p w14:paraId="60BE31E6" w14:textId="77777777" w:rsidR="004A3A89" w:rsidRDefault="004A3A89" w:rsidP="00CD7CD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4011F" w14:paraId="39C7AB3F" w14:textId="77777777" w:rsidTr="0004011F">
        <w:tc>
          <w:tcPr>
            <w:tcW w:w="2830" w:type="dxa"/>
          </w:tcPr>
          <w:p w14:paraId="1AF2CE7C" w14:textId="19C22D37" w:rsidR="0004011F" w:rsidRDefault="0004011F" w:rsidP="00CD7CDC">
            <w:pPr>
              <w:pStyle w:val="tablebody"/>
            </w:pPr>
            <w:r>
              <w:t>Registered street address</w:t>
            </w:r>
          </w:p>
        </w:tc>
        <w:tc>
          <w:tcPr>
            <w:tcW w:w="7364" w:type="dxa"/>
          </w:tcPr>
          <w:p w14:paraId="6FE831B4" w14:textId="096CEB83" w:rsidR="0004011F" w:rsidRDefault="0004011F" w:rsidP="00CD7CDC">
            <w:pPr>
              <w:pStyle w:val="tablebody"/>
              <w:rPr>
                <w:lang w:eastAsia="en-AU"/>
              </w:rPr>
            </w:pPr>
            <w:r>
              <w:rPr>
                <w:lang w:eastAsia="en-AU"/>
              </w:rPr>
              <w:fldChar w:fldCharType="begin">
                <w:ffData>
                  <w:name w:val="Text46"/>
                  <w:enabled/>
                  <w:calcOnExit w:val="0"/>
                  <w:textInput/>
                </w:ffData>
              </w:fldChar>
            </w:r>
            <w:bookmarkStart w:id="0" w:name="Text46"/>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0"/>
          </w:p>
        </w:tc>
      </w:tr>
      <w:tr w:rsidR="0004011F" w14:paraId="433A1B2E" w14:textId="77777777" w:rsidTr="0004011F">
        <w:tc>
          <w:tcPr>
            <w:tcW w:w="2830" w:type="dxa"/>
          </w:tcPr>
          <w:p w14:paraId="1A0E404C" w14:textId="494D5D0A" w:rsidR="0004011F" w:rsidRDefault="0004011F" w:rsidP="00CD7CDC">
            <w:pPr>
              <w:pStyle w:val="tablebody"/>
            </w:pPr>
            <w:r>
              <w:t>Postal address</w:t>
            </w:r>
          </w:p>
        </w:tc>
        <w:tc>
          <w:tcPr>
            <w:tcW w:w="7364" w:type="dxa"/>
          </w:tcPr>
          <w:p w14:paraId="64BA5710" w14:textId="77777777" w:rsidR="0004011F" w:rsidRDefault="0004011F" w:rsidP="00CD7CDC">
            <w:pPr>
              <w:pStyle w:val="tablebody"/>
              <w:rPr>
                <w:lang w:eastAsia="en-AU"/>
              </w:rPr>
            </w:pPr>
            <w:r>
              <w:rPr>
                <w:lang w:eastAsia="en-AU"/>
              </w:rPr>
              <w:fldChar w:fldCharType="begin">
                <w:ffData>
                  <w:name w:val="Check12"/>
                  <w:enabled/>
                  <w:calcOnExit w:val="0"/>
                  <w:checkBox>
                    <w:sizeAuto/>
                    <w:default w:val="0"/>
                  </w:checkBox>
                </w:ffData>
              </w:fldChar>
            </w:r>
            <w:bookmarkStart w:id="1" w:name="Check12"/>
            <w:r>
              <w:rPr>
                <w:lang w:eastAsia="en-AU"/>
              </w:rPr>
              <w:instrText xml:space="preserve"> FORMCHECKBOX </w:instrText>
            </w:r>
            <w:r w:rsidR="00F7040D">
              <w:rPr>
                <w:lang w:eastAsia="en-AU"/>
              </w:rPr>
            </w:r>
            <w:r w:rsidR="00F7040D">
              <w:rPr>
                <w:lang w:eastAsia="en-AU"/>
              </w:rPr>
              <w:fldChar w:fldCharType="separate"/>
            </w:r>
            <w:r>
              <w:rPr>
                <w:lang w:eastAsia="en-AU"/>
              </w:rPr>
              <w:fldChar w:fldCharType="end"/>
            </w:r>
            <w:bookmarkEnd w:id="1"/>
            <w:r>
              <w:rPr>
                <w:lang w:eastAsia="en-AU"/>
              </w:rPr>
              <w:t xml:space="preserve">  Same as above</w:t>
            </w:r>
          </w:p>
          <w:p w14:paraId="2FC5682C" w14:textId="47C18420" w:rsidR="0004011F" w:rsidRDefault="0004011F" w:rsidP="00CD7CDC">
            <w:pPr>
              <w:pStyle w:val="tablebody"/>
              <w:rPr>
                <w:lang w:eastAsia="en-AU"/>
              </w:rPr>
            </w:pPr>
            <w:r>
              <w:rPr>
                <w:lang w:eastAsia="en-AU"/>
              </w:rPr>
              <w:t xml:space="preserve">Enter here if different </w:t>
            </w:r>
            <w:r>
              <w:rPr>
                <w:lang w:eastAsia="en-AU"/>
              </w:rPr>
              <w:fldChar w:fldCharType="begin">
                <w:ffData>
                  <w:name w:val="Text45"/>
                  <w:enabled/>
                  <w:calcOnExit w:val="0"/>
                  <w:textInput/>
                </w:ffData>
              </w:fldChar>
            </w:r>
            <w:bookmarkStart w:id="2" w:name="Text45"/>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2"/>
          </w:p>
        </w:tc>
      </w:tr>
    </w:tbl>
    <w:p w14:paraId="74A7E2C0" w14:textId="77777777" w:rsidR="004A3A89" w:rsidRDefault="004A3A89" w:rsidP="004A3A89">
      <w:pPr>
        <w:pStyle w:val="FootnoteText"/>
        <w:rPr>
          <w:lang w:eastAsia="en-AU"/>
        </w:rPr>
      </w:pPr>
    </w:p>
    <w:tbl>
      <w:tblPr>
        <w:tblStyle w:val="TableGridLight"/>
        <w:tblW w:w="0" w:type="auto"/>
        <w:tblLook w:val="04A0" w:firstRow="1" w:lastRow="0" w:firstColumn="1" w:lastColumn="0" w:noHBand="0" w:noVBand="1"/>
      </w:tblPr>
      <w:tblGrid>
        <w:gridCol w:w="2830"/>
        <w:gridCol w:w="7364"/>
      </w:tblGrid>
      <w:tr w:rsidR="0004011F" w14:paraId="431DA512" w14:textId="77777777" w:rsidTr="00CD7CDC">
        <w:tc>
          <w:tcPr>
            <w:tcW w:w="2830" w:type="dxa"/>
          </w:tcPr>
          <w:p w14:paraId="412668AA" w14:textId="77777777" w:rsidR="0004011F" w:rsidRPr="00810A68" w:rsidRDefault="0004011F" w:rsidP="00CD7CDC">
            <w:pPr>
              <w:pStyle w:val="tablebody"/>
            </w:pPr>
            <w:r>
              <w:t>Name</w:t>
            </w:r>
          </w:p>
        </w:tc>
        <w:tc>
          <w:tcPr>
            <w:tcW w:w="7364" w:type="dxa"/>
          </w:tcPr>
          <w:p w14:paraId="798A20EA" w14:textId="77777777" w:rsidR="0004011F" w:rsidRDefault="0004011F" w:rsidP="00CD7CD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4011F" w14:paraId="47B18AB2" w14:textId="77777777" w:rsidTr="00CD7CDC">
        <w:tc>
          <w:tcPr>
            <w:tcW w:w="2830" w:type="dxa"/>
          </w:tcPr>
          <w:p w14:paraId="63528B50" w14:textId="41E78D29" w:rsidR="0004011F" w:rsidRPr="00810A68" w:rsidRDefault="007A0A57" w:rsidP="00CD7CDC">
            <w:pPr>
              <w:pStyle w:val="tablebody"/>
            </w:pPr>
            <w:r>
              <w:t>ACN</w:t>
            </w:r>
            <w:r w:rsidR="0004011F">
              <w:t>/ABN/ARBN</w:t>
            </w:r>
          </w:p>
        </w:tc>
        <w:tc>
          <w:tcPr>
            <w:tcW w:w="7364" w:type="dxa"/>
          </w:tcPr>
          <w:p w14:paraId="70B76BDA" w14:textId="77777777" w:rsidR="0004011F" w:rsidRDefault="0004011F" w:rsidP="00CD7CD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4011F" w14:paraId="464E4A4C" w14:textId="77777777" w:rsidTr="00CD7CDC">
        <w:tc>
          <w:tcPr>
            <w:tcW w:w="2830" w:type="dxa"/>
          </w:tcPr>
          <w:p w14:paraId="0122BC4A" w14:textId="77777777" w:rsidR="0004011F" w:rsidRDefault="0004011F" w:rsidP="00CD7CDC">
            <w:pPr>
              <w:pStyle w:val="tablebody"/>
            </w:pPr>
            <w:r>
              <w:t>Registered street address</w:t>
            </w:r>
          </w:p>
        </w:tc>
        <w:tc>
          <w:tcPr>
            <w:tcW w:w="7364" w:type="dxa"/>
          </w:tcPr>
          <w:p w14:paraId="2C9E0C65" w14:textId="77777777" w:rsidR="0004011F" w:rsidRDefault="0004011F" w:rsidP="00CD7CDC">
            <w:pPr>
              <w:pStyle w:val="tablebody"/>
              <w:rPr>
                <w:lang w:eastAsia="en-AU"/>
              </w:rPr>
            </w:pPr>
            <w:r>
              <w:rPr>
                <w:lang w:eastAsia="en-AU"/>
              </w:rPr>
              <w:fldChar w:fldCharType="begin">
                <w:ffData>
                  <w:name w:val="Text46"/>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4011F" w14:paraId="38A857CD" w14:textId="77777777" w:rsidTr="00CD7CDC">
        <w:tc>
          <w:tcPr>
            <w:tcW w:w="2830" w:type="dxa"/>
          </w:tcPr>
          <w:p w14:paraId="44850F27" w14:textId="77777777" w:rsidR="0004011F" w:rsidRDefault="0004011F" w:rsidP="00CD7CDC">
            <w:pPr>
              <w:pStyle w:val="tablebody"/>
            </w:pPr>
            <w:r>
              <w:t>Postal address</w:t>
            </w:r>
          </w:p>
        </w:tc>
        <w:tc>
          <w:tcPr>
            <w:tcW w:w="7364" w:type="dxa"/>
          </w:tcPr>
          <w:p w14:paraId="3FA31C8A" w14:textId="77777777" w:rsidR="0004011F" w:rsidRDefault="0004011F" w:rsidP="00CD7CDC">
            <w:pPr>
              <w:pStyle w:val="tablebody"/>
              <w:rPr>
                <w:lang w:eastAsia="en-AU"/>
              </w:rPr>
            </w:pPr>
            <w:r>
              <w:rPr>
                <w:lang w:eastAsia="en-AU"/>
              </w:rPr>
              <w:fldChar w:fldCharType="begin">
                <w:ffData>
                  <w:name w:val="Check12"/>
                  <w:enabled/>
                  <w:calcOnExit w:val="0"/>
                  <w:checkBox>
                    <w:sizeAuto/>
                    <w:default w:val="0"/>
                  </w:checkBox>
                </w:ffData>
              </w:fldChar>
            </w:r>
            <w:r>
              <w:rPr>
                <w:lang w:eastAsia="en-AU"/>
              </w:rPr>
              <w:instrText xml:space="preserve"> FORMCHECKBOX </w:instrText>
            </w:r>
            <w:r w:rsidR="00F7040D">
              <w:rPr>
                <w:lang w:eastAsia="en-AU"/>
              </w:rPr>
            </w:r>
            <w:r w:rsidR="00F7040D">
              <w:rPr>
                <w:lang w:eastAsia="en-AU"/>
              </w:rPr>
              <w:fldChar w:fldCharType="separate"/>
            </w:r>
            <w:r>
              <w:rPr>
                <w:lang w:eastAsia="en-AU"/>
              </w:rPr>
              <w:fldChar w:fldCharType="end"/>
            </w:r>
            <w:r>
              <w:rPr>
                <w:lang w:eastAsia="en-AU"/>
              </w:rPr>
              <w:t xml:space="preserve">  Same as above</w:t>
            </w:r>
          </w:p>
          <w:p w14:paraId="6F8ABE02" w14:textId="77777777" w:rsidR="0004011F" w:rsidRDefault="0004011F" w:rsidP="00CD7CDC">
            <w:pPr>
              <w:pStyle w:val="tablebody"/>
              <w:rPr>
                <w:lang w:eastAsia="en-AU"/>
              </w:rPr>
            </w:pPr>
            <w:r>
              <w:rPr>
                <w:lang w:eastAsia="en-AU"/>
              </w:rPr>
              <w:t xml:space="preserve">Enter here if different </w:t>
            </w:r>
            <w:r>
              <w:rPr>
                <w:lang w:eastAsia="en-AU"/>
              </w:rPr>
              <w:fldChar w:fldCharType="begin">
                <w:ffData>
                  <w:name w:val="Text45"/>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3FD59FE" w14:textId="77777777" w:rsidR="004A3A89" w:rsidRDefault="004A3A89" w:rsidP="004A3A89">
      <w:pPr>
        <w:pStyle w:val="FootnoteText"/>
        <w:rPr>
          <w:lang w:eastAsia="en-AU"/>
        </w:rPr>
      </w:pPr>
    </w:p>
    <w:tbl>
      <w:tblPr>
        <w:tblStyle w:val="TableGridLight"/>
        <w:tblW w:w="0" w:type="auto"/>
        <w:tblLook w:val="04A0" w:firstRow="1" w:lastRow="0" w:firstColumn="1" w:lastColumn="0" w:noHBand="0" w:noVBand="1"/>
      </w:tblPr>
      <w:tblGrid>
        <w:gridCol w:w="2830"/>
        <w:gridCol w:w="7364"/>
      </w:tblGrid>
      <w:tr w:rsidR="0004011F" w14:paraId="1BD28043" w14:textId="77777777" w:rsidTr="00CD7CDC">
        <w:tc>
          <w:tcPr>
            <w:tcW w:w="2830" w:type="dxa"/>
          </w:tcPr>
          <w:p w14:paraId="4ACB276E" w14:textId="77777777" w:rsidR="0004011F" w:rsidRPr="00810A68" w:rsidRDefault="0004011F" w:rsidP="00CD7CDC">
            <w:pPr>
              <w:pStyle w:val="tablebody"/>
            </w:pPr>
            <w:r>
              <w:t>Name</w:t>
            </w:r>
          </w:p>
        </w:tc>
        <w:tc>
          <w:tcPr>
            <w:tcW w:w="7364" w:type="dxa"/>
          </w:tcPr>
          <w:p w14:paraId="6EB473FC" w14:textId="77777777" w:rsidR="0004011F" w:rsidRDefault="0004011F" w:rsidP="00CD7CD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4011F" w14:paraId="5A7A7F01" w14:textId="77777777" w:rsidTr="00CD7CDC">
        <w:tc>
          <w:tcPr>
            <w:tcW w:w="2830" w:type="dxa"/>
          </w:tcPr>
          <w:p w14:paraId="758F4B99" w14:textId="26B883D5" w:rsidR="0004011F" w:rsidRPr="00810A68" w:rsidRDefault="007A0A57" w:rsidP="00CD7CDC">
            <w:pPr>
              <w:pStyle w:val="tablebody"/>
            </w:pPr>
            <w:r>
              <w:t>ACN</w:t>
            </w:r>
            <w:r w:rsidR="0004011F">
              <w:t>/ABN/ARBN</w:t>
            </w:r>
          </w:p>
        </w:tc>
        <w:tc>
          <w:tcPr>
            <w:tcW w:w="7364" w:type="dxa"/>
          </w:tcPr>
          <w:p w14:paraId="155434CE" w14:textId="77777777" w:rsidR="0004011F" w:rsidRDefault="0004011F" w:rsidP="00CD7CD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4011F" w14:paraId="098462B0" w14:textId="77777777" w:rsidTr="00CD7CDC">
        <w:tc>
          <w:tcPr>
            <w:tcW w:w="2830" w:type="dxa"/>
          </w:tcPr>
          <w:p w14:paraId="28671DBC" w14:textId="77777777" w:rsidR="0004011F" w:rsidRDefault="0004011F" w:rsidP="00CD7CDC">
            <w:pPr>
              <w:pStyle w:val="tablebody"/>
            </w:pPr>
            <w:r>
              <w:t>Registered street address</w:t>
            </w:r>
          </w:p>
        </w:tc>
        <w:tc>
          <w:tcPr>
            <w:tcW w:w="7364" w:type="dxa"/>
          </w:tcPr>
          <w:p w14:paraId="16EC7D02" w14:textId="77777777" w:rsidR="0004011F" w:rsidRDefault="0004011F" w:rsidP="00CD7CDC">
            <w:pPr>
              <w:pStyle w:val="tablebody"/>
              <w:rPr>
                <w:lang w:eastAsia="en-AU"/>
              </w:rPr>
            </w:pPr>
            <w:r>
              <w:rPr>
                <w:lang w:eastAsia="en-AU"/>
              </w:rPr>
              <w:fldChar w:fldCharType="begin">
                <w:ffData>
                  <w:name w:val="Text46"/>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4011F" w14:paraId="0B98ED0D" w14:textId="77777777" w:rsidTr="00CD7CDC">
        <w:tc>
          <w:tcPr>
            <w:tcW w:w="2830" w:type="dxa"/>
          </w:tcPr>
          <w:p w14:paraId="36CAACD1" w14:textId="77777777" w:rsidR="0004011F" w:rsidRDefault="0004011F" w:rsidP="00CD7CDC">
            <w:pPr>
              <w:pStyle w:val="tablebody"/>
            </w:pPr>
            <w:r>
              <w:t>Postal address</w:t>
            </w:r>
          </w:p>
        </w:tc>
        <w:tc>
          <w:tcPr>
            <w:tcW w:w="7364" w:type="dxa"/>
          </w:tcPr>
          <w:p w14:paraId="18548E38" w14:textId="77777777" w:rsidR="0004011F" w:rsidRDefault="0004011F" w:rsidP="00CD7CDC">
            <w:pPr>
              <w:pStyle w:val="tablebody"/>
              <w:rPr>
                <w:lang w:eastAsia="en-AU"/>
              </w:rPr>
            </w:pPr>
            <w:r>
              <w:rPr>
                <w:lang w:eastAsia="en-AU"/>
              </w:rPr>
              <w:fldChar w:fldCharType="begin">
                <w:ffData>
                  <w:name w:val="Check12"/>
                  <w:enabled/>
                  <w:calcOnExit w:val="0"/>
                  <w:checkBox>
                    <w:sizeAuto/>
                    <w:default w:val="0"/>
                  </w:checkBox>
                </w:ffData>
              </w:fldChar>
            </w:r>
            <w:r>
              <w:rPr>
                <w:lang w:eastAsia="en-AU"/>
              </w:rPr>
              <w:instrText xml:space="preserve"> FORMCHECKBOX </w:instrText>
            </w:r>
            <w:r w:rsidR="00F7040D">
              <w:rPr>
                <w:lang w:eastAsia="en-AU"/>
              </w:rPr>
            </w:r>
            <w:r w:rsidR="00F7040D">
              <w:rPr>
                <w:lang w:eastAsia="en-AU"/>
              </w:rPr>
              <w:fldChar w:fldCharType="separate"/>
            </w:r>
            <w:r>
              <w:rPr>
                <w:lang w:eastAsia="en-AU"/>
              </w:rPr>
              <w:fldChar w:fldCharType="end"/>
            </w:r>
            <w:r>
              <w:rPr>
                <w:lang w:eastAsia="en-AU"/>
              </w:rPr>
              <w:t xml:space="preserve">  Same as above</w:t>
            </w:r>
          </w:p>
          <w:p w14:paraId="7EE0A7F9" w14:textId="77777777" w:rsidR="0004011F" w:rsidRDefault="0004011F" w:rsidP="00CD7CDC">
            <w:pPr>
              <w:pStyle w:val="tablebody"/>
              <w:rPr>
                <w:lang w:eastAsia="en-AU"/>
              </w:rPr>
            </w:pPr>
            <w:r>
              <w:rPr>
                <w:lang w:eastAsia="en-AU"/>
              </w:rPr>
              <w:t xml:space="preserve">Enter here if different </w:t>
            </w:r>
            <w:r>
              <w:rPr>
                <w:lang w:eastAsia="en-AU"/>
              </w:rPr>
              <w:fldChar w:fldCharType="begin">
                <w:ffData>
                  <w:name w:val="Text45"/>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5635E3A" w14:textId="77777777" w:rsidR="004A3A89" w:rsidRDefault="004A3A89" w:rsidP="004A3A89">
      <w:pPr>
        <w:pStyle w:val="FootnoteText"/>
        <w:rPr>
          <w:lang w:eastAsia="en-AU"/>
        </w:rPr>
      </w:pPr>
    </w:p>
    <w:p w14:paraId="50227FD5" w14:textId="4C2434BB" w:rsidR="00763474" w:rsidRDefault="004A3A89" w:rsidP="004A3A89">
      <w:pPr>
        <w:pStyle w:val="BodyText"/>
        <w:ind w:left="720" w:hanging="720"/>
        <w:rPr>
          <w:lang w:eastAsia="en-AU"/>
        </w:rPr>
      </w:pPr>
      <w:r>
        <w:rPr>
          <w:lang w:eastAsia="en-AU"/>
        </w:rPr>
        <w:fldChar w:fldCharType="begin">
          <w:ffData>
            <w:name w:val="Check8"/>
            <w:enabled/>
            <w:calcOnExit w:val="0"/>
            <w:checkBox>
              <w:sizeAuto/>
              <w:default w:val="0"/>
            </w:checkBox>
          </w:ffData>
        </w:fldChar>
      </w:r>
      <w:bookmarkStart w:id="3" w:name="Check8"/>
      <w:r>
        <w:rPr>
          <w:lang w:eastAsia="en-AU"/>
        </w:rPr>
        <w:instrText xml:space="preserve"> FORMCHECKBOX </w:instrText>
      </w:r>
      <w:r w:rsidR="00F7040D">
        <w:rPr>
          <w:lang w:eastAsia="en-AU"/>
        </w:rPr>
      </w:r>
      <w:r w:rsidR="00F7040D">
        <w:rPr>
          <w:lang w:eastAsia="en-AU"/>
        </w:rPr>
        <w:fldChar w:fldCharType="separate"/>
      </w:r>
      <w:r>
        <w:rPr>
          <w:lang w:eastAsia="en-AU"/>
        </w:rPr>
        <w:fldChar w:fldCharType="end"/>
      </w:r>
      <w:bookmarkEnd w:id="3"/>
      <w:r>
        <w:rPr>
          <w:lang w:eastAsia="en-AU"/>
        </w:rPr>
        <w:tab/>
        <w:t xml:space="preserve">If there are more than three holders, please check this box and provide information on additional holders on a separate sheet accompanying this application.  Please include name and ACN (if applicable) of each holder. </w:t>
      </w:r>
      <w:r w:rsidR="00763474">
        <w:rPr>
          <w:lang w:eastAsia="en-AU"/>
        </w:rPr>
        <w:br w:type="page"/>
      </w:r>
    </w:p>
    <w:p w14:paraId="568EE106" w14:textId="04CACD4A" w:rsidR="004A3A89" w:rsidRDefault="004A3A89" w:rsidP="00C601AF">
      <w:pPr>
        <w:pStyle w:val="Heading1"/>
      </w:pPr>
      <w:r>
        <w:lastRenderedPageBreak/>
        <w:t>Contact for this application</w:t>
      </w:r>
    </w:p>
    <w:p w14:paraId="425B8A6E" w14:textId="3A366E81" w:rsidR="004A3A89" w:rsidRDefault="0004011F" w:rsidP="004A3A89">
      <w:pPr>
        <w:pStyle w:val="BodyText"/>
      </w:pPr>
      <w:r>
        <w:t>Any correspondence in relation to this application will be sent to this person. Correspondence may also be issued to the authority holder as well as the authorised agent.</w:t>
      </w:r>
    </w:p>
    <w:tbl>
      <w:tblPr>
        <w:tblStyle w:val="TableGridLight"/>
        <w:tblW w:w="0" w:type="auto"/>
        <w:tblLook w:val="04A0" w:firstRow="1" w:lastRow="0" w:firstColumn="1" w:lastColumn="0" w:noHBand="0" w:noVBand="1"/>
      </w:tblPr>
      <w:tblGrid>
        <w:gridCol w:w="2972"/>
        <w:gridCol w:w="7222"/>
      </w:tblGrid>
      <w:tr w:rsidR="00FE447E" w14:paraId="311DA8FF" w14:textId="77777777" w:rsidTr="00CF55D8">
        <w:tc>
          <w:tcPr>
            <w:tcW w:w="2972" w:type="dxa"/>
          </w:tcPr>
          <w:p w14:paraId="4CDA8357" w14:textId="66EB5F62" w:rsidR="00FE447E" w:rsidRPr="00810A68" w:rsidRDefault="0004011F" w:rsidP="00CD7CDC">
            <w:pPr>
              <w:pStyle w:val="tablebody"/>
            </w:pPr>
            <w:r>
              <w:t>Contact</w:t>
            </w:r>
            <w:r w:rsidR="00FE447E" w:rsidRPr="00810A68">
              <w:t xml:space="preserve"> name</w:t>
            </w:r>
          </w:p>
        </w:tc>
        <w:tc>
          <w:tcPr>
            <w:tcW w:w="7222" w:type="dxa"/>
          </w:tcPr>
          <w:p w14:paraId="75ED713A" w14:textId="77777777" w:rsidR="00FE447E" w:rsidRDefault="00FE447E" w:rsidP="00CD7CD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E447E" w14:paraId="02129420" w14:textId="77777777" w:rsidTr="00CF55D8">
        <w:tc>
          <w:tcPr>
            <w:tcW w:w="2972" w:type="dxa"/>
          </w:tcPr>
          <w:p w14:paraId="55C83341" w14:textId="77777777" w:rsidR="00FE447E" w:rsidRPr="00810A68" w:rsidRDefault="00FE447E" w:rsidP="0001179B">
            <w:pPr>
              <w:pStyle w:val="tablebody"/>
            </w:pPr>
            <w:r>
              <w:t>Position held</w:t>
            </w:r>
          </w:p>
        </w:tc>
        <w:tc>
          <w:tcPr>
            <w:tcW w:w="7222" w:type="dxa"/>
          </w:tcPr>
          <w:p w14:paraId="7C6321BF" w14:textId="77777777" w:rsidR="00FE447E" w:rsidRDefault="00FE447E" w:rsidP="00CD7CD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4011F" w14:paraId="4D49216D" w14:textId="77777777" w:rsidTr="00CF55D8">
        <w:tc>
          <w:tcPr>
            <w:tcW w:w="2972" w:type="dxa"/>
          </w:tcPr>
          <w:p w14:paraId="7A931CE8" w14:textId="7DCC7E12" w:rsidR="0004011F" w:rsidRDefault="0004011F" w:rsidP="0001179B">
            <w:pPr>
              <w:pStyle w:val="tablebody"/>
            </w:pPr>
            <w:r>
              <w:t>Company</w:t>
            </w:r>
          </w:p>
        </w:tc>
        <w:tc>
          <w:tcPr>
            <w:tcW w:w="7222" w:type="dxa"/>
          </w:tcPr>
          <w:p w14:paraId="78C8E013" w14:textId="20A10EE7" w:rsidR="0004011F" w:rsidRDefault="0004011F" w:rsidP="00CD7CDC">
            <w:pPr>
              <w:pStyle w:val="tablebody"/>
              <w:rPr>
                <w:lang w:eastAsia="en-AU"/>
              </w:rPr>
            </w:pPr>
            <w:r>
              <w:rPr>
                <w:lang w:eastAsia="en-AU"/>
              </w:rPr>
              <w:fldChar w:fldCharType="begin">
                <w:ffData>
                  <w:name w:val="Text47"/>
                  <w:enabled/>
                  <w:calcOnExit w:val="0"/>
                  <w:textInput/>
                </w:ffData>
              </w:fldChar>
            </w:r>
            <w:bookmarkStart w:id="4" w:name="Text47"/>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4"/>
          </w:p>
        </w:tc>
      </w:tr>
      <w:tr w:rsidR="0004011F" w14:paraId="0A2B384E" w14:textId="77777777" w:rsidTr="00CF55D8">
        <w:tc>
          <w:tcPr>
            <w:tcW w:w="2972" w:type="dxa"/>
          </w:tcPr>
          <w:p w14:paraId="59E6A363" w14:textId="0E8C46F7" w:rsidR="0004011F" w:rsidRDefault="0004011F" w:rsidP="0001179B">
            <w:pPr>
              <w:pStyle w:val="tablebody"/>
            </w:pPr>
            <w:r>
              <w:t>Postal address</w:t>
            </w:r>
          </w:p>
        </w:tc>
        <w:tc>
          <w:tcPr>
            <w:tcW w:w="7222" w:type="dxa"/>
          </w:tcPr>
          <w:p w14:paraId="0016EA68" w14:textId="450104FA" w:rsidR="0004011F" w:rsidRDefault="0004011F" w:rsidP="00CD7CDC">
            <w:pPr>
              <w:pStyle w:val="tablebody"/>
              <w:rPr>
                <w:lang w:eastAsia="en-AU"/>
              </w:rPr>
            </w:pPr>
            <w:r>
              <w:rPr>
                <w:lang w:eastAsia="en-AU"/>
              </w:rPr>
              <w:fldChar w:fldCharType="begin">
                <w:ffData>
                  <w:name w:val="Text48"/>
                  <w:enabled/>
                  <w:calcOnExit w:val="0"/>
                  <w:textInput/>
                </w:ffData>
              </w:fldChar>
            </w:r>
            <w:bookmarkStart w:id="5" w:name="Text48"/>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5"/>
          </w:p>
        </w:tc>
      </w:tr>
      <w:tr w:rsidR="00FE447E" w14:paraId="7732C66B" w14:textId="77777777" w:rsidTr="00CF55D8">
        <w:tc>
          <w:tcPr>
            <w:tcW w:w="2972" w:type="dxa"/>
          </w:tcPr>
          <w:p w14:paraId="1DC94D4B" w14:textId="7D905904" w:rsidR="00FE447E" w:rsidRPr="00810A68" w:rsidRDefault="0004011F" w:rsidP="0001179B">
            <w:pPr>
              <w:pStyle w:val="tablebody"/>
            </w:pPr>
            <w:r>
              <w:t>Phone (including area code)</w:t>
            </w:r>
          </w:p>
        </w:tc>
        <w:tc>
          <w:tcPr>
            <w:tcW w:w="7222" w:type="dxa"/>
          </w:tcPr>
          <w:p w14:paraId="4EA6FC88" w14:textId="77777777" w:rsidR="00FE447E" w:rsidRDefault="00FE447E" w:rsidP="00CD7CD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04011F" w14:paraId="6B853D61" w14:textId="77777777" w:rsidTr="00CF55D8">
        <w:tc>
          <w:tcPr>
            <w:tcW w:w="2972" w:type="dxa"/>
          </w:tcPr>
          <w:p w14:paraId="6E529551" w14:textId="18981A8B" w:rsidR="0004011F" w:rsidRPr="00810A68" w:rsidRDefault="0004011F" w:rsidP="0001179B">
            <w:pPr>
              <w:pStyle w:val="tablebody"/>
            </w:pPr>
            <w:r w:rsidRPr="00810A68">
              <w:t>Mobile number</w:t>
            </w:r>
          </w:p>
        </w:tc>
        <w:tc>
          <w:tcPr>
            <w:tcW w:w="7222" w:type="dxa"/>
          </w:tcPr>
          <w:p w14:paraId="713724A2" w14:textId="2CE7DB34" w:rsidR="0004011F" w:rsidRDefault="0004011F" w:rsidP="00CD7CD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E447E" w14:paraId="5E7CC58B" w14:textId="77777777" w:rsidTr="00CF55D8">
        <w:tc>
          <w:tcPr>
            <w:tcW w:w="2972" w:type="dxa"/>
          </w:tcPr>
          <w:p w14:paraId="71F2EEFA" w14:textId="1E3F158C" w:rsidR="00FE447E" w:rsidRPr="00810A68" w:rsidRDefault="0004011F" w:rsidP="0001179B">
            <w:pPr>
              <w:pStyle w:val="tablebody"/>
            </w:pPr>
            <w:r w:rsidRPr="00810A68">
              <w:t xml:space="preserve">Email </w:t>
            </w:r>
          </w:p>
        </w:tc>
        <w:tc>
          <w:tcPr>
            <w:tcW w:w="7222" w:type="dxa"/>
          </w:tcPr>
          <w:p w14:paraId="0FC6F39F" w14:textId="77777777" w:rsidR="00FE447E" w:rsidRDefault="00FE447E" w:rsidP="00CD7CD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B437225" w14:textId="77777777" w:rsidR="0004011F" w:rsidRDefault="0004011F" w:rsidP="0004064E">
      <w:pPr>
        <w:pStyle w:val="Heading2"/>
      </w:pPr>
      <w:r>
        <w:t>Your preferred method contact method</w:t>
      </w:r>
    </w:p>
    <w:p w14:paraId="42A1A180" w14:textId="24EB9CA2" w:rsidR="0004011F" w:rsidRDefault="0004011F" w:rsidP="000F182C">
      <w:pPr>
        <w:pStyle w:val="BodyText"/>
        <w:ind w:left="720" w:hanging="720"/>
      </w:pPr>
      <w:r>
        <w:fldChar w:fldCharType="begin">
          <w:ffData>
            <w:name w:val="Check13"/>
            <w:enabled/>
            <w:calcOnExit w:val="0"/>
            <w:checkBox>
              <w:sizeAuto/>
              <w:default w:val="0"/>
            </w:checkBox>
          </w:ffData>
        </w:fldChar>
      </w:r>
      <w:bookmarkStart w:id="6" w:name="Check13"/>
      <w:r>
        <w:instrText xml:space="preserve"> FORMCHECKBOX </w:instrText>
      </w:r>
      <w:r w:rsidR="00F7040D">
        <w:fldChar w:fldCharType="separate"/>
      </w:r>
      <w:r>
        <w:fldChar w:fldCharType="end"/>
      </w:r>
      <w:bookmarkEnd w:id="6"/>
      <w:r>
        <w:tab/>
        <w:t xml:space="preserve">Email (for companies – please provide a generic company email address </w:t>
      </w:r>
      <w:r w:rsidR="000F182C">
        <w:t xml:space="preserve">above </w:t>
      </w:r>
      <w:r>
        <w:t>that is regularly monitored rather tha</w:t>
      </w:r>
      <w:r w:rsidR="000F182C">
        <w:t>n an individual employee’s email address).</w:t>
      </w:r>
    </w:p>
    <w:p w14:paraId="51CF2BBD" w14:textId="74EAA4E8" w:rsidR="0004011F" w:rsidRDefault="0004011F" w:rsidP="0004011F">
      <w:pPr>
        <w:pStyle w:val="BodyText"/>
      </w:pPr>
      <w:r>
        <w:fldChar w:fldCharType="begin">
          <w:ffData>
            <w:name w:val="Check14"/>
            <w:enabled/>
            <w:calcOnExit w:val="0"/>
            <w:checkBox>
              <w:sizeAuto/>
              <w:default w:val="0"/>
            </w:checkBox>
          </w:ffData>
        </w:fldChar>
      </w:r>
      <w:bookmarkStart w:id="7" w:name="Check14"/>
      <w:r>
        <w:instrText xml:space="preserve"> FORMCHECKBOX </w:instrText>
      </w:r>
      <w:r w:rsidR="00F7040D">
        <w:fldChar w:fldCharType="separate"/>
      </w:r>
      <w:r>
        <w:fldChar w:fldCharType="end"/>
      </w:r>
      <w:bookmarkEnd w:id="7"/>
      <w:r>
        <w:tab/>
        <w:t>Mail</w:t>
      </w:r>
      <w:r w:rsidR="0032728C">
        <w:tab/>
      </w:r>
    </w:p>
    <w:p w14:paraId="56BA288D" w14:textId="77777777" w:rsidR="00763474" w:rsidRDefault="00763474" w:rsidP="00763474">
      <w:pPr>
        <w:pStyle w:val="BodyText"/>
      </w:pPr>
      <w:r>
        <w:br w:type="page"/>
      </w:r>
    </w:p>
    <w:p w14:paraId="0A28F80C" w14:textId="3CC117C8" w:rsidR="0032728C" w:rsidRPr="000F182C" w:rsidRDefault="0032728C" w:rsidP="00C601AF">
      <w:pPr>
        <w:pStyle w:val="Heading1"/>
      </w:pPr>
      <w:r w:rsidRPr="000F182C">
        <w:lastRenderedPageBreak/>
        <w:t>Specify particulars of the grounds for review of the assessment</w:t>
      </w:r>
    </w:p>
    <w:p w14:paraId="60C0A2C6" w14:textId="77777777" w:rsidR="0032728C" w:rsidRDefault="0032728C" w:rsidP="0032728C">
      <w:pPr>
        <w:pStyle w:val="BodyText"/>
        <w:rPr>
          <w:lang w:eastAsia="en-AU"/>
        </w:rPr>
      </w:pPr>
      <w:r w:rsidRPr="0032728C">
        <w:rPr>
          <w:lang w:eastAsia="en-AU"/>
        </w:rPr>
        <w:t>Provide grounds for why the review is being requested, including addressing the reasons given by the Secretary in the notice of assessment.</w:t>
      </w:r>
      <w:r>
        <w:rPr>
          <w:lang w:eastAsia="en-AU"/>
        </w:rPr>
        <w:t xml:space="preserve"> </w:t>
      </w:r>
      <w:r w:rsidRPr="0032728C">
        <w:rPr>
          <w:lang w:eastAsia="en-AU"/>
        </w:rPr>
        <w:t xml:space="preserve">If further space is </w:t>
      </w:r>
      <w:proofErr w:type="gramStart"/>
      <w:r w:rsidRPr="0032728C">
        <w:rPr>
          <w:lang w:eastAsia="en-AU"/>
        </w:rPr>
        <w:t>required</w:t>
      </w:r>
      <w:proofErr w:type="gramEnd"/>
      <w:r w:rsidRPr="0032728C">
        <w:rPr>
          <w:lang w:eastAsia="en-AU"/>
        </w:rPr>
        <w:t xml:space="preserve"> please attach an additional sheet to this application.</w:t>
      </w:r>
    </w:p>
    <w:tbl>
      <w:tblPr>
        <w:tblStyle w:val="TableGridLight"/>
        <w:tblW w:w="0" w:type="auto"/>
        <w:tblLook w:val="04A0" w:firstRow="1" w:lastRow="0" w:firstColumn="1" w:lastColumn="0" w:noHBand="0" w:noVBand="1"/>
      </w:tblPr>
      <w:tblGrid>
        <w:gridCol w:w="10194"/>
      </w:tblGrid>
      <w:tr w:rsidR="0032728C" w14:paraId="57F725EF" w14:textId="77777777" w:rsidTr="00763474">
        <w:trPr>
          <w:trHeight w:val="7561"/>
        </w:trPr>
        <w:tc>
          <w:tcPr>
            <w:tcW w:w="10194" w:type="dxa"/>
          </w:tcPr>
          <w:p w14:paraId="59316B88" w14:textId="77777777" w:rsidR="0032728C" w:rsidRDefault="0032728C" w:rsidP="00CD7CDC">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F772062" w14:textId="77777777" w:rsidR="0032728C" w:rsidRDefault="0032728C" w:rsidP="00C601AF">
      <w:pPr>
        <w:pStyle w:val="Heading1"/>
      </w:pPr>
      <w:r>
        <w:t xml:space="preserve">Checklist of items to be included with this </w:t>
      </w:r>
      <w:r w:rsidRPr="00C601AF">
        <w:t>application</w:t>
      </w:r>
    </w:p>
    <w:p w14:paraId="58223248" w14:textId="6B03BFA3" w:rsidR="0032728C" w:rsidRPr="0032728C" w:rsidRDefault="0032728C" w:rsidP="0032728C">
      <w:pPr>
        <w:pStyle w:val="BodyText"/>
      </w:pPr>
      <w:r>
        <w:fldChar w:fldCharType="begin">
          <w:ffData>
            <w:name w:val="Check9"/>
            <w:enabled/>
            <w:calcOnExit w:val="0"/>
            <w:checkBox>
              <w:sizeAuto/>
              <w:default w:val="0"/>
            </w:checkBox>
          </w:ffData>
        </w:fldChar>
      </w:r>
      <w:bookmarkStart w:id="8" w:name="Check9"/>
      <w:r>
        <w:instrText xml:space="preserve"> FORMCHECKBOX </w:instrText>
      </w:r>
      <w:r w:rsidR="00F7040D">
        <w:fldChar w:fldCharType="separate"/>
      </w:r>
      <w:r>
        <w:fldChar w:fldCharType="end"/>
      </w:r>
      <w:bookmarkEnd w:id="8"/>
      <w:r>
        <w:tab/>
      </w:r>
      <w:r w:rsidRPr="0032728C">
        <w:t xml:space="preserve">A rehabilitation Cost Estimate in accordance with </w:t>
      </w:r>
      <w:hyperlink r:id="rId11" w:history="1">
        <w:r w:rsidRPr="00F6701B">
          <w:rPr>
            <w:rStyle w:val="Hyperlink"/>
          </w:rPr>
          <w:t>ESG1: Rehabilitation Cost Estimate Guidelines</w:t>
        </w:r>
      </w:hyperlink>
    </w:p>
    <w:p w14:paraId="5A2AD966" w14:textId="77777777" w:rsidR="00763474" w:rsidRDefault="00763474" w:rsidP="00763474">
      <w:pPr>
        <w:pStyle w:val="BodyText"/>
      </w:pPr>
      <w:r>
        <w:br w:type="page"/>
      </w:r>
    </w:p>
    <w:p w14:paraId="32EFD677" w14:textId="43C0E555" w:rsidR="0032728C" w:rsidRDefault="00F6701B" w:rsidP="00C601AF">
      <w:pPr>
        <w:pStyle w:val="Heading1"/>
      </w:pPr>
      <w:r>
        <w:lastRenderedPageBreak/>
        <w:t>Declaration</w:t>
      </w:r>
      <w:r w:rsidR="000F182C">
        <w:t xml:space="preserve"> by the authority holder/s or authorised agent</w:t>
      </w:r>
    </w:p>
    <w:p w14:paraId="4A718755" w14:textId="77777777" w:rsidR="00DF3939" w:rsidRDefault="000F182C" w:rsidP="0032728C">
      <w:pPr>
        <w:pStyle w:val="BodyText"/>
      </w:pPr>
      <w:r>
        <w:t xml:space="preserve">I/We certify that the information provided in this application is true and correct. </w:t>
      </w:r>
    </w:p>
    <w:p w14:paraId="6AE1979C" w14:textId="38E310FF" w:rsidR="00DF3939" w:rsidRDefault="000F182C" w:rsidP="00763474">
      <w:pPr>
        <w:pStyle w:val="BodyText"/>
        <w:spacing w:after="240"/>
      </w:pPr>
      <w:r>
        <w:t xml:space="preserve">I/We understand that </w:t>
      </w:r>
      <w:r w:rsidR="009F28F0">
        <w:t xml:space="preserve">under Part 5A of the </w:t>
      </w:r>
      <w:r w:rsidR="009F28F0" w:rsidRPr="00DF3939">
        <w:rPr>
          <w:i/>
        </w:rPr>
        <w:t>Crimes Act 1900</w:t>
      </w:r>
      <w:r w:rsidR="009F28F0">
        <w:t xml:space="preserve">, that knowingly giving false or misleading information is a serious offence; and under Section 378C of the </w:t>
      </w:r>
      <w:r w:rsidR="009F28F0" w:rsidRPr="00DF3939">
        <w:rPr>
          <w:i/>
        </w:rPr>
        <w:t>Mining Act 1992</w:t>
      </w:r>
      <w:r w:rsidR="009F28F0">
        <w:t xml:space="preserve"> or Section 135 of the </w:t>
      </w:r>
      <w:r w:rsidR="009F28F0" w:rsidRPr="00DF3939">
        <w:rPr>
          <w:i/>
        </w:rPr>
        <w:t>Petroleum (Onshore) Act</w:t>
      </w:r>
      <w:r w:rsidR="009F28F0">
        <w:t xml:space="preserve"> </w:t>
      </w:r>
      <w:r w:rsidR="009F28F0" w:rsidRPr="00DF3939">
        <w:rPr>
          <w:i/>
        </w:rPr>
        <w:t>1991</w:t>
      </w:r>
      <w:r w:rsidR="009F28F0">
        <w:t>, any person who provides information that the person knows to be false or misleading is guilty of an offence, for which they may be subject to prosecution.</w:t>
      </w: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2535"/>
        <w:gridCol w:w="7671"/>
      </w:tblGrid>
      <w:tr w:rsidR="00343DB9" w:rsidRPr="00D56010" w14:paraId="581A7681" w14:textId="77777777" w:rsidTr="00763474">
        <w:trPr>
          <w:cantSplit/>
          <w:trHeight w:val="283"/>
        </w:trPr>
        <w:tc>
          <w:tcPr>
            <w:tcW w:w="2535" w:type="dxa"/>
            <w:shd w:val="clear" w:color="auto" w:fill="auto"/>
            <w:vAlign w:val="center"/>
          </w:tcPr>
          <w:p w14:paraId="5FA7E07E" w14:textId="77777777" w:rsidR="00343DB9" w:rsidRPr="00D56010" w:rsidRDefault="00343DB9" w:rsidP="00180821">
            <w:pPr>
              <w:spacing w:before="0" w:line="240" w:lineRule="auto"/>
              <w:rPr>
                <w:lang w:eastAsia="en-AU"/>
              </w:rPr>
            </w:pPr>
            <w:r w:rsidRPr="00D56010">
              <w:rPr>
                <w:lang w:eastAsia="en-AU"/>
              </w:rPr>
              <w:t>Name</w:t>
            </w:r>
          </w:p>
        </w:tc>
        <w:tc>
          <w:tcPr>
            <w:tcW w:w="7671" w:type="dxa"/>
            <w:shd w:val="clear" w:color="auto" w:fill="auto"/>
            <w:vAlign w:val="center"/>
          </w:tcPr>
          <w:p w14:paraId="465C2594" w14:textId="77777777" w:rsidR="00343DB9" w:rsidRPr="00D56010" w:rsidRDefault="00343DB9" w:rsidP="00180821">
            <w:pPr>
              <w:spacing w:before="0" w:line="240" w:lineRule="auto"/>
              <w:rPr>
                <w:lang w:eastAsia="en-AU"/>
              </w:rPr>
            </w:pPr>
            <w:r w:rsidRPr="00D56010">
              <w:rPr>
                <w:lang w:eastAsia="en-AU"/>
              </w:rPr>
              <w:fldChar w:fldCharType="begin">
                <w:ffData>
                  <w:name w:val="Text35"/>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343DB9" w:rsidRPr="00D56010" w14:paraId="0C52E8F4" w14:textId="77777777" w:rsidTr="00763474">
        <w:trPr>
          <w:cantSplit/>
          <w:trHeight w:val="283"/>
        </w:trPr>
        <w:tc>
          <w:tcPr>
            <w:tcW w:w="2535" w:type="dxa"/>
            <w:shd w:val="clear" w:color="auto" w:fill="auto"/>
            <w:vAlign w:val="center"/>
          </w:tcPr>
          <w:p w14:paraId="0A41279B" w14:textId="77777777" w:rsidR="00343DB9" w:rsidRPr="00D56010" w:rsidRDefault="00343DB9" w:rsidP="00180821">
            <w:pPr>
              <w:spacing w:before="0" w:line="240" w:lineRule="auto"/>
              <w:rPr>
                <w:lang w:eastAsia="en-AU"/>
              </w:rPr>
            </w:pPr>
            <w:r w:rsidRPr="00D56010">
              <w:rPr>
                <w:lang w:eastAsia="en-AU"/>
              </w:rPr>
              <w:t>Position/title</w:t>
            </w:r>
          </w:p>
        </w:tc>
        <w:tc>
          <w:tcPr>
            <w:tcW w:w="7671" w:type="dxa"/>
            <w:shd w:val="clear" w:color="auto" w:fill="auto"/>
            <w:vAlign w:val="center"/>
          </w:tcPr>
          <w:p w14:paraId="009918A4" w14:textId="77777777" w:rsidR="00343DB9" w:rsidRPr="00D56010" w:rsidRDefault="00343DB9" w:rsidP="00180821">
            <w:pPr>
              <w:spacing w:before="0" w:line="240" w:lineRule="auto"/>
              <w:rPr>
                <w:lang w:eastAsia="en-AU"/>
              </w:rPr>
            </w:pPr>
            <w:r w:rsidRPr="009E2D2A">
              <w:rPr>
                <w:sz w:val="22"/>
                <w:szCs w:val="20"/>
                <w:lang w:eastAsia="en-AU"/>
              </w:rPr>
              <w:fldChar w:fldCharType="begin">
                <w:ffData>
                  <w:name w:val="Text36"/>
                  <w:enabled/>
                  <w:calcOnExit w:val="0"/>
                  <w:textInput>
                    <w:maxLength w:val="101"/>
                  </w:textInput>
                </w:ffData>
              </w:fldChar>
            </w:r>
            <w:r w:rsidRPr="009E2D2A">
              <w:rPr>
                <w:sz w:val="22"/>
                <w:szCs w:val="20"/>
                <w:lang w:eastAsia="en-AU"/>
              </w:rPr>
              <w:instrText xml:space="preserve"> FORMTEXT </w:instrText>
            </w:r>
            <w:r w:rsidRPr="009E2D2A">
              <w:rPr>
                <w:sz w:val="22"/>
                <w:szCs w:val="20"/>
                <w:lang w:eastAsia="en-AU"/>
              </w:rPr>
            </w:r>
            <w:r w:rsidRPr="009E2D2A">
              <w:rPr>
                <w:sz w:val="22"/>
                <w:szCs w:val="20"/>
                <w:lang w:eastAsia="en-AU"/>
              </w:rPr>
              <w:fldChar w:fldCharType="separate"/>
            </w:r>
            <w:r w:rsidRPr="009E2D2A">
              <w:rPr>
                <w:noProof/>
                <w:sz w:val="22"/>
                <w:szCs w:val="20"/>
                <w:lang w:eastAsia="en-AU"/>
              </w:rPr>
              <w:t> </w:t>
            </w:r>
            <w:r w:rsidRPr="009E2D2A">
              <w:rPr>
                <w:noProof/>
                <w:sz w:val="22"/>
                <w:szCs w:val="20"/>
                <w:lang w:eastAsia="en-AU"/>
              </w:rPr>
              <w:t> </w:t>
            </w:r>
            <w:r w:rsidRPr="009E2D2A">
              <w:rPr>
                <w:noProof/>
                <w:sz w:val="22"/>
                <w:szCs w:val="20"/>
                <w:lang w:eastAsia="en-AU"/>
              </w:rPr>
              <w:t> </w:t>
            </w:r>
            <w:r w:rsidRPr="009E2D2A">
              <w:rPr>
                <w:noProof/>
                <w:sz w:val="22"/>
                <w:szCs w:val="20"/>
                <w:lang w:eastAsia="en-AU"/>
              </w:rPr>
              <w:t> </w:t>
            </w:r>
            <w:r w:rsidRPr="009E2D2A">
              <w:rPr>
                <w:noProof/>
                <w:sz w:val="22"/>
                <w:szCs w:val="20"/>
                <w:lang w:eastAsia="en-AU"/>
              </w:rPr>
              <w:t> </w:t>
            </w:r>
            <w:r w:rsidRPr="009E2D2A">
              <w:rPr>
                <w:sz w:val="22"/>
                <w:szCs w:val="20"/>
                <w:lang w:eastAsia="en-AU"/>
              </w:rPr>
              <w:fldChar w:fldCharType="end"/>
            </w:r>
          </w:p>
        </w:tc>
      </w:tr>
      <w:tr w:rsidR="000F182C" w:rsidRPr="00D56010" w14:paraId="6F82486F" w14:textId="77777777" w:rsidTr="00763474">
        <w:trPr>
          <w:cantSplit/>
          <w:trHeight w:val="283"/>
        </w:trPr>
        <w:tc>
          <w:tcPr>
            <w:tcW w:w="2535" w:type="dxa"/>
            <w:shd w:val="clear" w:color="auto" w:fill="auto"/>
            <w:vAlign w:val="center"/>
          </w:tcPr>
          <w:p w14:paraId="1F425E6C" w14:textId="5815CD69" w:rsidR="000F182C" w:rsidRPr="00D56010" w:rsidRDefault="000F182C" w:rsidP="00180821">
            <w:pPr>
              <w:spacing w:before="0" w:line="240" w:lineRule="auto"/>
              <w:rPr>
                <w:lang w:eastAsia="en-AU"/>
              </w:rPr>
            </w:pPr>
            <w:r>
              <w:rPr>
                <w:lang w:eastAsia="en-AU"/>
              </w:rPr>
              <w:t>Company name</w:t>
            </w:r>
          </w:p>
        </w:tc>
        <w:tc>
          <w:tcPr>
            <w:tcW w:w="7671" w:type="dxa"/>
            <w:shd w:val="clear" w:color="auto" w:fill="auto"/>
            <w:vAlign w:val="center"/>
          </w:tcPr>
          <w:p w14:paraId="502D28C7" w14:textId="63C34C65" w:rsidR="000F182C" w:rsidRPr="00D56010" w:rsidRDefault="000F182C" w:rsidP="00180821">
            <w:pPr>
              <w:spacing w:before="0" w:line="240" w:lineRule="auto"/>
              <w:rPr>
                <w:lang w:eastAsia="en-AU"/>
              </w:rPr>
            </w:pPr>
            <w:r w:rsidRPr="00D56010">
              <w:rPr>
                <w:lang w:eastAsia="en-AU"/>
              </w:rPr>
              <w:fldChar w:fldCharType="begin">
                <w:ffData>
                  <w:name w:val="Text36"/>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0F182C" w:rsidRPr="00D56010" w14:paraId="58A2CFC6" w14:textId="77777777" w:rsidTr="00763474">
        <w:trPr>
          <w:cantSplit/>
          <w:trHeight w:val="283"/>
        </w:trPr>
        <w:tc>
          <w:tcPr>
            <w:tcW w:w="2535" w:type="dxa"/>
            <w:shd w:val="clear" w:color="auto" w:fill="auto"/>
            <w:vAlign w:val="center"/>
          </w:tcPr>
          <w:p w14:paraId="4E3D80E6" w14:textId="66DC4B20" w:rsidR="000F182C" w:rsidRDefault="000F182C" w:rsidP="00180821">
            <w:pPr>
              <w:spacing w:before="0" w:line="240" w:lineRule="auto"/>
              <w:rPr>
                <w:lang w:eastAsia="en-AU"/>
              </w:rPr>
            </w:pPr>
            <w:r>
              <w:rPr>
                <w:lang w:eastAsia="en-AU"/>
              </w:rPr>
              <w:t>Date</w:t>
            </w:r>
          </w:p>
        </w:tc>
        <w:tc>
          <w:tcPr>
            <w:tcW w:w="7671" w:type="dxa"/>
            <w:shd w:val="clear" w:color="auto" w:fill="auto"/>
            <w:vAlign w:val="center"/>
          </w:tcPr>
          <w:p w14:paraId="2886DB96" w14:textId="0B23FC72" w:rsidR="000F182C" w:rsidRPr="00D56010" w:rsidRDefault="000F182C" w:rsidP="00180821">
            <w:pPr>
              <w:spacing w:before="0" w:line="240" w:lineRule="auto"/>
              <w:rPr>
                <w:lang w:eastAsia="en-AU"/>
              </w:rPr>
            </w:pPr>
            <w:r w:rsidRPr="00D56010">
              <w:rPr>
                <w:lang w:eastAsia="en-AU"/>
              </w:rPr>
              <w:fldChar w:fldCharType="begin">
                <w:ffData>
                  <w:name w:val="Text36"/>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0F182C" w:rsidRPr="00D56010" w14:paraId="6090CF3C" w14:textId="77777777" w:rsidTr="00763474">
        <w:trPr>
          <w:cantSplit/>
          <w:trHeight w:val="1921"/>
        </w:trPr>
        <w:tc>
          <w:tcPr>
            <w:tcW w:w="2535" w:type="dxa"/>
            <w:shd w:val="clear" w:color="auto" w:fill="auto"/>
            <w:vAlign w:val="center"/>
          </w:tcPr>
          <w:p w14:paraId="2746445E" w14:textId="5C96A4CD" w:rsidR="000F182C" w:rsidRDefault="000F182C" w:rsidP="00180821">
            <w:pPr>
              <w:spacing w:before="0" w:line="240" w:lineRule="auto"/>
              <w:rPr>
                <w:lang w:eastAsia="en-AU"/>
              </w:rPr>
            </w:pPr>
            <w:r>
              <w:rPr>
                <w:lang w:eastAsia="en-AU"/>
              </w:rPr>
              <w:t>Signature</w:t>
            </w:r>
          </w:p>
        </w:tc>
        <w:sdt>
          <w:sdtPr>
            <w:rPr>
              <w:lang w:eastAsia="en-AU"/>
            </w:rPr>
            <w:alias w:val="Signature"/>
            <w:tag w:val="Signature"/>
            <w:id w:val="-1393725435"/>
            <w:showingPlcHdr/>
            <w:picture/>
          </w:sdtPr>
          <w:sdtEndPr/>
          <w:sdtContent>
            <w:tc>
              <w:tcPr>
                <w:tcW w:w="7671" w:type="dxa"/>
                <w:shd w:val="clear" w:color="auto" w:fill="auto"/>
                <w:vAlign w:val="center"/>
              </w:tcPr>
              <w:p w14:paraId="4DB980D8" w14:textId="1E29F66D" w:rsidR="000F182C" w:rsidRPr="00D56010" w:rsidRDefault="001C6682" w:rsidP="00180821">
                <w:pPr>
                  <w:spacing w:before="0" w:line="240" w:lineRule="auto"/>
                  <w:rPr>
                    <w:lang w:eastAsia="en-AU"/>
                  </w:rPr>
                </w:pPr>
                <w:r>
                  <w:rPr>
                    <w:noProof/>
                    <w:lang w:eastAsia="en-AU"/>
                  </w:rPr>
                  <w:drawing>
                    <wp:inline distT="0" distB="0" distL="0" distR="0" wp14:anchorId="2352DFD5" wp14:editId="3D20F10E">
                      <wp:extent cx="2400300" cy="1133475"/>
                      <wp:effectExtent l="0" t="0" r="0" b="9525"/>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1061" cy="1133834"/>
                              </a:xfrm>
                              <a:prstGeom prst="rect">
                                <a:avLst/>
                              </a:prstGeom>
                              <a:noFill/>
                              <a:ln>
                                <a:noFill/>
                              </a:ln>
                            </pic:spPr>
                          </pic:pic>
                        </a:graphicData>
                      </a:graphic>
                    </wp:inline>
                  </w:drawing>
                </w:r>
              </w:p>
            </w:tc>
          </w:sdtContent>
        </w:sdt>
      </w:tr>
    </w:tbl>
    <w:p w14:paraId="278CC0DD" w14:textId="44A03149" w:rsidR="0032728C" w:rsidRDefault="0032728C" w:rsidP="00343DB9">
      <w:pPr>
        <w:pStyle w:val="FootnoteText"/>
      </w:pPr>
    </w:p>
    <w:p w14:paraId="508F970F" w14:textId="77777777" w:rsidR="00DF3939" w:rsidRDefault="00DF3939" w:rsidP="00343DB9">
      <w:pPr>
        <w:pStyle w:val="FootnoteText"/>
      </w:pP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2535"/>
        <w:gridCol w:w="7671"/>
      </w:tblGrid>
      <w:tr w:rsidR="000F182C" w:rsidRPr="00D56010" w14:paraId="3FEB8F7B" w14:textId="77777777" w:rsidTr="00763474">
        <w:trPr>
          <w:cantSplit/>
          <w:trHeight w:val="283"/>
        </w:trPr>
        <w:tc>
          <w:tcPr>
            <w:tcW w:w="2535" w:type="dxa"/>
            <w:shd w:val="clear" w:color="auto" w:fill="auto"/>
            <w:vAlign w:val="center"/>
          </w:tcPr>
          <w:p w14:paraId="4E4BAA7A" w14:textId="77777777" w:rsidR="000F182C" w:rsidRPr="00D56010" w:rsidRDefault="000F182C" w:rsidP="00CD7CDC">
            <w:pPr>
              <w:spacing w:before="0" w:line="240" w:lineRule="auto"/>
              <w:rPr>
                <w:lang w:eastAsia="en-AU"/>
              </w:rPr>
            </w:pPr>
            <w:r w:rsidRPr="00D56010">
              <w:rPr>
                <w:lang w:eastAsia="en-AU"/>
              </w:rPr>
              <w:t>Name</w:t>
            </w:r>
          </w:p>
        </w:tc>
        <w:tc>
          <w:tcPr>
            <w:tcW w:w="7671" w:type="dxa"/>
            <w:shd w:val="clear" w:color="auto" w:fill="auto"/>
            <w:vAlign w:val="center"/>
          </w:tcPr>
          <w:p w14:paraId="47D7E150" w14:textId="77777777" w:rsidR="000F182C" w:rsidRPr="00D56010" w:rsidRDefault="000F182C" w:rsidP="00CD7CDC">
            <w:pPr>
              <w:spacing w:before="0" w:line="240" w:lineRule="auto"/>
              <w:rPr>
                <w:lang w:eastAsia="en-AU"/>
              </w:rPr>
            </w:pPr>
            <w:r w:rsidRPr="00D56010">
              <w:rPr>
                <w:lang w:eastAsia="en-AU"/>
              </w:rPr>
              <w:fldChar w:fldCharType="begin">
                <w:ffData>
                  <w:name w:val="Text35"/>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0F182C" w:rsidRPr="00D56010" w14:paraId="1A221B27" w14:textId="77777777" w:rsidTr="00763474">
        <w:trPr>
          <w:cantSplit/>
          <w:trHeight w:val="283"/>
        </w:trPr>
        <w:tc>
          <w:tcPr>
            <w:tcW w:w="2535" w:type="dxa"/>
            <w:shd w:val="clear" w:color="auto" w:fill="auto"/>
            <w:vAlign w:val="center"/>
          </w:tcPr>
          <w:p w14:paraId="4AEC3E38" w14:textId="77777777" w:rsidR="000F182C" w:rsidRPr="00D56010" w:rsidRDefault="000F182C" w:rsidP="00CD7CDC">
            <w:pPr>
              <w:spacing w:before="0" w:line="240" w:lineRule="auto"/>
              <w:rPr>
                <w:lang w:eastAsia="en-AU"/>
              </w:rPr>
            </w:pPr>
            <w:r w:rsidRPr="00D56010">
              <w:rPr>
                <w:lang w:eastAsia="en-AU"/>
              </w:rPr>
              <w:t>Position/title</w:t>
            </w:r>
          </w:p>
        </w:tc>
        <w:tc>
          <w:tcPr>
            <w:tcW w:w="7671" w:type="dxa"/>
            <w:shd w:val="clear" w:color="auto" w:fill="auto"/>
            <w:vAlign w:val="center"/>
          </w:tcPr>
          <w:p w14:paraId="641BD0B2" w14:textId="77777777" w:rsidR="000F182C" w:rsidRPr="00D56010" w:rsidRDefault="000F182C" w:rsidP="00CD7CDC">
            <w:pPr>
              <w:spacing w:before="0" w:line="240" w:lineRule="auto"/>
              <w:rPr>
                <w:lang w:eastAsia="en-AU"/>
              </w:rPr>
            </w:pPr>
            <w:r w:rsidRPr="00D56010">
              <w:rPr>
                <w:lang w:eastAsia="en-AU"/>
              </w:rPr>
              <w:fldChar w:fldCharType="begin">
                <w:ffData>
                  <w:name w:val="Text36"/>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0F182C" w:rsidRPr="00D56010" w14:paraId="5F3AE0B1" w14:textId="77777777" w:rsidTr="00763474">
        <w:trPr>
          <w:cantSplit/>
          <w:trHeight w:val="283"/>
        </w:trPr>
        <w:tc>
          <w:tcPr>
            <w:tcW w:w="2535" w:type="dxa"/>
            <w:shd w:val="clear" w:color="auto" w:fill="auto"/>
            <w:vAlign w:val="center"/>
          </w:tcPr>
          <w:p w14:paraId="29785C85" w14:textId="77777777" w:rsidR="000F182C" w:rsidRPr="00D56010" w:rsidRDefault="000F182C" w:rsidP="00CD7CDC">
            <w:pPr>
              <w:spacing w:before="0" w:line="240" w:lineRule="auto"/>
              <w:rPr>
                <w:lang w:eastAsia="en-AU"/>
              </w:rPr>
            </w:pPr>
            <w:r>
              <w:rPr>
                <w:lang w:eastAsia="en-AU"/>
              </w:rPr>
              <w:t>Company name</w:t>
            </w:r>
          </w:p>
        </w:tc>
        <w:tc>
          <w:tcPr>
            <w:tcW w:w="7671" w:type="dxa"/>
            <w:shd w:val="clear" w:color="auto" w:fill="auto"/>
            <w:vAlign w:val="center"/>
          </w:tcPr>
          <w:p w14:paraId="09821A62" w14:textId="77777777" w:rsidR="000F182C" w:rsidRPr="00D56010" w:rsidRDefault="000F182C" w:rsidP="00CD7CDC">
            <w:pPr>
              <w:spacing w:before="0" w:line="240" w:lineRule="auto"/>
              <w:rPr>
                <w:lang w:eastAsia="en-AU"/>
              </w:rPr>
            </w:pPr>
            <w:r w:rsidRPr="00D56010">
              <w:rPr>
                <w:lang w:eastAsia="en-AU"/>
              </w:rPr>
              <w:fldChar w:fldCharType="begin">
                <w:ffData>
                  <w:name w:val="Text36"/>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0F182C" w:rsidRPr="00D56010" w14:paraId="377B946C" w14:textId="77777777" w:rsidTr="00763474">
        <w:trPr>
          <w:cantSplit/>
          <w:trHeight w:val="283"/>
        </w:trPr>
        <w:tc>
          <w:tcPr>
            <w:tcW w:w="2535" w:type="dxa"/>
            <w:shd w:val="clear" w:color="auto" w:fill="auto"/>
            <w:vAlign w:val="center"/>
          </w:tcPr>
          <w:p w14:paraId="70CABDE4" w14:textId="77777777" w:rsidR="000F182C" w:rsidRDefault="000F182C" w:rsidP="00CD7CDC">
            <w:pPr>
              <w:spacing w:before="0" w:line="240" w:lineRule="auto"/>
              <w:rPr>
                <w:lang w:eastAsia="en-AU"/>
              </w:rPr>
            </w:pPr>
            <w:r>
              <w:rPr>
                <w:lang w:eastAsia="en-AU"/>
              </w:rPr>
              <w:t>Date</w:t>
            </w:r>
          </w:p>
        </w:tc>
        <w:tc>
          <w:tcPr>
            <w:tcW w:w="7671" w:type="dxa"/>
            <w:shd w:val="clear" w:color="auto" w:fill="auto"/>
            <w:vAlign w:val="center"/>
          </w:tcPr>
          <w:p w14:paraId="2CE3BAA2" w14:textId="77777777" w:rsidR="000F182C" w:rsidRPr="00D56010" w:rsidRDefault="000F182C" w:rsidP="00CD7CDC">
            <w:pPr>
              <w:spacing w:before="0" w:line="240" w:lineRule="auto"/>
              <w:rPr>
                <w:lang w:eastAsia="en-AU"/>
              </w:rPr>
            </w:pPr>
            <w:r w:rsidRPr="00D56010">
              <w:rPr>
                <w:lang w:eastAsia="en-AU"/>
              </w:rPr>
              <w:fldChar w:fldCharType="begin">
                <w:ffData>
                  <w:name w:val="Text36"/>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0F182C" w:rsidRPr="00D56010" w14:paraId="6EA66F23" w14:textId="77777777" w:rsidTr="00763474">
        <w:trPr>
          <w:cantSplit/>
          <w:trHeight w:val="2055"/>
        </w:trPr>
        <w:tc>
          <w:tcPr>
            <w:tcW w:w="2535" w:type="dxa"/>
            <w:shd w:val="clear" w:color="auto" w:fill="auto"/>
            <w:vAlign w:val="center"/>
          </w:tcPr>
          <w:p w14:paraId="1AF9B639" w14:textId="77777777" w:rsidR="000F182C" w:rsidRDefault="000F182C" w:rsidP="00CD7CDC">
            <w:pPr>
              <w:spacing w:before="0" w:line="240" w:lineRule="auto"/>
              <w:rPr>
                <w:lang w:eastAsia="en-AU"/>
              </w:rPr>
            </w:pPr>
            <w:r>
              <w:rPr>
                <w:lang w:eastAsia="en-AU"/>
              </w:rPr>
              <w:t>Signature</w:t>
            </w:r>
          </w:p>
        </w:tc>
        <w:sdt>
          <w:sdtPr>
            <w:rPr>
              <w:lang w:eastAsia="en-AU"/>
            </w:rPr>
            <w:alias w:val="Signature"/>
            <w:tag w:val="Signature"/>
            <w:id w:val="-1818404091"/>
            <w:showingPlcHdr/>
            <w:picture/>
          </w:sdtPr>
          <w:sdtEndPr/>
          <w:sdtContent>
            <w:tc>
              <w:tcPr>
                <w:tcW w:w="7671" w:type="dxa"/>
                <w:shd w:val="clear" w:color="auto" w:fill="auto"/>
                <w:vAlign w:val="center"/>
              </w:tcPr>
              <w:p w14:paraId="78D06B04" w14:textId="0320D264" w:rsidR="000F182C" w:rsidRPr="00D56010" w:rsidRDefault="001C6682" w:rsidP="00CD7CDC">
                <w:pPr>
                  <w:spacing w:before="0" w:line="240" w:lineRule="auto"/>
                  <w:rPr>
                    <w:lang w:eastAsia="en-AU"/>
                  </w:rPr>
                </w:pPr>
                <w:r>
                  <w:rPr>
                    <w:noProof/>
                    <w:lang w:eastAsia="en-AU"/>
                  </w:rPr>
                  <w:drawing>
                    <wp:inline distT="0" distB="0" distL="0" distR="0" wp14:anchorId="76C7C6E4" wp14:editId="1569295F">
                      <wp:extent cx="2314575" cy="1095375"/>
                      <wp:effectExtent l="0" t="0" r="9525" b="9525"/>
                      <wp:docPr id="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5309" cy="1095722"/>
                              </a:xfrm>
                              <a:prstGeom prst="rect">
                                <a:avLst/>
                              </a:prstGeom>
                              <a:noFill/>
                              <a:ln>
                                <a:noFill/>
                              </a:ln>
                            </pic:spPr>
                          </pic:pic>
                        </a:graphicData>
                      </a:graphic>
                    </wp:inline>
                  </w:drawing>
                </w:r>
              </w:p>
            </w:tc>
          </w:sdtContent>
        </w:sdt>
      </w:tr>
    </w:tbl>
    <w:p w14:paraId="3E1F3547" w14:textId="6E881D55" w:rsidR="000F182C" w:rsidRDefault="000F182C" w:rsidP="00343DB9">
      <w:pPr>
        <w:pStyle w:val="FootnoteText"/>
      </w:pPr>
    </w:p>
    <w:p w14:paraId="5047FB47" w14:textId="77777777" w:rsidR="00DF3939" w:rsidRDefault="00DF3939" w:rsidP="00343DB9">
      <w:pPr>
        <w:pStyle w:val="FootnoteText"/>
      </w:pPr>
    </w:p>
    <w:p w14:paraId="19DBA88C" w14:textId="77777777" w:rsidR="00DF3939" w:rsidRDefault="00DF3939" w:rsidP="00343DB9">
      <w:pPr>
        <w:pStyle w:val="FootnoteText"/>
      </w:pP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2535"/>
        <w:gridCol w:w="7671"/>
      </w:tblGrid>
      <w:tr w:rsidR="000F182C" w:rsidRPr="00D56010" w14:paraId="54489FEB" w14:textId="77777777" w:rsidTr="00CD7CDC">
        <w:trPr>
          <w:cantSplit/>
          <w:trHeight w:val="340"/>
        </w:trPr>
        <w:tc>
          <w:tcPr>
            <w:tcW w:w="2535" w:type="dxa"/>
            <w:shd w:val="clear" w:color="auto" w:fill="auto"/>
            <w:vAlign w:val="center"/>
          </w:tcPr>
          <w:p w14:paraId="3D4FED01" w14:textId="77777777" w:rsidR="000F182C" w:rsidRPr="00D56010" w:rsidRDefault="000F182C" w:rsidP="00CD7CDC">
            <w:pPr>
              <w:spacing w:before="0" w:line="240" w:lineRule="auto"/>
              <w:rPr>
                <w:lang w:eastAsia="en-AU"/>
              </w:rPr>
            </w:pPr>
            <w:r w:rsidRPr="00D56010">
              <w:rPr>
                <w:lang w:eastAsia="en-AU"/>
              </w:rPr>
              <w:t>Name</w:t>
            </w:r>
          </w:p>
        </w:tc>
        <w:tc>
          <w:tcPr>
            <w:tcW w:w="7671" w:type="dxa"/>
            <w:shd w:val="clear" w:color="auto" w:fill="auto"/>
            <w:vAlign w:val="center"/>
          </w:tcPr>
          <w:p w14:paraId="3E4410E3" w14:textId="77777777" w:rsidR="000F182C" w:rsidRPr="00D56010" w:rsidRDefault="000F182C" w:rsidP="00CD7CDC">
            <w:pPr>
              <w:spacing w:before="0" w:line="240" w:lineRule="auto"/>
              <w:rPr>
                <w:lang w:eastAsia="en-AU"/>
              </w:rPr>
            </w:pPr>
            <w:r w:rsidRPr="00D56010">
              <w:rPr>
                <w:lang w:eastAsia="en-AU"/>
              </w:rPr>
              <w:fldChar w:fldCharType="begin">
                <w:ffData>
                  <w:name w:val="Text35"/>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0F182C" w:rsidRPr="00D56010" w14:paraId="1CD36C32" w14:textId="77777777" w:rsidTr="00CD7CDC">
        <w:trPr>
          <w:cantSplit/>
          <w:trHeight w:val="340"/>
        </w:trPr>
        <w:tc>
          <w:tcPr>
            <w:tcW w:w="2535" w:type="dxa"/>
            <w:shd w:val="clear" w:color="auto" w:fill="auto"/>
            <w:vAlign w:val="center"/>
          </w:tcPr>
          <w:p w14:paraId="012BD0D8" w14:textId="77777777" w:rsidR="000F182C" w:rsidRPr="00D56010" w:rsidRDefault="000F182C" w:rsidP="00CD7CDC">
            <w:pPr>
              <w:spacing w:before="0" w:line="240" w:lineRule="auto"/>
              <w:rPr>
                <w:lang w:eastAsia="en-AU"/>
              </w:rPr>
            </w:pPr>
            <w:r w:rsidRPr="00D56010">
              <w:rPr>
                <w:lang w:eastAsia="en-AU"/>
              </w:rPr>
              <w:t>Position/title</w:t>
            </w:r>
          </w:p>
        </w:tc>
        <w:tc>
          <w:tcPr>
            <w:tcW w:w="7671" w:type="dxa"/>
            <w:shd w:val="clear" w:color="auto" w:fill="auto"/>
            <w:vAlign w:val="center"/>
          </w:tcPr>
          <w:p w14:paraId="08F7931D" w14:textId="77777777" w:rsidR="000F182C" w:rsidRPr="00D56010" w:rsidRDefault="000F182C" w:rsidP="00CD7CDC">
            <w:pPr>
              <w:spacing w:before="0" w:line="240" w:lineRule="auto"/>
              <w:rPr>
                <w:lang w:eastAsia="en-AU"/>
              </w:rPr>
            </w:pPr>
            <w:r w:rsidRPr="00D56010">
              <w:rPr>
                <w:lang w:eastAsia="en-AU"/>
              </w:rPr>
              <w:fldChar w:fldCharType="begin">
                <w:ffData>
                  <w:name w:val="Text36"/>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0F182C" w:rsidRPr="00D56010" w14:paraId="7AB9CE75" w14:textId="77777777" w:rsidTr="00CD7CDC">
        <w:trPr>
          <w:cantSplit/>
          <w:trHeight w:val="340"/>
        </w:trPr>
        <w:tc>
          <w:tcPr>
            <w:tcW w:w="2535" w:type="dxa"/>
            <w:shd w:val="clear" w:color="auto" w:fill="auto"/>
            <w:vAlign w:val="center"/>
          </w:tcPr>
          <w:p w14:paraId="75EA8307" w14:textId="77777777" w:rsidR="000F182C" w:rsidRPr="00D56010" w:rsidRDefault="000F182C" w:rsidP="00CD7CDC">
            <w:pPr>
              <w:spacing w:before="0" w:line="240" w:lineRule="auto"/>
              <w:rPr>
                <w:lang w:eastAsia="en-AU"/>
              </w:rPr>
            </w:pPr>
            <w:r>
              <w:rPr>
                <w:lang w:eastAsia="en-AU"/>
              </w:rPr>
              <w:t>Company name</w:t>
            </w:r>
          </w:p>
        </w:tc>
        <w:tc>
          <w:tcPr>
            <w:tcW w:w="7671" w:type="dxa"/>
            <w:shd w:val="clear" w:color="auto" w:fill="auto"/>
            <w:vAlign w:val="center"/>
          </w:tcPr>
          <w:p w14:paraId="40B1A954" w14:textId="77777777" w:rsidR="000F182C" w:rsidRPr="00D56010" w:rsidRDefault="000F182C" w:rsidP="00CD7CDC">
            <w:pPr>
              <w:spacing w:before="0" w:line="240" w:lineRule="auto"/>
              <w:rPr>
                <w:lang w:eastAsia="en-AU"/>
              </w:rPr>
            </w:pPr>
            <w:r w:rsidRPr="00D56010">
              <w:rPr>
                <w:lang w:eastAsia="en-AU"/>
              </w:rPr>
              <w:fldChar w:fldCharType="begin">
                <w:ffData>
                  <w:name w:val="Text36"/>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0F182C" w:rsidRPr="00D56010" w14:paraId="59176B77" w14:textId="77777777" w:rsidTr="00CD7CDC">
        <w:trPr>
          <w:cantSplit/>
          <w:trHeight w:val="340"/>
        </w:trPr>
        <w:tc>
          <w:tcPr>
            <w:tcW w:w="2535" w:type="dxa"/>
            <w:shd w:val="clear" w:color="auto" w:fill="auto"/>
            <w:vAlign w:val="center"/>
          </w:tcPr>
          <w:p w14:paraId="453261A1" w14:textId="77777777" w:rsidR="000F182C" w:rsidRDefault="000F182C" w:rsidP="00CD7CDC">
            <w:pPr>
              <w:spacing w:before="0" w:line="240" w:lineRule="auto"/>
              <w:rPr>
                <w:lang w:eastAsia="en-AU"/>
              </w:rPr>
            </w:pPr>
            <w:r>
              <w:rPr>
                <w:lang w:eastAsia="en-AU"/>
              </w:rPr>
              <w:t>Date</w:t>
            </w:r>
          </w:p>
        </w:tc>
        <w:tc>
          <w:tcPr>
            <w:tcW w:w="7671" w:type="dxa"/>
            <w:shd w:val="clear" w:color="auto" w:fill="auto"/>
            <w:vAlign w:val="center"/>
          </w:tcPr>
          <w:p w14:paraId="38D83288" w14:textId="77777777" w:rsidR="000F182C" w:rsidRPr="00D56010" w:rsidRDefault="000F182C" w:rsidP="00CD7CDC">
            <w:pPr>
              <w:spacing w:before="0" w:line="240" w:lineRule="auto"/>
              <w:rPr>
                <w:lang w:eastAsia="en-AU"/>
              </w:rPr>
            </w:pPr>
            <w:r w:rsidRPr="00D56010">
              <w:rPr>
                <w:lang w:eastAsia="en-AU"/>
              </w:rPr>
              <w:fldChar w:fldCharType="begin">
                <w:ffData>
                  <w:name w:val="Text36"/>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0F182C" w:rsidRPr="00D56010" w14:paraId="53666EA9" w14:textId="77777777" w:rsidTr="00763474">
        <w:trPr>
          <w:cantSplit/>
          <w:trHeight w:val="2261"/>
        </w:trPr>
        <w:tc>
          <w:tcPr>
            <w:tcW w:w="2535" w:type="dxa"/>
            <w:shd w:val="clear" w:color="auto" w:fill="auto"/>
            <w:vAlign w:val="center"/>
          </w:tcPr>
          <w:p w14:paraId="728288D2" w14:textId="77777777" w:rsidR="000F182C" w:rsidRDefault="000F182C" w:rsidP="00CD7CDC">
            <w:pPr>
              <w:spacing w:before="0" w:line="240" w:lineRule="auto"/>
              <w:rPr>
                <w:lang w:eastAsia="en-AU"/>
              </w:rPr>
            </w:pPr>
            <w:r>
              <w:rPr>
                <w:lang w:eastAsia="en-AU"/>
              </w:rPr>
              <w:t>Signature</w:t>
            </w:r>
          </w:p>
        </w:tc>
        <w:sdt>
          <w:sdtPr>
            <w:rPr>
              <w:lang w:eastAsia="en-AU"/>
            </w:rPr>
            <w:alias w:val="Signature"/>
            <w:tag w:val="Signature"/>
            <w:id w:val="-1208402972"/>
            <w:showingPlcHdr/>
            <w:picture/>
          </w:sdtPr>
          <w:sdtEndPr/>
          <w:sdtContent>
            <w:tc>
              <w:tcPr>
                <w:tcW w:w="7671" w:type="dxa"/>
                <w:shd w:val="clear" w:color="auto" w:fill="auto"/>
                <w:vAlign w:val="center"/>
              </w:tcPr>
              <w:p w14:paraId="14C7E344" w14:textId="4FD2917A" w:rsidR="000F182C" w:rsidRPr="00D56010" w:rsidRDefault="001C6682" w:rsidP="00CD7CDC">
                <w:pPr>
                  <w:spacing w:before="0" w:line="240" w:lineRule="auto"/>
                  <w:rPr>
                    <w:lang w:eastAsia="en-AU"/>
                  </w:rPr>
                </w:pPr>
                <w:r>
                  <w:rPr>
                    <w:noProof/>
                    <w:lang w:eastAsia="en-AU"/>
                  </w:rPr>
                  <w:drawing>
                    <wp:inline distT="0" distB="0" distL="0" distR="0" wp14:anchorId="6922E2DA" wp14:editId="33CC7BE1">
                      <wp:extent cx="2343150" cy="1047750"/>
                      <wp:effectExtent l="0" t="0" r="0" b="0"/>
                      <wp:docPr id="1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892" cy="1048082"/>
                              </a:xfrm>
                              <a:prstGeom prst="rect">
                                <a:avLst/>
                              </a:prstGeom>
                              <a:noFill/>
                              <a:ln>
                                <a:noFill/>
                              </a:ln>
                            </pic:spPr>
                          </pic:pic>
                        </a:graphicData>
                      </a:graphic>
                    </wp:inline>
                  </w:drawing>
                </w:r>
              </w:p>
            </w:tc>
          </w:sdtContent>
        </w:sdt>
      </w:tr>
    </w:tbl>
    <w:p w14:paraId="3606C8BE" w14:textId="77777777" w:rsidR="000F182C" w:rsidRDefault="000F182C" w:rsidP="00343DB9">
      <w:pPr>
        <w:pStyle w:val="FootnoteText"/>
      </w:pPr>
    </w:p>
    <w:p w14:paraId="4E11CFD9" w14:textId="16D46838" w:rsidR="00343DB9" w:rsidRPr="000F182C" w:rsidRDefault="000F182C" w:rsidP="000F182C">
      <w:pPr>
        <w:pStyle w:val="Heading4"/>
      </w:pPr>
      <w:r w:rsidRPr="000F182C">
        <w:t>OR</w:t>
      </w:r>
    </w:p>
    <w:p w14:paraId="56AA441F" w14:textId="601E9AC0" w:rsidR="001C6682" w:rsidRDefault="001C6682">
      <w:pPr>
        <w:spacing w:before="0" w:after="0" w:line="240" w:lineRule="auto"/>
        <w:rPr>
          <w:rFonts w:ascii="Arial" w:hAnsi="Arial" w:cs="Myriad Pro"/>
          <w:b/>
          <w:sz w:val="28"/>
        </w:rPr>
      </w:pPr>
    </w:p>
    <w:p w14:paraId="6DAEFD30" w14:textId="64C43821" w:rsidR="000F182C" w:rsidRDefault="000F182C" w:rsidP="000F182C">
      <w:pPr>
        <w:pStyle w:val="Heading4"/>
      </w:pPr>
      <w:r>
        <w:t>Agent authorised to act for this authority holder/s</w:t>
      </w:r>
    </w:p>
    <w:p w14:paraId="0579DA51" w14:textId="1A4734D1" w:rsidR="00343DB9" w:rsidRDefault="000F182C" w:rsidP="0032728C">
      <w:pPr>
        <w:pStyle w:val="BodyText"/>
      </w:pPr>
      <w:r>
        <w:t>Evidence of appointment is required if this has not been previously supplied to the department.</w:t>
      </w: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2535"/>
        <w:gridCol w:w="7671"/>
      </w:tblGrid>
      <w:tr w:rsidR="000F182C" w:rsidRPr="00D56010" w14:paraId="2B27E48F" w14:textId="77777777" w:rsidTr="00CD7CDC">
        <w:trPr>
          <w:cantSplit/>
          <w:trHeight w:val="340"/>
        </w:trPr>
        <w:tc>
          <w:tcPr>
            <w:tcW w:w="2535" w:type="dxa"/>
            <w:shd w:val="clear" w:color="auto" w:fill="auto"/>
            <w:vAlign w:val="center"/>
          </w:tcPr>
          <w:p w14:paraId="0C394158" w14:textId="77777777" w:rsidR="000F182C" w:rsidRPr="00D56010" w:rsidRDefault="000F182C" w:rsidP="00CD7CDC">
            <w:pPr>
              <w:spacing w:before="0" w:line="240" w:lineRule="auto"/>
              <w:rPr>
                <w:lang w:eastAsia="en-AU"/>
              </w:rPr>
            </w:pPr>
            <w:r w:rsidRPr="00D56010">
              <w:rPr>
                <w:lang w:eastAsia="en-AU"/>
              </w:rPr>
              <w:t>Name</w:t>
            </w:r>
          </w:p>
        </w:tc>
        <w:tc>
          <w:tcPr>
            <w:tcW w:w="7671" w:type="dxa"/>
            <w:shd w:val="clear" w:color="auto" w:fill="auto"/>
            <w:vAlign w:val="center"/>
          </w:tcPr>
          <w:p w14:paraId="0B8C9474" w14:textId="77777777" w:rsidR="000F182C" w:rsidRPr="00D56010" w:rsidRDefault="000F182C" w:rsidP="00CD7CDC">
            <w:pPr>
              <w:spacing w:before="0" w:line="240" w:lineRule="auto"/>
              <w:rPr>
                <w:lang w:eastAsia="en-AU"/>
              </w:rPr>
            </w:pPr>
            <w:r w:rsidRPr="00D56010">
              <w:rPr>
                <w:lang w:eastAsia="en-AU"/>
              </w:rPr>
              <w:fldChar w:fldCharType="begin">
                <w:ffData>
                  <w:name w:val="Text35"/>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0F182C" w:rsidRPr="00D56010" w14:paraId="76B7A949" w14:textId="77777777" w:rsidTr="00CD7CDC">
        <w:trPr>
          <w:cantSplit/>
          <w:trHeight w:val="340"/>
        </w:trPr>
        <w:tc>
          <w:tcPr>
            <w:tcW w:w="2535" w:type="dxa"/>
            <w:shd w:val="clear" w:color="auto" w:fill="auto"/>
            <w:vAlign w:val="center"/>
          </w:tcPr>
          <w:p w14:paraId="34780131" w14:textId="77777777" w:rsidR="000F182C" w:rsidRPr="00D56010" w:rsidRDefault="000F182C" w:rsidP="00CD7CDC">
            <w:pPr>
              <w:spacing w:before="0" w:line="240" w:lineRule="auto"/>
              <w:rPr>
                <w:lang w:eastAsia="en-AU"/>
              </w:rPr>
            </w:pPr>
            <w:r w:rsidRPr="00D56010">
              <w:rPr>
                <w:lang w:eastAsia="en-AU"/>
              </w:rPr>
              <w:t>Position/title</w:t>
            </w:r>
          </w:p>
        </w:tc>
        <w:tc>
          <w:tcPr>
            <w:tcW w:w="7671" w:type="dxa"/>
            <w:shd w:val="clear" w:color="auto" w:fill="auto"/>
            <w:vAlign w:val="center"/>
          </w:tcPr>
          <w:p w14:paraId="7AD273F6" w14:textId="77777777" w:rsidR="000F182C" w:rsidRPr="00D56010" w:rsidRDefault="000F182C" w:rsidP="00CD7CDC">
            <w:pPr>
              <w:spacing w:before="0" w:line="240" w:lineRule="auto"/>
              <w:rPr>
                <w:lang w:eastAsia="en-AU"/>
              </w:rPr>
            </w:pPr>
            <w:r w:rsidRPr="00D56010">
              <w:rPr>
                <w:lang w:eastAsia="en-AU"/>
              </w:rPr>
              <w:fldChar w:fldCharType="begin">
                <w:ffData>
                  <w:name w:val="Text36"/>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0F182C" w:rsidRPr="00D56010" w14:paraId="4902F2F4" w14:textId="77777777" w:rsidTr="00CD7CDC">
        <w:trPr>
          <w:cantSplit/>
          <w:trHeight w:val="340"/>
        </w:trPr>
        <w:tc>
          <w:tcPr>
            <w:tcW w:w="2535" w:type="dxa"/>
            <w:shd w:val="clear" w:color="auto" w:fill="auto"/>
            <w:vAlign w:val="center"/>
          </w:tcPr>
          <w:p w14:paraId="7EE65EB6" w14:textId="77777777" w:rsidR="000F182C" w:rsidRPr="00D56010" w:rsidRDefault="000F182C" w:rsidP="00CD7CDC">
            <w:pPr>
              <w:spacing w:before="0" w:line="240" w:lineRule="auto"/>
              <w:rPr>
                <w:lang w:eastAsia="en-AU"/>
              </w:rPr>
            </w:pPr>
            <w:r>
              <w:rPr>
                <w:lang w:eastAsia="en-AU"/>
              </w:rPr>
              <w:t>Company name</w:t>
            </w:r>
          </w:p>
        </w:tc>
        <w:tc>
          <w:tcPr>
            <w:tcW w:w="7671" w:type="dxa"/>
            <w:shd w:val="clear" w:color="auto" w:fill="auto"/>
            <w:vAlign w:val="center"/>
          </w:tcPr>
          <w:p w14:paraId="66CC5C6F" w14:textId="77777777" w:rsidR="000F182C" w:rsidRPr="00D56010" w:rsidRDefault="000F182C" w:rsidP="00CD7CDC">
            <w:pPr>
              <w:spacing w:before="0" w:line="240" w:lineRule="auto"/>
              <w:rPr>
                <w:lang w:eastAsia="en-AU"/>
              </w:rPr>
            </w:pPr>
            <w:r w:rsidRPr="00D56010">
              <w:rPr>
                <w:lang w:eastAsia="en-AU"/>
              </w:rPr>
              <w:fldChar w:fldCharType="begin">
                <w:ffData>
                  <w:name w:val="Text36"/>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0F182C" w:rsidRPr="00D56010" w14:paraId="3627B19F" w14:textId="77777777" w:rsidTr="00CD7CDC">
        <w:trPr>
          <w:cantSplit/>
          <w:trHeight w:val="340"/>
        </w:trPr>
        <w:tc>
          <w:tcPr>
            <w:tcW w:w="2535" w:type="dxa"/>
            <w:shd w:val="clear" w:color="auto" w:fill="auto"/>
            <w:vAlign w:val="center"/>
          </w:tcPr>
          <w:p w14:paraId="112F524F" w14:textId="77777777" w:rsidR="000F182C" w:rsidRDefault="000F182C" w:rsidP="00CD7CDC">
            <w:pPr>
              <w:spacing w:before="0" w:line="240" w:lineRule="auto"/>
              <w:rPr>
                <w:lang w:eastAsia="en-AU"/>
              </w:rPr>
            </w:pPr>
            <w:r>
              <w:rPr>
                <w:lang w:eastAsia="en-AU"/>
              </w:rPr>
              <w:t>Date</w:t>
            </w:r>
          </w:p>
        </w:tc>
        <w:tc>
          <w:tcPr>
            <w:tcW w:w="7671" w:type="dxa"/>
            <w:shd w:val="clear" w:color="auto" w:fill="auto"/>
            <w:vAlign w:val="center"/>
          </w:tcPr>
          <w:p w14:paraId="5F75681B" w14:textId="77777777" w:rsidR="000F182C" w:rsidRPr="00D56010" w:rsidRDefault="000F182C" w:rsidP="00CD7CDC">
            <w:pPr>
              <w:spacing w:before="0" w:line="240" w:lineRule="auto"/>
              <w:rPr>
                <w:lang w:eastAsia="en-AU"/>
              </w:rPr>
            </w:pPr>
            <w:r w:rsidRPr="00D56010">
              <w:rPr>
                <w:lang w:eastAsia="en-AU"/>
              </w:rPr>
              <w:fldChar w:fldCharType="begin">
                <w:ffData>
                  <w:name w:val="Text36"/>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0F182C" w:rsidRPr="00D56010" w14:paraId="7B3BEA96" w14:textId="77777777" w:rsidTr="00CD7CDC">
        <w:trPr>
          <w:cantSplit/>
          <w:trHeight w:val="340"/>
        </w:trPr>
        <w:tc>
          <w:tcPr>
            <w:tcW w:w="2535" w:type="dxa"/>
            <w:shd w:val="clear" w:color="auto" w:fill="auto"/>
            <w:vAlign w:val="center"/>
          </w:tcPr>
          <w:p w14:paraId="2BD5E420" w14:textId="77777777" w:rsidR="000F182C" w:rsidRDefault="000F182C" w:rsidP="00CD7CDC">
            <w:pPr>
              <w:spacing w:before="0" w:line="240" w:lineRule="auto"/>
              <w:rPr>
                <w:lang w:eastAsia="en-AU"/>
              </w:rPr>
            </w:pPr>
            <w:r>
              <w:rPr>
                <w:lang w:eastAsia="en-AU"/>
              </w:rPr>
              <w:t>Signature</w:t>
            </w:r>
          </w:p>
        </w:tc>
        <w:sdt>
          <w:sdtPr>
            <w:rPr>
              <w:lang w:eastAsia="en-AU"/>
            </w:rPr>
            <w:alias w:val="Signature"/>
            <w:tag w:val="Signature"/>
            <w:id w:val="-1341453646"/>
            <w:showingPlcHdr/>
            <w:picture/>
          </w:sdtPr>
          <w:sdtEndPr/>
          <w:sdtContent>
            <w:tc>
              <w:tcPr>
                <w:tcW w:w="7671" w:type="dxa"/>
                <w:shd w:val="clear" w:color="auto" w:fill="auto"/>
                <w:vAlign w:val="center"/>
              </w:tcPr>
              <w:p w14:paraId="479D5E6A" w14:textId="03F583BF" w:rsidR="000F182C" w:rsidRPr="00D56010" w:rsidRDefault="001C6682" w:rsidP="00CD7CDC">
                <w:pPr>
                  <w:spacing w:before="0" w:line="240" w:lineRule="auto"/>
                  <w:rPr>
                    <w:lang w:eastAsia="en-AU"/>
                  </w:rPr>
                </w:pPr>
                <w:r>
                  <w:rPr>
                    <w:noProof/>
                    <w:lang w:eastAsia="en-AU"/>
                  </w:rPr>
                  <w:drawing>
                    <wp:inline distT="0" distB="0" distL="0" distR="0" wp14:anchorId="11AC77B4" wp14:editId="46B93FC1">
                      <wp:extent cx="2409825" cy="1057275"/>
                      <wp:effectExtent l="0" t="0" r="9525" b="9525"/>
                      <wp:docPr id="1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825" cy="1057275"/>
                              </a:xfrm>
                              <a:prstGeom prst="rect">
                                <a:avLst/>
                              </a:prstGeom>
                              <a:noFill/>
                              <a:ln>
                                <a:noFill/>
                              </a:ln>
                            </pic:spPr>
                          </pic:pic>
                        </a:graphicData>
                      </a:graphic>
                    </wp:inline>
                  </w:drawing>
                </w:r>
              </w:p>
            </w:tc>
          </w:sdtContent>
        </w:sdt>
      </w:tr>
    </w:tbl>
    <w:p w14:paraId="66AF1175" w14:textId="77777777" w:rsidR="0053550F" w:rsidRDefault="0053550F" w:rsidP="005B6E7F">
      <w:pPr>
        <w:pStyle w:val="BodyText"/>
        <w:rPr>
          <w:b/>
        </w:rPr>
      </w:pPr>
      <w:r>
        <w:rPr>
          <w:b/>
        </w:rPr>
        <w:br w:type="page"/>
      </w:r>
    </w:p>
    <w:p w14:paraId="184CD863" w14:textId="287C29B8" w:rsidR="005B6E7F" w:rsidRPr="00DF3939" w:rsidRDefault="005B6E7F" w:rsidP="00865EAC">
      <w:pPr>
        <w:pStyle w:val="Heading4"/>
      </w:pPr>
      <w:r w:rsidRPr="00DF3939">
        <w:lastRenderedPageBreak/>
        <w:t>Document control</w:t>
      </w:r>
    </w:p>
    <w:p w14:paraId="57161EBD" w14:textId="04AE938B" w:rsidR="005B6E7F" w:rsidRPr="00E47914" w:rsidRDefault="00FA4097" w:rsidP="00DF3939">
      <w:pPr>
        <w:pStyle w:val="BodyText"/>
        <w:spacing w:after="0"/>
      </w:pPr>
      <w:r>
        <w:t>Authorised by: Director Compliance</w:t>
      </w:r>
      <w:r w:rsidR="005C243E">
        <w:t xml:space="preserve"> </w:t>
      </w:r>
    </w:p>
    <w:p w14:paraId="3228E43B" w14:textId="3EBF5BDD" w:rsidR="005B6E7F" w:rsidRPr="00E47914" w:rsidRDefault="005B6E7F" w:rsidP="00DF3939">
      <w:pPr>
        <w:pStyle w:val="BodyText"/>
        <w:spacing w:before="0" w:after="0"/>
      </w:pPr>
    </w:p>
    <w:tbl>
      <w:tblPr>
        <w:tblStyle w:val="Amendmentschedule"/>
        <w:tblW w:w="0" w:type="auto"/>
        <w:tblLook w:val="04A0" w:firstRow="1" w:lastRow="0" w:firstColumn="1" w:lastColumn="0" w:noHBand="0" w:noVBand="1"/>
      </w:tblPr>
      <w:tblGrid>
        <w:gridCol w:w="1843"/>
        <w:gridCol w:w="1843"/>
        <w:gridCol w:w="6518"/>
      </w:tblGrid>
      <w:tr w:rsidR="005B6E7F" w14:paraId="3FA1479C" w14:textId="77777777" w:rsidTr="00CD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gridSpan w:val="3"/>
          </w:tcPr>
          <w:p w14:paraId="568B78AC" w14:textId="77777777" w:rsidR="005B6E7F" w:rsidRPr="00AF79F9" w:rsidRDefault="005B6E7F" w:rsidP="00CD7CDC">
            <w:pPr>
              <w:pStyle w:val="Tablecolumnheader"/>
              <w:rPr>
                <w:b/>
              </w:rPr>
            </w:pPr>
            <w:r w:rsidRPr="00AF79F9">
              <w:rPr>
                <w:b/>
              </w:rPr>
              <w:t>Amendment schedule</w:t>
            </w:r>
          </w:p>
        </w:tc>
      </w:tr>
      <w:tr w:rsidR="005B6E7F" w14:paraId="34A84EBC" w14:textId="77777777" w:rsidTr="00CD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944FF72" w14:textId="77777777" w:rsidR="005B6E7F" w:rsidRPr="00DF3939" w:rsidRDefault="005B6E7F" w:rsidP="00CD7CDC">
            <w:pPr>
              <w:pStyle w:val="BodyText"/>
              <w:rPr>
                <w:b/>
              </w:rPr>
            </w:pPr>
            <w:r w:rsidRPr="00DF3939">
              <w:rPr>
                <w:b/>
              </w:rPr>
              <w:t>Date</w:t>
            </w:r>
          </w:p>
        </w:tc>
        <w:tc>
          <w:tcPr>
            <w:tcW w:w="1843" w:type="dxa"/>
          </w:tcPr>
          <w:p w14:paraId="57086EBC" w14:textId="77777777" w:rsidR="005B6E7F" w:rsidRPr="00DF3939" w:rsidRDefault="005B6E7F" w:rsidP="00CD7CDC">
            <w:pPr>
              <w:pStyle w:val="BodyText"/>
              <w:cnfStyle w:val="000000100000" w:firstRow="0" w:lastRow="0" w:firstColumn="0" w:lastColumn="0" w:oddVBand="0" w:evenVBand="0" w:oddHBand="1" w:evenHBand="0" w:firstRowFirstColumn="0" w:firstRowLastColumn="0" w:lastRowFirstColumn="0" w:lastRowLastColumn="0"/>
              <w:rPr>
                <w:b/>
              </w:rPr>
            </w:pPr>
            <w:r w:rsidRPr="00DF3939">
              <w:rPr>
                <w:b/>
              </w:rPr>
              <w:t>Version</w:t>
            </w:r>
          </w:p>
        </w:tc>
        <w:tc>
          <w:tcPr>
            <w:tcW w:w="6518" w:type="dxa"/>
          </w:tcPr>
          <w:p w14:paraId="798D1695" w14:textId="77777777" w:rsidR="005B6E7F" w:rsidRPr="00DF3939" w:rsidRDefault="005B6E7F" w:rsidP="00CD7CDC">
            <w:pPr>
              <w:pStyle w:val="BodyText"/>
              <w:cnfStyle w:val="000000100000" w:firstRow="0" w:lastRow="0" w:firstColumn="0" w:lastColumn="0" w:oddVBand="0" w:evenVBand="0" w:oddHBand="1" w:evenHBand="0" w:firstRowFirstColumn="0" w:firstRowLastColumn="0" w:lastRowFirstColumn="0" w:lastRowLastColumn="0"/>
              <w:rPr>
                <w:b/>
              </w:rPr>
            </w:pPr>
            <w:r w:rsidRPr="00DF3939">
              <w:rPr>
                <w:b/>
              </w:rPr>
              <w:t>Amendment</w:t>
            </w:r>
          </w:p>
        </w:tc>
      </w:tr>
      <w:tr w:rsidR="005B6E7F" w14:paraId="0923A796" w14:textId="77777777" w:rsidTr="00CD7C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7E15ED6" w14:textId="49B1FF0A" w:rsidR="005B6E7F" w:rsidRPr="00432834" w:rsidRDefault="00B853C9" w:rsidP="00CD7CDC">
            <w:pPr>
              <w:pStyle w:val="BodyText"/>
            </w:pPr>
            <w:r>
              <w:t>March 2020</w:t>
            </w:r>
          </w:p>
        </w:tc>
        <w:tc>
          <w:tcPr>
            <w:tcW w:w="1843" w:type="dxa"/>
          </w:tcPr>
          <w:p w14:paraId="5BFFF7BB" w14:textId="300AAB25" w:rsidR="005B6E7F" w:rsidRPr="00432834" w:rsidRDefault="00FA4097" w:rsidP="00CD7CDC">
            <w:pPr>
              <w:pStyle w:val="BodyText"/>
              <w:cnfStyle w:val="000000010000" w:firstRow="0" w:lastRow="0" w:firstColumn="0" w:lastColumn="0" w:oddVBand="0" w:evenVBand="0" w:oddHBand="0" w:evenHBand="1" w:firstRowFirstColumn="0" w:firstRowLastColumn="0" w:lastRowFirstColumn="0" w:lastRowLastColumn="0"/>
            </w:pPr>
            <w:r>
              <w:t>1.0</w:t>
            </w:r>
          </w:p>
        </w:tc>
        <w:tc>
          <w:tcPr>
            <w:tcW w:w="6518" w:type="dxa"/>
          </w:tcPr>
          <w:p w14:paraId="05CF9F6C" w14:textId="4FC7D240" w:rsidR="005B6E7F" w:rsidRPr="00432834" w:rsidRDefault="00FA4097" w:rsidP="00CD7CDC">
            <w:pPr>
              <w:pStyle w:val="BodyText"/>
              <w:cnfStyle w:val="000000010000" w:firstRow="0" w:lastRow="0" w:firstColumn="0" w:lastColumn="0" w:oddVBand="0" w:evenVBand="0" w:oddHBand="0" w:evenHBand="1" w:firstRowFirstColumn="0" w:firstRowLastColumn="0" w:lastRowFirstColumn="0" w:lastRowLastColumn="0"/>
            </w:pPr>
            <w:r>
              <w:t>This form brings the former Department of Industry, Resources &amp; Energy AD17 form into the NSW Resources Regulator template.</w:t>
            </w:r>
          </w:p>
        </w:tc>
      </w:tr>
      <w:tr w:rsidR="005B6E7F" w14:paraId="489FFCD5" w14:textId="77777777" w:rsidTr="00CD7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ABE8F28" w14:textId="77777777" w:rsidR="005B6E7F" w:rsidRPr="00432834" w:rsidRDefault="005B6E7F" w:rsidP="00CD7CDC">
            <w:pPr>
              <w:pStyle w:val="BodyText"/>
            </w:pPr>
          </w:p>
        </w:tc>
        <w:tc>
          <w:tcPr>
            <w:tcW w:w="1843" w:type="dxa"/>
          </w:tcPr>
          <w:p w14:paraId="2B86DAE2" w14:textId="77777777" w:rsidR="005B6E7F" w:rsidRPr="00432834" w:rsidRDefault="005B6E7F" w:rsidP="00CD7CDC">
            <w:pPr>
              <w:pStyle w:val="BodyText"/>
              <w:cnfStyle w:val="000000100000" w:firstRow="0" w:lastRow="0" w:firstColumn="0" w:lastColumn="0" w:oddVBand="0" w:evenVBand="0" w:oddHBand="1" w:evenHBand="0" w:firstRowFirstColumn="0" w:firstRowLastColumn="0" w:lastRowFirstColumn="0" w:lastRowLastColumn="0"/>
            </w:pPr>
          </w:p>
        </w:tc>
        <w:tc>
          <w:tcPr>
            <w:tcW w:w="6518" w:type="dxa"/>
          </w:tcPr>
          <w:p w14:paraId="6F87D269" w14:textId="77777777" w:rsidR="005B6E7F" w:rsidRPr="00432834" w:rsidRDefault="005B6E7F" w:rsidP="00CD7CDC">
            <w:pPr>
              <w:pStyle w:val="BodyText"/>
              <w:cnfStyle w:val="000000100000" w:firstRow="0" w:lastRow="0" w:firstColumn="0" w:lastColumn="0" w:oddVBand="0" w:evenVBand="0" w:oddHBand="1" w:evenHBand="0" w:firstRowFirstColumn="0" w:firstRowLastColumn="0" w:lastRowFirstColumn="0" w:lastRowLastColumn="0"/>
            </w:pPr>
          </w:p>
        </w:tc>
      </w:tr>
    </w:tbl>
    <w:p w14:paraId="36141569" w14:textId="7ABDF037" w:rsidR="00BD011A" w:rsidRDefault="009E3368" w:rsidP="009E3368">
      <w:pPr>
        <w:pStyle w:val="Disclaimer"/>
      </w:pPr>
      <w:r>
        <w:t>© State of New South Wales through Regional NSW 202</w:t>
      </w:r>
      <w:r w:rsidR="00BC6E7D">
        <w:t>0</w:t>
      </w:r>
      <w:r>
        <w:t xml:space="preserve">. You may copy, distribute, display, </w:t>
      </w:r>
      <w:r w:rsidRPr="009E3368">
        <w:t>download</w:t>
      </w:r>
      <w:r>
        <w:t xml:space="preserve"> and otherwise freely deal with this publication for any purpose, provided that you attribute Regional NSW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t>
      </w:r>
      <w:proofErr w:type="gramStart"/>
      <w:r>
        <w:t>website.</w:t>
      </w:r>
      <w:r w:rsidR="00BD011A">
        <w:t>.</w:t>
      </w:r>
      <w:proofErr w:type="gramEnd"/>
    </w:p>
    <w:p w14:paraId="3B863350" w14:textId="610638B3" w:rsidR="00BD011A" w:rsidRDefault="00BD011A" w:rsidP="00BD011A">
      <w:pPr>
        <w:pStyle w:val="Disclaimer"/>
      </w:pPr>
      <w:r>
        <w:t>Disclaimer: The information contained in this publication is based on knowledge and understanding at the time of writing (</w:t>
      </w:r>
      <w:r w:rsidR="0053550F">
        <w:t>March</w:t>
      </w:r>
      <w:r w:rsidR="00343DB9">
        <w:t xml:space="preserve"> 2020</w:t>
      </w:r>
      <w:r>
        <w:t xml:space="preserve">) and may not be accurate, current or complete. The State of New South Wales (including the </w:t>
      </w:r>
      <w:r w:rsidR="006F6BBE" w:rsidRPr="006F6BBE">
        <w:t>Department of 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266B598F" w14:textId="08F931E0" w:rsidR="00A70D3C" w:rsidRDefault="00A70D3C" w:rsidP="00E813EB">
      <w:pPr>
        <w:pStyle w:val="Disclaimer"/>
      </w:pPr>
      <w:r w:rsidRPr="002171E6">
        <w:t xml:space="preserve">CM9 </w:t>
      </w:r>
      <w:r w:rsidR="003F5A90" w:rsidRPr="002171E6">
        <w:t>reference</w:t>
      </w:r>
      <w:r w:rsidR="002171E6" w:rsidRPr="002171E6">
        <w:t>: DOC20</w:t>
      </w:r>
      <w:r w:rsidR="002171E6">
        <w:t>/196663</w:t>
      </w:r>
    </w:p>
    <w:sectPr w:rsidR="00A70D3C" w:rsidSect="005F0E98">
      <w:headerReference w:type="default" r:id="rId13"/>
      <w:footerReference w:type="default" r:id="rId14"/>
      <w:headerReference w:type="first" r:id="rId15"/>
      <w:footerReference w:type="first" r:id="rId16"/>
      <w:pgSz w:w="11906" w:h="16838" w:code="9"/>
      <w:pgMar w:top="2438" w:right="851" w:bottom="568"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E3816" w14:textId="77777777" w:rsidR="00946CCD" w:rsidRDefault="00946CCD" w:rsidP="00870475">
      <w:pPr>
        <w:spacing w:after="0" w:line="240" w:lineRule="auto"/>
      </w:pPr>
      <w:r>
        <w:separator/>
      </w:r>
    </w:p>
  </w:endnote>
  <w:endnote w:type="continuationSeparator" w:id="0">
    <w:p w14:paraId="1BEDF007" w14:textId="77777777" w:rsidR="00946CCD" w:rsidRDefault="00946CCD"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ADAE7"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5F45C987" wp14:editId="775AF847">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DA0E4"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45C987"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552DA0E4"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E2D3F"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171721B9" wp14:editId="391B8470">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EB5C0"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1721B9"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5ABEB5C0"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1F9C3" w14:textId="77777777" w:rsidR="00946CCD" w:rsidRDefault="00946CCD" w:rsidP="00870475">
      <w:pPr>
        <w:spacing w:after="0" w:line="240" w:lineRule="auto"/>
      </w:pPr>
      <w:r>
        <w:separator/>
      </w:r>
    </w:p>
  </w:footnote>
  <w:footnote w:type="continuationSeparator" w:id="0">
    <w:p w14:paraId="4AF32C01" w14:textId="77777777" w:rsidR="00946CCD" w:rsidRDefault="00946CCD"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DD616" w14:textId="77777777" w:rsidR="00B2504B" w:rsidRPr="0045381F" w:rsidRDefault="000F435F"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713D6190" wp14:editId="36C2736D">
          <wp:simplePos x="0" y="0"/>
          <wp:positionH relativeFrom="column">
            <wp:posOffset>5236960</wp:posOffset>
          </wp:positionH>
          <wp:positionV relativeFrom="paragraph">
            <wp:posOffset>42714</wp:posOffset>
          </wp:positionV>
          <wp:extent cx="1260000" cy="6905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2CD63BFC" wp14:editId="4BCFA0DC">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21F0BC97" w14:textId="77777777" w:rsidR="006B459A" w:rsidRPr="00C15256" w:rsidRDefault="00D3622B" w:rsidP="009B3062">
                          <w:pPr>
                            <w:pStyle w:val="Secondaryheader"/>
                          </w:pPr>
                          <w:r>
                            <w:t>FORM</w:t>
                          </w:r>
                        </w:p>
                        <w:p w14:paraId="2B7FBC48" w14:textId="77777777" w:rsidR="006B459A" w:rsidRPr="00DF3939" w:rsidRDefault="006E231A" w:rsidP="009B3062">
                          <w:pPr>
                            <w:pStyle w:val="Secondaryheadersubtitle"/>
                            <w:rPr>
                              <w:sz w:val="28"/>
                            </w:rPr>
                          </w:pPr>
                          <w:r w:rsidRPr="00DF3939">
                            <w:rPr>
                              <w:sz w:val="28"/>
                            </w:rPr>
                            <w:t>Application for review of assessed security deposit</w:t>
                          </w:r>
                        </w:p>
                        <w:p w14:paraId="5E66DE50" w14:textId="77777777" w:rsidR="00A82CD8" w:rsidRDefault="00A82CD8"/>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63BFC"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21F0BC97" w14:textId="77777777" w:rsidR="006B459A" w:rsidRPr="00C15256" w:rsidRDefault="00D3622B" w:rsidP="009B3062">
                    <w:pPr>
                      <w:pStyle w:val="Secondaryheader"/>
                    </w:pPr>
                    <w:r>
                      <w:t>FORM</w:t>
                    </w:r>
                  </w:p>
                  <w:p w14:paraId="2B7FBC48" w14:textId="77777777" w:rsidR="006B459A" w:rsidRPr="00DF3939" w:rsidRDefault="006E231A" w:rsidP="009B3062">
                    <w:pPr>
                      <w:pStyle w:val="Secondaryheadersubtitle"/>
                      <w:rPr>
                        <w:sz w:val="28"/>
                      </w:rPr>
                    </w:pPr>
                    <w:r w:rsidRPr="00DF3939">
                      <w:rPr>
                        <w:sz w:val="28"/>
                      </w:rPr>
                      <w:t>Application for review of assessed security deposit</w:t>
                    </w:r>
                  </w:p>
                  <w:p w14:paraId="5E66DE50" w14:textId="77777777" w:rsidR="00A82CD8" w:rsidRDefault="00A82CD8"/>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75BF6" w14:textId="19E5D41D" w:rsidR="00AE71F9" w:rsidRDefault="00B90DAF" w:rsidP="00B2504B">
    <w:pPr>
      <w:pStyle w:val="Header"/>
      <w:pBdr>
        <w:bottom w:val="none" w:sz="0" w:space="0" w:color="auto"/>
      </w:pBdr>
    </w:pPr>
    <w:r>
      <w:rPr>
        <w:noProof/>
      </w:rPr>
      <w:drawing>
        <wp:anchor distT="0" distB="0" distL="114300" distR="114300" simplePos="0" relativeHeight="251685888" behindDoc="0" locked="0" layoutInCell="1" allowOverlap="1" wp14:anchorId="0DE78D13" wp14:editId="41953D9B">
          <wp:simplePos x="0" y="0"/>
          <wp:positionH relativeFrom="margin">
            <wp:align>left</wp:align>
          </wp:positionH>
          <wp:positionV relativeFrom="paragraph">
            <wp:posOffset>127635</wp:posOffset>
          </wp:positionV>
          <wp:extent cx="2553970" cy="795020"/>
          <wp:effectExtent l="0" t="0" r="0" b="5080"/>
          <wp:wrapNone/>
          <wp:docPr id="5" name="Picture 5" descr="Regional NSW lo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and-E-White-CMYK.emf"/>
                  <pic:cNvPicPr/>
                </pic:nvPicPr>
                <pic:blipFill>
                  <a:blip r:embed="rId1"/>
                  <a:stretch>
                    <a:fillRect/>
                  </a:stretch>
                </pic:blipFill>
                <pic:spPr>
                  <a:xfrm>
                    <a:off x="0" y="0"/>
                    <a:ext cx="2553970" cy="795020"/>
                  </a:xfrm>
                  <a:prstGeom prst="rect">
                    <a:avLst/>
                  </a:prstGeom>
                </pic:spPr>
              </pic:pic>
            </a:graphicData>
          </a:graphic>
          <wp14:sizeRelH relativeFrom="page">
            <wp14:pctWidth>0</wp14:pctWidth>
          </wp14:sizeRelH>
          <wp14:sizeRelV relativeFrom="page">
            <wp14:pctHeight>0</wp14:pctHeight>
          </wp14:sizeRelV>
        </wp:anchor>
      </w:drawing>
    </w:r>
    <w:r w:rsidR="004F1680">
      <w:rPr>
        <w:noProof/>
      </w:rPr>
      <w:drawing>
        <wp:anchor distT="0" distB="0" distL="114300" distR="114300" simplePos="0" relativeHeight="251682816" behindDoc="0" locked="0" layoutInCell="1" allowOverlap="1" wp14:anchorId="2C040620" wp14:editId="7B01782B">
          <wp:simplePos x="0" y="0"/>
          <wp:positionH relativeFrom="column">
            <wp:posOffset>4841875</wp:posOffset>
          </wp:positionH>
          <wp:positionV relativeFrom="paragraph">
            <wp:posOffset>139065</wp:posOffset>
          </wp:positionV>
          <wp:extent cx="1504315" cy="824230"/>
          <wp:effectExtent l="0" t="0" r="635" b="0"/>
          <wp:wrapNone/>
          <wp:docPr id="4" name="Picture 4" descr="NSW Resource Regulato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4EBAD40F" wp14:editId="1C210077">
              <wp:simplePos x="0" y="0"/>
              <wp:positionH relativeFrom="page">
                <wp:align>left</wp:align>
              </wp:positionH>
              <wp:positionV relativeFrom="page">
                <wp:align>top</wp:align>
              </wp:positionV>
              <wp:extent cx="7559675" cy="2238703"/>
              <wp:effectExtent l="0" t="0" r="3175" b="9525"/>
              <wp:wrapSquare wrapText="bothSides"/>
              <wp:docPr id="1" name="Text Box 2" descr="FORM&#10;Application for review of assessed security deposit &#10;Form AD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68074BCC" w14:textId="77777777" w:rsidR="00E813EB" w:rsidRDefault="00A70D3C" w:rsidP="00E813EB">
                          <w:pPr>
                            <w:pStyle w:val="Title"/>
                            <w:spacing w:after="0"/>
                            <w:ind w:firstLine="0"/>
                          </w:pPr>
                          <w:r>
                            <w:t>form</w:t>
                          </w:r>
                        </w:p>
                        <w:p w14:paraId="7AF3BA28" w14:textId="77777777" w:rsidR="002E5E37" w:rsidRDefault="002E5E37" w:rsidP="00296909">
                          <w:pPr>
                            <w:pStyle w:val="Subtitle"/>
                          </w:pPr>
                          <w:r>
                            <w:t>Application for review of assessed security deposit</w:t>
                          </w:r>
                          <w:r w:rsidRPr="002E5E37">
                            <w:t xml:space="preserve"> </w:t>
                          </w:r>
                        </w:p>
                        <w:p w14:paraId="007E248D" w14:textId="77777777" w:rsidR="002E5E37" w:rsidRPr="002E5E37" w:rsidRDefault="002E5E37" w:rsidP="002E5E37">
                          <w:r w:rsidRPr="002E5E37">
                            <w:rPr>
                              <w:color w:val="FFFFFF" w:themeColor="background1"/>
                            </w:rPr>
                            <w:t>Form AD17</w:t>
                          </w:r>
                          <w:r>
                            <w:tab/>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EBAD40F" id="_x0000_t202" coordsize="21600,21600" o:spt="202" path="m,l,21600r21600,l21600,xe">
              <v:stroke joinstyle="miter"/>
              <v:path gradientshapeok="t" o:connecttype="rect"/>
            </v:shapetype>
            <v:shape id="Text Box 2" o:spid="_x0000_s1028" type="#_x0000_t202" alt="FORM&#10;Application for review of assessed security deposit &#10;Form AD17"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" fillcolor="#0a7cb9" stroked="f">
              <v:textbox style="mso-fit-shape-to-text:t" inset="14.5mm,45mm,14.5mm,4mm">
                <w:txbxContent>
                  <w:p w14:paraId="68074BCC" w14:textId="77777777" w:rsidR="00E813EB" w:rsidRDefault="00A70D3C" w:rsidP="00E813EB">
                    <w:pPr>
                      <w:pStyle w:val="Title"/>
                      <w:spacing w:after="0"/>
                      <w:ind w:firstLine="0"/>
                    </w:pPr>
                    <w:r>
                      <w:t>form</w:t>
                    </w:r>
                  </w:p>
                  <w:p w14:paraId="7AF3BA28" w14:textId="77777777" w:rsidR="002E5E37" w:rsidRDefault="002E5E37" w:rsidP="00296909">
                    <w:pPr>
                      <w:pStyle w:val="Subtitle"/>
                    </w:pPr>
                    <w:r>
                      <w:t>Application for review of assessed security deposit</w:t>
                    </w:r>
                    <w:r w:rsidRPr="002E5E37">
                      <w:t xml:space="preserve"> </w:t>
                    </w:r>
                  </w:p>
                  <w:p w14:paraId="007E248D" w14:textId="77777777" w:rsidR="002E5E37" w:rsidRPr="002E5E37" w:rsidRDefault="002E5E37" w:rsidP="002E5E37">
                    <w:r w:rsidRPr="002E5E37">
                      <w:rPr>
                        <w:color w:val="FFFFFF" w:themeColor="background1"/>
                      </w:rPr>
                      <w:t>Form AD17</w:t>
                    </w:r>
                    <w:r>
                      <w:tab/>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6B0AEBC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lvlText w:val="%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64892E01"/>
    <w:multiLevelType w:val="hybridMultilevel"/>
    <w:tmpl w:val="345C33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3"/>
  </w:num>
  <w:num w:numId="3">
    <w:abstractNumId w:val="0"/>
  </w:num>
  <w:num w:numId="4">
    <w:abstractNumId w:val="2"/>
  </w:num>
  <w:num w:numId="5">
    <w:abstractNumId w:val="5"/>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Avrl9r7TbI1OuqG9r1s7YaO6j9IPd/NQYOGu9wltS/VGlFSI4SsCqn55RjxZKrzrOYxffJWfm6zcdpWGiFKH5w==" w:salt="gaj/GEC9VABCqAPwer4L7Q=="/>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37"/>
    <w:rsid w:val="0001179B"/>
    <w:rsid w:val="00014971"/>
    <w:rsid w:val="000171CB"/>
    <w:rsid w:val="00023AA1"/>
    <w:rsid w:val="0004011F"/>
    <w:rsid w:val="0004064E"/>
    <w:rsid w:val="00046DAC"/>
    <w:rsid w:val="00051FB0"/>
    <w:rsid w:val="000553C0"/>
    <w:rsid w:val="00063866"/>
    <w:rsid w:val="00071DD1"/>
    <w:rsid w:val="000801C6"/>
    <w:rsid w:val="00080F9A"/>
    <w:rsid w:val="000814C9"/>
    <w:rsid w:val="000903B2"/>
    <w:rsid w:val="0009446E"/>
    <w:rsid w:val="000A4737"/>
    <w:rsid w:val="000A52E3"/>
    <w:rsid w:val="000B5D4D"/>
    <w:rsid w:val="000C1669"/>
    <w:rsid w:val="000C2D28"/>
    <w:rsid w:val="000C3F22"/>
    <w:rsid w:val="000C4D13"/>
    <w:rsid w:val="000D066B"/>
    <w:rsid w:val="000D1266"/>
    <w:rsid w:val="000D199B"/>
    <w:rsid w:val="000D2029"/>
    <w:rsid w:val="000F182C"/>
    <w:rsid w:val="000F23B6"/>
    <w:rsid w:val="000F435F"/>
    <w:rsid w:val="000F556B"/>
    <w:rsid w:val="000F583F"/>
    <w:rsid w:val="000F62EA"/>
    <w:rsid w:val="00103336"/>
    <w:rsid w:val="00107FD3"/>
    <w:rsid w:val="00115A9F"/>
    <w:rsid w:val="001179B1"/>
    <w:rsid w:val="00121FC5"/>
    <w:rsid w:val="00123720"/>
    <w:rsid w:val="00125AE3"/>
    <w:rsid w:val="00126DC8"/>
    <w:rsid w:val="0012762A"/>
    <w:rsid w:val="00130947"/>
    <w:rsid w:val="00132F40"/>
    <w:rsid w:val="0013306E"/>
    <w:rsid w:val="001335E5"/>
    <w:rsid w:val="00140412"/>
    <w:rsid w:val="001425BA"/>
    <w:rsid w:val="00144B7B"/>
    <w:rsid w:val="0015020B"/>
    <w:rsid w:val="0015218A"/>
    <w:rsid w:val="0015489D"/>
    <w:rsid w:val="00157814"/>
    <w:rsid w:val="00157B1E"/>
    <w:rsid w:val="001730AE"/>
    <w:rsid w:val="00173147"/>
    <w:rsid w:val="00175C56"/>
    <w:rsid w:val="00180821"/>
    <w:rsid w:val="00187C40"/>
    <w:rsid w:val="00191420"/>
    <w:rsid w:val="00192A75"/>
    <w:rsid w:val="00194D61"/>
    <w:rsid w:val="001A291F"/>
    <w:rsid w:val="001A2F07"/>
    <w:rsid w:val="001A4A83"/>
    <w:rsid w:val="001A738D"/>
    <w:rsid w:val="001B417F"/>
    <w:rsid w:val="001C02CD"/>
    <w:rsid w:val="001C051D"/>
    <w:rsid w:val="001C0DEB"/>
    <w:rsid w:val="001C1AF5"/>
    <w:rsid w:val="001C64CE"/>
    <w:rsid w:val="001C6682"/>
    <w:rsid w:val="001D06E1"/>
    <w:rsid w:val="001D5170"/>
    <w:rsid w:val="001E423A"/>
    <w:rsid w:val="001E5321"/>
    <w:rsid w:val="001E5DC9"/>
    <w:rsid w:val="002100B0"/>
    <w:rsid w:val="002171E6"/>
    <w:rsid w:val="00221A19"/>
    <w:rsid w:val="00225172"/>
    <w:rsid w:val="002272F4"/>
    <w:rsid w:val="00230E8C"/>
    <w:rsid w:val="00234FA6"/>
    <w:rsid w:val="0023752D"/>
    <w:rsid w:val="002376B4"/>
    <w:rsid w:val="0025015C"/>
    <w:rsid w:val="00252FB7"/>
    <w:rsid w:val="00253965"/>
    <w:rsid w:val="0027446D"/>
    <w:rsid w:val="00276E57"/>
    <w:rsid w:val="0028081D"/>
    <w:rsid w:val="002903A6"/>
    <w:rsid w:val="00295B2A"/>
    <w:rsid w:val="00296909"/>
    <w:rsid w:val="002B667D"/>
    <w:rsid w:val="002C4D41"/>
    <w:rsid w:val="002D2C39"/>
    <w:rsid w:val="002E0D41"/>
    <w:rsid w:val="002E4FED"/>
    <w:rsid w:val="002E5E37"/>
    <w:rsid w:val="002E657D"/>
    <w:rsid w:val="002E78B5"/>
    <w:rsid w:val="002E7B51"/>
    <w:rsid w:val="00310BAB"/>
    <w:rsid w:val="00317318"/>
    <w:rsid w:val="0032728C"/>
    <w:rsid w:val="0034241F"/>
    <w:rsid w:val="00343DB9"/>
    <w:rsid w:val="00351F31"/>
    <w:rsid w:val="00357FCF"/>
    <w:rsid w:val="003910C3"/>
    <w:rsid w:val="0039532A"/>
    <w:rsid w:val="003977A6"/>
    <w:rsid w:val="003B15F3"/>
    <w:rsid w:val="003C4B34"/>
    <w:rsid w:val="003C5D63"/>
    <w:rsid w:val="003D14F1"/>
    <w:rsid w:val="003D3AA4"/>
    <w:rsid w:val="003E26A3"/>
    <w:rsid w:val="003E6EC5"/>
    <w:rsid w:val="003F198D"/>
    <w:rsid w:val="003F303E"/>
    <w:rsid w:val="003F419E"/>
    <w:rsid w:val="003F4EB3"/>
    <w:rsid w:val="003F5A90"/>
    <w:rsid w:val="004048A5"/>
    <w:rsid w:val="004071E5"/>
    <w:rsid w:val="0041264E"/>
    <w:rsid w:val="004209F1"/>
    <w:rsid w:val="004327C0"/>
    <w:rsid w:val="0043510E"/>
    <w:rsid w:val="00436023"/>
    <w:rsid w:val="00440763"/>
    <w:rsid w:val="00444730"/>
    <w:rsid w:val="0044504D"/>
    <w:rsid w:val="004458ED"/>
    <w:rsid w:val="00450475"/>
    <w:rsid w:val="0045381F"/>
    <w:rsid w:val="004611B1"/>
    <w:rsid w:val="00467129"/>
    <w:rsid w:val="00477464"/>
    <w:rsid w:val="00485316"/>
    <w:rsid w:val="004900C8"/>
    <w:rsid w:val="00494E8C"/>
    <w:rsid w:val="004A3A89"/>
    <w:rsid w:val="004A6347"/>
    <w:rsid w:val="004E336A"/>
    <w:rsid w:val="004E43CC"/>
    <w:rsid w:val="004E4E55"/>
    <w:rsid w:val="004F1680"/>
    <w:rsid w:val="00510902"/>
    <w:rsid w:val="005167A0"/>
    <w:rsid w:val="0053550F"/>
    <w:rsid w:val="00542706"/>
    <w:rsid w:val="00543D29"/>
    <w:rsid w:val="005448F4"/>
    <w:rsid w:val="00552143"/>
    <w:rsid w:val="00553161"/>
    <w:rsid w:val="00571A0E"/>
    <w:rsid w:val="00571A6F"/>
    <w:rsid w:val="005838DC"/>
    <w:rsid w:val="00587395"/>
    <w:rsid w:val="00590982"/>
    <w:rsid w:val="005A16AB"/>
    <w:rsid w:val="005B23E6"/>
    <w:rsid w:val="005B306A"/>
    <w:rsid w:val="005B6E7F"/>
    <w:rsid w:val="005C174A"/>
    <w:rsid w:val="005C243E"/>
    <w:rsid w:val="005C7252"/>
    <w:rsid w:val="005D1BFF"/>
    <w:rsid w:val="005D6E77"/>
    <w:rsid w:val="005E7C45"/>
    <w:rsid w:val="005F0E98"/>
    <w:rsid w:val="005F3D3D"/>
    <w:rsid w:val="006016E1"/>
    <w:rsid w:val="00604D0E"/>
    <w:rsid w:val="00610617"/>
    <w:rsid w:val="006140F3"/>
    <w:rsid w:val="00616231"/>
    <w:rsid w:val="0063069B"/>
    <w:rsid w:val="006347C4"/>
    <w:rsid w:val="0065138A"/>
    <w:rsid w:val="0065479E"/>
    <w:rsid w:val="00655025"/>
    <w:rsid w:val="00663994"/>
    <w:rsid w:val="0067629F"/>
    <w:rsid w:val="00682DC1"/>
    <w:rsid w:val="006844F6"/>
    <w:rsid w:val="00686E98"/>
    <w:rsid w:val="00697123"/>
    <w:rsid w:val="006A0D33"/>
    <w:rsid w:val="006A6577"/>
    <w:rsid w:val="006A749D"/>
    <w:rsid w:val="006B239E"/>
    <w:rsid w:val="006B2D29"/>
    <w:rsid w:val="006B459A"/>
    <w:rsid w:val="006B605D"/>
    <w:rsid w:val="006C087C"/>
    <w:rsid w:val="006C3094"/>
    <w:rsid w:val="006C5832"/>
    <w:rsid w:val="006C7165"/>
    <w:rsid w:val="006C786F"/>
    <w:rsid w:val="006D079F"/>
    <w:rsid w:val="006D57F9"/>
    <w:rsid w:val="006E231A"/>
    <w:rsid w:val="006F0894"/>
    <w:rsid w:val="006F09A0"/>
    <w:rsid w:val="006F2BF5"/>
    <w:rsid w:val="006F4C4D"/>
    <w:rsid w:val="006F6BBE"/>
    <w:rsid w:val="00706608"/>
    <w:rsid w:val="007124A5"/>
    <w:rsid w:val="007379BC"/>
    <w:rsid w:val="00754464"/>
    <w:rsid w:val="00755222"/>
    <w:rsid w:val="0076239B"/>
    <w:rsid w:val="00763474"/>
    <w:rsid w:val="0076447A"/>
    <w:rsid w:val="007733FC"/>
    <w:rsid w:val="00773B63"/>
    <w:rsid w:val="00781D50"/>
    <w:rsid w:val="00784065"/>
    <w:rsid w:val="00787FC8"/>
    <w:rsid w:val="007905FE"/>
    <w:rsid w:val="00791BE2"/>
    <w:rsid w:val="00791BED"/>
    <w:rsid w:val="0079543E"/>
    <w:rsid w:val="00797CAF"/>
    <w:rsid w:val="007A0A57"/>
    <w:rsid w:val="007A580F"/>
    <w:rsid w:val="007B2D74"/>
    <w:rsid w:val="007C035A"/>
    <w:rsid w:val="007C04C6"/>
    <w:rsid w:val="007C3C7B"/>
    <w:rsid w:val="007E7F59"/>
    <w:rsid w:val="007F7122"/>
    <w:rsid w:val="007F7DA6"/>
    <w:rsid w:val="008012C8"/>
    <w:rsid w:val="00806EC8"/>
    <w:rsid w:val="008108AC"/>
    <w:rsid w:val="00810A68"/>
    <w:rsid w:val="00827381"/>
    <w:rsid w:val="008428C7"/>
    <w:rsid w:val="00865EAC"/>
    <w:rsid w:val="00870475"/>
    <w:rsid w:val="00875464"/>
    <w:rsid w:val="0087676B"/>
    <w:rsid w:val="0088241A"/>
    <w:rsid w:val="0088253F"/>
    <w:rsid w:val="008A0BF6"/>
    <w:rsid w:val="008B100C"/>
    <w:rsid w:val="008B5206"/>
    <w:rsid w:val="008B5A59"/>
    <w:rsid w:val="008B5FF0"/>
    <w:rsid w:val="008D0020"/>
    <w:rsid w:val="008D06C2"/>
    <w:rsid w:val="008D463F"/>
    <w:rsid w:val="008E6133"/>
    <w:rsid w:val="008F6767"/>
    <w:rsid w:val="008F705B"/>
    <w:rsid w:val="00905A44"/>
    <w:rsid w:val="00920DC2"/>
    <w:rsid w:val="00920F0B"/>
    <w:rsid w:val="00932866"/>
    <w:rsid w:val="00937F7D"/>
    <w:rsid w:val="00942A8F"/>
    <w:rsid w:val="00945DF8"/>
    <w:rsid w:val="00946CCD"/>
    <w:rsid w:val="00957095"/>
    <w:rsid w:val="009573C6"/>
    <w:rsid w:val="00961E16"/>
    <w:rsid w:val="009633CA"/>
    <w:rsid w:val="00963DC9"/>
    <w:rsid w:val="00967FD7"/>
    <w:rsid w:val="00975883"/>
    <w:rsid w:val="009835EE"/>
    <w:rsid w:val="0098484C"/>
    <w:rsid w:val="009A227E"/>
    <w:rsid w:val="009B3062"/>
    <w:rsid w:val="009B591D"/>
    <w:rsid w:val="009C0A3C"/>
    <w:rsid w:val="009C0F5D"/>
    <w:rsid w:val="009C11A2"/>
    <w:rsid w:val="009C20D8"/>
    <w:rsid w:val="009D557D"/>
    <w:rsid w:val="009E2ADE"/>
    <w:rsid w:val="009E2D2A"/>
    <w:rsid w:val="009E3368"/>
    <w:rsid w:val="009E4B92"/>
    <w:rsid w:val="009F28F0"/>
    <w:rsid w:val="009F2B2E"/>
    <w:rsid w:val="00A00BC5"/>
    <w:rsid w:val="00A03558"/>
    <w:rsid w:val="00A037DB"/>
    <w:rsid w:val="00A302A3"/>
    <w:rsid w:val="00A31C0A"/>
    <w:rsid w:val="00A33092"/>
    <w:rsid w:val="00A3606B"/>
    <w:rsid w:val="00A367D5"/>
    <w:rsid w:val="00A44B6D"/>
    <w:rsid w:val="00A600AC"/>
    <w:rsid w:val="00A70D3C"/>
    <w:rsid w:val="00A70FF0"/>
    <w:rsid w:val="00A74DD7"/>
    <w:rsid w:val="00A77CFA"/>
    <w:rsid w:val="00A804F4"/>
    <w:rsid w:val="00A80F8B"/>
    <w:rsid w:val="00A82CD8"/>
    <w:rsid w:val="00AA3517"/>
    <w:rsid w:val="00AB0350"/>
    <w:rsid w:val="00AB7227"/>
    <w:rsid w:val="00AC2F2B"/>
    <w:rsid w:val="00AE2AC9"/>
    <w:rsid w:val="00AE71F9"/>
    <w:rsid w:val="00AF0D4B"/>
    <w:rsid w:val="00B12505"/>
    <w:rsid w:val="00B1357A"/>
    <w:rsid w:val="00B20347"/>
    <w:rsid w:val="00B2504B"/>
    <w:rsid w:val="00B3202B"/>
    <w:rsid w:val="00B37BD7"/>
    <w:rsid w:val="00B37E52"/>
    <w:rsid w:val="00B72A32"/>
    <w:rsid w:val="00B73A31"/>
    <w:rsid w:val="00B74998"/>
    <w:rsid w:val="00B80AF5"/>
    <w:rsid w:val="00B853C9"/>
    <w:rsid w:val="00B86C7A"/>
    <w:rsid w:val="00B90DAF"/>
    <w:rsid w:val="00BA22CA"/>
    <w:rsid w:val="00BA69DE"/>
    <w:rsid w:val="00BB0D31"/>
    <w:rsid w:val="00BB3C59"/>
    <w:rsid w:val="00BB50CD"/>
    <w:rsid w:val="00BB5F3C"/>
    <w:rsid w:val="00BC6E7D"/>
    <w:rsid w:val="00BD011A"/>
    <w:rsid w:val="00BF1358"/>
    <w:rsid w:val="00BF62F2"/>
    <w:rsid w:val="00C03A10"/>
    <w:rsid w:val="00C12D98"/>
    <w:rsid w:val="00C15256"/>
    <w:rsid w:val="00C20ED9"/>
    <w:rsid w:val="00C53CD0"/>
    <w:rsid w:val="00C54830"/>
    <w:rsid w:val="00C601AF"/>
    <w:rsid w:val="00C60FB8"/>
    <w:rsid w:val="00C64C27"/>
    <w:rsid w:val="00C64D7A"/>
    <w:rsid w:val="00C66FE6"/>
    <w:rsid w:val="00C67C10"/>
    <w:rsid w:val="00C70901"/>
    <w:rsid w:val="00C8709D"/>
    <w:rsid w:val="00C904B8"/>
    <w:rsid w:val="00C94F8A"/>
    <w:rsid w:val="00CA0C36"/>
    <w:rsid w:val="00CA1FFC"/>
    <w:rsid w:val="00CA6B54"/>
    <w:rsid w:val="00CB44D5"/>
    <w:rsid w:val="00CB4B81"/>
    <w:rsid w:val="00CB4C36"/>
    <w:rsid w:val="00CC4530"/>
    <w:rsid w:val="00CD414A"/>
    <w:rsid w:val="00CF55D8"/>
    <w:rsid w:val="00CF5B40"/>
    <w:rsid w:val="00CF7901"/>
    <w:rsid w:val="00D0120D"/>
    <w:rsid w:val="00D0606A"/>
    <w:rsid w:val="00D161CC"/>
    <w:rsid w:val="00D23D31"/>
    <w:rsid w:val="00D32AFA"/>
    <w:rsid w:val="00D3622B"/>
    <w:rsid w:val="00D40061"/>
    <w:rsid w:val="00D40B42"/>
    <w:rsid w:val="00D4317C"/>
    <w:rsid w:val="00D474EF"/>
    <w:rsid w:val="00D527A3"/>
    <w:rsid w:val="00D5349F"/>
    <w:rsid w:val="00D672EB"/>
    <w:rsid w:val="00D72913"/>
    <w:rsid w:val="00D91158"/>
    <w:rsid w:val="00D950C9"/>
    <w:rsid w:val="00DB2042"/>
    <w:rsid w:val="00DB6259"/>
    <w:rsid w:val="00DC249D"/>
    <w:rsid w:val="00DC73DE"/>
    <w:rsid w:val="00DD5122"/>
    <w:rsid w:val="00DE09EC"/>
    <w:rsid w:val="00DF3939"/>
    <w:rsid w:val="00DF6D25"/>
    <w:rsid w:val="00E12945"/>
    <w:rsid w:val="00E16421"/>
    <w:rsid w:val="00E2382F"/>
    <w:rsid w:val="00E3041F"/>
    <w:rsid w:val="00E5179E"/>
    <w:rsid w:val="00E55251"/>
    <w:rsid w:val="00E70942"/>
    <w:rsid w:val="00E750DE"/>
    <w:rsid w:val="00E754F0"/>
    <w:rsid w:val="00E80680"/>
    <w:rsid w:val="00E813EB"/>
    <w:rsid w:val="00E837D6"/>
    <w:rsid w:val="00E859D1"/>
    <w:rsid w:val="00EA1CC4"/>
    <w:rsid w:val="00EA1E5E"/>
    <w:rsid w:val="00EA2106"/>
    <w:rsid w:val="00EB0DA8"/>
    <w:rsid w:val="00EC32FE"/>
    <w:rsid w:val="00EC7259"/>
    <w:rsid w:val="00ED0194"/>
    <w:rsid w:val="00ED47EE"/>
    <w:rsid w:val="00EF4E1C"/>
    <w:rsid w:val="00EF6674"/>
    <w:rsid w:val="00F00B5F"/>
    <w:rsid w:val="00F02440"/>
    <w:rsid w:val="00F029FE"/>
    <w:rsid w:val="00F20987"/>
    <w:rsid w:val="00F24354"/>
    <w:rsid w:val="00F36690"/>
    <w:rsid w:val="00F45B29"/>
    <w:rsid w:val="00F55D51"/>
    <w:rsid w:val="00F62707"/>
    <w:rsid w:val="00F6701B"/>
    <w:rsid w:val="00F7040D"/>
    <w:rsid w:val="00F705C4"/>
    <w:rsid w:val="00F75412"/>
    <w:rsid w:val="00F764F7"/>
    <w:rsid w:val="00F96821"/>
    <w:rsid w:val="00FA4097"/>
    <w:rsid w:val="00FA4C22"/>
    <w:rsid w:val="00FB0F04"/>
    <w:rsid w:val="00FB314F"/>
    <w:rsid w:val="00FD7ECF"/>
    <w:rsid w:val="00FE25F8"/>
    <w:rsid w:val="00FE447E"/>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B5BBA1"/>
  <w15:chartTrackingRefBased/>
  <w15:docId w15:val="{27882F02-7F94-4384-9B13-B1D352AD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Headingnumber1"/>
    <w:next w:val="BodyText"/>
    <w:link w:val="Heading1Char"/>
    <w:uiPriority w:val="2"/>
    <w:qFormat/>
    <w:rsid w:val="00C601AF"/>
    <w:pPr>
      <w:spacing w:after="240"/>
      <w:ind w:left="425" w:hanging="567"/>
      <w:contextualSpacing w:val="0"/>
      <w:outlineLvl w:val="0"/>
    </w:p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C601AF"/>
    <w:rPr>
      <w:rFonts w:ascii="Arial" w:eastAsia="Times New Roman" w:hAnsi="Arial" w:cs="Arial"/>
      <w:b/>
      <w:color w:val="0A7CB9"/>
      <w:sz w:val="48"/>
      <w:szCs w:val="22"/>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7379BC"/>
    <w:pPr>
      <w:spacing w:line="276" w:lineRule="auto"/>
    </w:pPr>
    <w:rPr>
      <w:rFonts w:asciiTheme="minorHAnsi" w:hAnsiTheme="minorHAnsi" w:cs="Myriad Pro"/>
    </w:rPr>
  </w:style>
  <w:style w:type="character" w:customStyle="1" w:styleId="BodyTextChar">
    <w:name w:val="Body Text Char"/>
    <w:link w:val="BodyText"/>
    <w:uiPriority w:val="3"/>
    <w:rsid w:val="007379BC"/>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9E4B92"/>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9E4B92"/>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 w:type="paragraph" w:styleId="Revision">
    <w:name w:val="Revision"/>
    <w:hidden/>
    <w:uiPriority w:val="99"/>
    <w:semiHidden/>
    <w:rsid w:val="000A4737"/>
    <w:rPr>
      <w:sz w:val="24"/>
      <w:szCs w:val="22"/>
      <w:lang w:eastAsia="en-US"/>
    </w:rPr>
  </w:style>
  <w:style w:type="table" w:customStyle="1" w:styleId="Amendmentschedule">
    <w:name w:val="Amendment schedule"/>
    <w:basedOn w:val="TableNormal"/>
    <w:uiPriority w:val="99"/>
    <w:rsid w:val="005B6E7F"/>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A7CB9"/>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val="0"/>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ourcesregulator.nsw.gov.au/environment/guidanc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resourcesregulator.nsw.gov.au" TargetMode="External"/><Relationship Id="rId4" Type="http://schemas.openxmlformats.org/officeDocument/2006/relationships/styles" Target="styles.xml"/><Relationship Id="rId9" Type="http://schemas.openxmlformats.org/officeDocument/2006/relationships/hyperlink" Target="mailto:nswresourcesregulator@service-now.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dgesb\AppData\Local\Hewlett-Packard\HP%20TRIM\TEMP\HPTRIM.25240\DOC19%20423124%20%20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DocTitle/>
</root>
</file>

<file path=customXml/itemProps1.xml><?xml version="1.0" encoding="utf-8"?>
<ds:datastoreItem xmlns:ds="http://schemas.openxmlformats.org/officeDocument/2006/customXml" ds:itemID="{5EC85BF6-2FDC-41A8-AB84-C3B7A4F30CD6}">
  <ds:schemaRefs>
    <ds:schemaRef ds:uri="http://schemas.openxmlformats.org/officeDocument/2006/bibliography"/>
  </ds:schemaRefs>
</ds:datastoreItem>
</file>

<file path=customXml/itemProps2.xml><?xml version="1.0" encoding="utf-8"?>
<ds:datastoreItem xmlns:ds="http://schemas.openxmlformats.org/officeDocument/2006/customXml" ds:itemID="{180FEE2B-92DD-4DDF-8CD2-B2B446081537}">
  <ds:schemaRefs/>
</ds:datastoreItem>
</file>

<file path=docProps/app.xml><?xml version="1.0" encoding="utf-8"?>
<Properties xmlns="http://schemas.openxmlformats.org/officeDocument/2006/extended-properties" xmlns:vt="http://schemas.openxmlformats.org/officeDocument/2006/docPropsVTypes">
  <Template>DOC19 423124  RR FORM template.DOTX</Template>
  <TotalTime>1</TotalTime>
  <Pages>8</Pages>
  <Words>1205</Words>
  <Characters>6873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review of assessed security deposit  | Resources Regulator publication</dc:title>
  <dc:subject>Publication of the NSW Resources Regulator</dc:subject>
  <dc:creator>Bronwyn Hodges</dc:creator>
  <cp:keywords>mines, mining, NSW Resources Regulator, mine safety, NSW mine safety, compliance, enforcement</cp:keywords>
  <cp:lastModifiedBy>Gemma Choy</cp:lastModifiedBy>
  <cp:revision>2</cp:revision>
  <cp:lastPrinted>2020-03-11T21:47:00Z</cp:lastPrinted>
  <dcterms:created xsi:type="dcterms:W3CDTF">2021-07-15T01:53:00Z</dcterms:created>
  <dcterms:modified xsi:type="dcterms:W3CDTF">2021-07-15T01:53:00Z</dcterms:modified>
</cp:coreProperties>
</file>