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1E4F877" w:rsidR="008E1BEC" w:rsidRPr="00516538" w:rsidRDefault="0018424B" w:rsidP="00516538">
      <w:pPr>
        <w:pStyle w:val="Smallbodycopy"/>
      </w:pPr>
      <w:r>
        <w:t>November</w:t>
      </w:r>
      <w:r w:rsidR="00A77DD0">
        <w:t xml:space="preserve"> 202</w:t>
      </w:r>
      <w:r w:rsidR="00451598">
        <w:t>4</w:t>
      </w:r>
    </w:p>
    <w:p w14:paraId="7A9221E7" w14:textId="77777777" w:rsidR="00BE20A0" w:rsidRPr="00516538" w:rsidRDefault="00BE20A0" w:rsidP="00516538">
      <w:pPr>
        <w:pStyle w:val="Smallbodycopy"/>
      </w:pPr>
    </w:p>
    <w:p w14:paraId="05CF03E6" w14:textId="77777777" w:rsidR="00A57550" w:rsidRDefault="00A57550" w:rsidP="00A77DD0">
      <w:pPr>
        <w:pStyle w:val="Smallbodycopy"/>
        <w:rPr>
          <w:rFonts w:asciiTheme="majorHAnsi" w:hAnsiTheme="majorHAnsi"/>
          <w:sz w:val="36"/>
          <w:szCs w:val="22"/>
        </w:rPr>
      </w:pPr>
    </w:p>
    <w:p w14:paraId="5FBA7B0E" w14:textId="53D15139" w:rsidR="00FA4AF8" w:rsidRDefault="008B3C0B" w:rsidP="00A77DD0">
      <w:pPr>
        <w:pStyle w:val="Smallbodycopy"/>
        <w:rPr>
          <w:rFonts w:asciiTheme="majorHAnsi" w:hAnsiTheme="majorHAnsi"/>
          <w:sz w:val="36"/>
          <w:szCs w:val="22"/>
        </w:rPr>
      </w:pPr>
      <w:r>
        <w:rPr>
          <w:rFonts w:asciiTheme="majorHAnsi" w:hAnsiTheme="majorHAnsi"/>
          <w:sz w:val="36"/>
          <w:szCs w:val="22"/>
        </w:rPr>
        <w:t>R</w:t>
      </w:r>
      <w:r w:rsidR="00FA4AF8">
        <w:rPr>
          <w:rFonts w:asciiTheme="majorHAnsi" w:hAnsiTheme="majorHAnsi"/>
          <w:sz w:val="36"/>
          <w:szCs w:val="22"/>
        </w:rPr>
        <w:t xml:space="preserve">enewal </w:t>
      </w:r>
      <w:r w:rsidR="00885D8E">
        <w:rPr>
          <w:rFonts w:asciiTheme="majorHAnsi" w:hAnsiTheme="majorHAnsi"/>
          <w:sz w:val="36"/>
          <w:szCs w:val="22"/>
        </w:rPr>
        <w:t>j</w:t>
      </w:r>
      <w:r w:rsidR="00FA4AF8">
        <w:rPr>
          <w:rFonts w:asciiTheme="majorHAnsi" w:hAnsiTheme="majorHAnsi"/>
          <w:sz w:val="36"/>
          <w:szCs w:val="22"/>
        </w:rPr>
        <w:t xml:space="preserve">ustification </w:t>
      </w:r>
      <w:r w:rsidR="00885D8E">
        <w:rPr>
          <w:rFonts w:asciiTheme="majorHAnsi" w:hAnsiTheme="majorHAnsi"/>
          <w:sz w:val="36"/>
          <w:szCs w:val="22"/>
        </w:rPr>
        <w:t>s</w:t>
      </w:r>
      <w:r w:rsidR="00FA4AF8">
        <w:rPr>
          <w:rFonts w:asciiTheme="majorHAnsi" w:hAnsiTheme="majorHAnsi"/>
          <w:sz w:val="36"/>
          <w:szCs w:val="22"/>
        </w:rPr>
        <w:t xml:space="preserve">tatement – </w:t>
      </w:r>
    </w:p>
    <w:p w14:paraId="62A77887" w14:textId="66AB109B" w:rsidR="00A77DD0" w:rsidRPr="00832760" w:rsidRDefault="004A4510" w:rsidP="00A77DD0">
      <w:pPr>
        <w:pStyle w:val="Smallbodycopy"/>
        <w:rPr>
          <w:rFonts w:asciiTheme="majorHAnsi" w:hAnsiTheme="majorHAnsi"/>
          <w:sz w:val="36"/>
          <w:szCs w:val="22"/>
        </w:rPr>
      </w:pPr>
      <w:r>
        <w:rPr>
          <w:rFonts w:asciiTheme="majorHAnsi" w:hAnsiTheme="majorHAnsi"/>
          <w:sz w:val="36"/>
          <w:szCs w:val="22"/>
        </w:rPr>
        <w:t xml:space="preserve">Assessment </w:t>
      </w:r>
      <w:r w:rsidR="00885D8E">
        <w:rPr>
          <w:rFonts w:asciiTheme="majorHAnsi" w:hAnsiTheme="majorHAnsi"/>
          <w:sz w:val="36"/>
          <w:szCs w:val="22"/>
        </w:rPr>
        <w:t>l</w:t>
      </w:r>
      <w:r>
        <w:rPr>
          <w:rFonts w:asciiTheme="majorHAnsi" w:hAnsiTheme="majorHAnsi"/>
          <w:sz w:val="36"/>
          <w:szCs w:val="22"/>
        </w:rPr>
        <w:t>eases</w:t>
      </w:r>
    </w:p>
    <w:p w14:paraId="4CB87518" w14:textId="44DE6473"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1C6C8D">
            <w:rPr>
              <w:i/>
            </w:rPr>
            <w:t>Mining Act 1992</w:t>
          </w:r>
        </w:sdtContent>
      </w:sdt>
    </w:p>
    <w:p w14:paraId="366FEDC9" w14:textId="287F001E" w:rsidR="00324974" w:rsidRPr="00324974" w:rsidRDefault="002A1E81" w:rsidP="00B365A3">
      <w:pPr>
        <w:pStyle w:val="Heading2NoLine"/>
      </w:pPr>
      <w:r>
        <w:t>When</w:t>
      </w:r>
      <w:r w:rsidR="00FA4AF8">
        <w:t xml:space="preserve"> to use this form</w:t>
      </w:r>
    </w:p>
    <w:p w14:paraId="27032A19" w14:textId="0A680FBC" w:rsidR="00B25377" w:rsidRPr="00FA4AF8" w:rsidRDefault="00FA4AF8" w:rsidP="00B25377">
      <w:pPr>
        <w:tabs>
          <w:tab w:val="clear" w:pos="709"/>
        </w:tabs>
        <w:rPr>
          <w:rFonts w:asciiTheme="minorHAnsi" w:hAnsiTheme="minorHAnsi"/>
          <w:noProof w:val="0"/>
          <w:lang w:eastAsia="en-US"/>
        </w:rPr>
      </w:pPr>
      <w:r w:rsidRPr="00FA4AF8">
        <w:rPr>
          <w:rFonts w:asciiTheme="minorHAnsi" w:hAnsiTheme="minorHAnsi"/>
          <w:noProof w:val="0"/>
        </w:rPr>
        <w:t xml:space="preserve">Complete this renewal justification statement (RJS) form if you are applying to renew an assessment lease under the </w:t>
      </w:r>
      <w:r w:rsidRPr="00FA4AF8">
        <w:rPr>
          <w:rFonts w:asciiTheme="minorHAnsi" w:hAnsiTheme="minorHAnsi"/>
          <w:i/>
          <w:noProof w:val="0"/>
        </w:rPr>
        <w:t>Mining Act 1992</w:t>
      </w:r>
      <w:r w:rsidR="00C47B4B">
        <w:rPr>
          <w:rFonts w:asciiTheme="minorHAnsi" w:hAnsiTheme="minorHAnsi"/>
          <w:i/>
          <w:noProof w:val="0"/>
        </w:rPr>
        <w:t>.</w:t>
      </w:r>
      <w:r w:rsidR="00B25377" w:rsidRPr="00B25377">
        <w:rPr>
          <w:rFonts w:asciiTheme="minorHAnsi" w:hAnsiTheme="minorHAnsi"/>
          <w:noProof w:val="0"/>
        </w:rPr>
        <w:t xml:space="preserve"> </w:t>
      </w:r>
      <w:r w:rsidR="00B25377" w:rsidRPr="00FA4AF8">
        <w:rPr>
          <w:rFonts w:asciiTheme="minorHAnsi" w:hAnsiTheme="minorHAnsi"/>
          <w:noProof w:val="0"/>
        </w:rPr>
        <w:t xml:space="preserve">A completed RJS form </w:t>
      </w:r>
      <w:r w:rsidR="00B25377" w:rsidRPr="00FA4AF8">
        <w:rPr>
          <w:rFonts w:asciiTheme="minorHAnsi" w:hAnsiTheme="minorHAnsi"/>
          <w:noProof w:val="0"/>
          <w:lang w:eastAsia="en-US"/>
        </w:rPr>
        <w:t>must accompany an application for renewal of a</w:t>
      </w:r>
      <w:r w:rsidR="00B25377">
        <w:rPr>
          <w:rFonts w:asciiTheme="minorHAnsi" w:hAnsiTheme="minorHAnsi"/>
          <w:noProof w:val="0"/>
          <w:lang w:eastAsia="en-US"/>
        </w:rPr>
        <w:t>n assessment lease</w:t>
      </w:r>
      <w:r w:rsidR="00B25377" w:rsidRPr="00FA4AF8">
        <w:rPr>
          <w:rFonts w:asciiTheme="minorHAnsi" w:hAnsiTheme="minorHAnsi"/>
          <w:noProof w:val="0"/>
          <w:lang w:eastAsia="en-US"/>
        </w:rPr>
        <w:t>.</w:t>
      </w:r>
      <w:r w:rsidR="00B25377">
        <w:rPr>
          <w:rFonts w:asciiTheme="minorHAnsi" w:hAnsiTheme="minorHAnsi"/>
          <w:noProof w:val="0"/>
          <w:lang w:eastAsia="en-US"/>
        </w:rPr>
        <w:t xml:space="preserve"> </w:t>
      </w:r>
    </w:p>
    <w:p w14:paraId="3F72CD6F" w14:textId="387AF356" w:rsidR="00B25377" w:rsidRPr="00FA4AF8" w:rsidRDefault="00B25377" w:rsidP="00B25377">
      <w:pPr>
        <w:tabs>
          <w:tab w:val="clear" w:pos="709"/>
        </w:tabs>
        <w:rPr>
          <w:rFonts w:asciiTheme="minorHAnsi" w:hAnsiTheme="minorHAnsi"/>
          <w:noProof w:val="0"/>
          <w:lang w:eastAsia="en-US"/>
        </w:rPr>
      </w:pPr>
      <w:r w:rsidRPr="00FA4AF8">
        <w:rPr>
          <w:rFonts w:asciiTheme="minorHAnsi" w:hAnsiTheme="minorHAnsi"/>
          <w:noProof w:val="0"/>
          <w:lang w:eastAsia="en-US"/>
        </w:rPr>
        <w:t xml:space="preserve">For information on how to prepare this statement, refer to </w:t>
      </w:r>
      <w:r w:rsidRPr="006B0C2B">
        <w:rPr>
          <w:rFonts w:asciiTheme="minorHAnsi" w:hAnsiTheme="minorHAnsi"/>
          <w:noProof w:val="0"/>
          <w:lang w:eastAsia="en-US"/>
        </w:rPr>
        <w:t xml:space="preserve">the </w:t>
      </w:r>
      <w:hyperlink r:id="rId11" w:history="1">
        <w:r w:rsidR="00100E34" w:rsidRPr="00451598">
          <w:rPr>
            <w:rStyle w:val="Hyperlink"/>
            <w:rFonts w:asciiTheme="minorHAnsi" w:hAnsiTheme="minorHAnsi"/>
            <w:lang w:eastAsia="en-US"/>
          </w:rPr>
          <w:t>Guide to completing a renewal justification statement</w:t>
        </w:r>
        <w:r w:rsidRPr="00451598">
          <w:rPr>
            <w:rStyle w:val="Hyperlink"/>
          </w:rPr>
          <w:t>.</w:t>
        </w:r>
        <w:r w:rsidRPr="00451598">
          <w:rPr>
            <w:rStyle w:val="Hyperlink"/>
            <w:highlight w:val="yellow"/>
          </w:rPr>
          <w:t xml:space="preserve"> </w:t>
        </w:r>
      </w:hyperlink>
      <w:r w:rsidRPr="00F75FB7">
        <w:rPr>
          <w:rFonts w:asciiTheme="minorHAnsi" w:hAnsiTheme="minorHAnsi"/>
          <w:noProof w:val="0"/>
          <w:lang w:eastAsia="en-US"/>
        </w:rPr>
        <w:t xml:space="preserve"> </w:t>
      </w:r>
    </w:p>
    <w:p w14:paraId="2ED9E614" w14:textId="00049267" w:rsidR="006466C7" w:rsidRDefault="006C1A3C">
      <w:pPr>
        <w:tabs>
          <w:tab w:val="clear" w:pos="709"/>
        </w:tabs>
        <w:rPr>
          <w:rFonts w:asciiTheme="minorHAnsi" w:hAnsiTheme="minorHAnsi"/>
          <w:lang w:eastAsia="en-US"/>
        </w:rPr>
      </w:pPr>
      <w:r w:rsidRPr="006B0C2B">
        <w:rPr>
          <w:rFonts w:asciiTheme="minorHAnsi" w:hAnsiTheme="minorHAnsi"/>
          <w:noProof w:val="0"/>
        </w:rPr>
        <w:t xml:space="preserve">This form has been prepared in accordance with </w:t>
      </w:r>
      <w:r w:rsidR="00981494" w:rsidRPr="006B0C2B">
        <w:rPr>
          <w:rFonts w:asciiTheme="minorHAnsi" w:hAnsiTheme="minorHAnsi"/>
          <w:noProof w:val="0"/>
        </w:rPr>
        <w:t>cl</w:t>
      </w:r>
      <w:r w:rsidR="00631592" w:rsidRPr="006B0C2B">
        <w:rPr>
          <w:rFonts w:asciiTheme="minorHAnsi" w:hAnsiTheme="minorHAnsi"/>
          <w:noProof w:val="0"/>
        </w:rPr>
        <w:t xml:space="preserve">23(1)(e) of the Mining Regulation 2016 and the </w:t>
      </w:r>
      <w:hyperlink r:id="rId12" w:history="1">
        <w:r w:rsidR="006466C7" w:rsidRPr="000A703E">
          <w:rPr>
            <w:rStyle w:val="Hyperlink"/>
            <w:rFonts w:asciiTheme="minorHAnsi" w:hAnsiTheme="minorHAnsi"/>
          </w:rPr>
          <w:t>Policy on the grant and renewal of mineral and coal assessment leases</w:t>
        </w:r>
      </w:hyperlink>
      <w:r w:rsidR="00631592" w:rsidRPr="000A703E">
        <w:rPr>
          <w:rFonts w:asciiTheme="minorHAnsi" w:hAnsiTheme="minorHAnsi"/>
        </w:rPr>
        <w:t>.</w:t>
      </w:r>
      <w:r w:rsidR="000A703E">
        <w:rPr>
          <w:rFonts w:asciiTheme="minorHAnsi" w:hAnsiTheme="minorHAnsi"/>
        </w:rPr>
        <w:t xml:space="preserve"> </w:t>
      </w:r>
      <w:r w:rsidR="00477805" w:rsidRPr="00FA4AF8">
        <w:rPr>
          <w:rFonts w:asciiTheme="minorHAnsi" w:hAnsiTheme="minorHAnsi"/>
          <w:noProof w:val="0"/>
          <w:lang w:eastAsia="en-US"/>
        </w:rPr>
        <w:t xml:space="preserve">The information provided in the RJS </w:t>
      </w:r>
      <w:r w:rsidR="00C712A1">
        <w:rPr>
          <w:rFonts w:asciiTheme="minorHAnsi" w:hAnsiTheme="minorHAnsi"/>
          <w:noProof w:val="0"/>
          <w:lang w:eastAsia="en-US"/>
        </w:rPr>
        <w:t>may</w:t>
      </w:r>
      <w:r w:rsidR="00477805" w:rsidRPr="00FA4AF8">
        <w:rPr>
          <w:rFonts w:asciiTheme="minorHAnsi" w:hAnsiTheme="minorHAnsi"/>
          <w:noProof w:val="0"/>
          <w:lang w:eastAsia="en-US"/>
        </w:rPr>
        <w:t xml:space="preserve"> be </w:t>
      </w:r>
      <w:r w:rsidR="00477805">
        <w:rPr>
          <w:rFonts w:asciiTheme="minorHAnsi" w:hAnsiTheme="minorHAnsi"/>
          <w:noProof w:val="0"/>
          <w:lang w:eastAsia="en-US"/>
        </w:rPr>
        <w:t>tak</w:t>
      </w:r>
      <w:r w:rsidR="00DC171C">
        <w:rPr>
          <w:rFonts w:asciiTheme="minorHAnsi" w:hAnsiTheme="minorHAnsi"/>
          <w:noProof w:val="0"/>
          <w:lang w:eastAsia="en-US"/>
        </w:rPr>
        <w:t>en</w:t>
      </w:r>
      <w:r w:rsidR="00477805">
        <w:rPr>
          <w:rFonts w:asciiTheme="minorHAnsi" w:hAnsiTheme="minorHAnsi"/>
          <w:noProof w:val="0"/>
          <w:lang w:eastAsia="en-US"/>
        </w:rPr>
        <w:t xml:space="preserve"> in account by the decision-maker when considering whether to grant or refuse the renewal application. </w:t>
      </w:r>
    </w:p>
    <w:p w14:paraId="5B749516" w14:textId="77777777" w:rsidR="00511601" w:rsidRDefault="00511601" w:rsidP="00511601">
      <w:pPr>
        <w:pStyle w:val="Heading2NoLine"/>
      </w:pPr>
      <w:r>
        <w:t>Privacy statement</w:t>
      </w:r>
    </w:p>
    <w:p w14:paraId="22884124" w14:textId="45B5025A" w:rsidR="00511601" w:rsidRPr="00676DD8" w:rsidRDefault="00511601" w:rsidP="00645240">
      <w:pPr>
        <w:rPr>
          <w:rFonts w:asciiTheme="minorHAnsi" w:hAnsiTheme="minorHAnsi"/>
          <w:noProof w:val="0"/>
          <w:sz w:val="18"/>
        </w:rPr>
      </w:pPr>
      <w:r w:rsidRPr="00676DD8">
        <w:rPr>
          <w:rStyle w:val="normaltextrun"/>
          <w:rFonts w:asciiTheme="minorHAnsi" w:hAnsiTheme="minorHAnsi"/>
        </w:rPr>
        <w:t xml:space="preserve">View the department’s </w:t>
      </w:r>
      <w:hyperlink r:id="rId13" w:history="1">
        <w:r w:rsidR="00676DD8" w:rsidRPr="00F824E5">
          <w:rPr>
            <w:rStyle w:val="Hyperlink"/>
            <w:rFonts w:asciiTheme="minorHAnsi" w:hAnsiTheme="minorHAnsi"/>
          </w:rPr>
          <w:t>p</w:t>
        </w:r>
        <w:r w:rsidRPr="00F824E5">
          <w:rPr>
            <w:rStyle w:val="Hyperlink"/>
            <w:rFonts w:asciiTheme="minorHAnsi" w:hAnsiTheme="minorHAnsi"/>
          </w:rPr>
          <w:t xml:space="preserve">rivacy </w:t>
        </w:r>
        <w:r w:rsidR="00676DD8" w:rsidRPr="00F824E5">
          <w:rPr>
            <w:rStyle w:val="Hyperlink"/>
            <w:rFonts w:asciiTheme="minorHAnsi" w:hAnsiTheme="minorHAnsi"/>
          </w:rPr>
          <w:t>s</w:t>
        </w:r>
        <w:r w:rsidRPr="00F824E5">
          <w:rPr>
            <w:rStyle w:val="Hyperlink"/>
            <w:rFonts w:asciiTheme="minorHAnsi" w:hAnsiTheme="minorHAnsi"/>
          </w:rPr>
          <w:t>tatement</w:t>
        </w:r>
      </w:hyperlink>
      <w:r w:rsidRPr="00676DD8">
        <w:rPr>
          <w:rStyle w:val="normaltextrun"/>
          <w:rFonts w:asciiTheme="minorHAnsi" w:hAnsiTheme="minorHAnsi"/>
        </w:rPr>
        <w:t xml:space="preserve"> on how information in this application will be</w:t>
      </w:r>
      <w:r w:rsidR="00676DD8">
        <w:rPr>
          <w:rStyle w:val="normaltextrun"/>
          <w:rFonts w:asciiTheme="minorHAnsi" w:hAnsiTheme="minorHAnsi"/>
        </w:rPr>
        <w:t xml:space="preserve"> used.</w:t>
      </w:r>
    </w:p>
    <w:p w14:paraId="25B7C6CA" w14:textId="63AB62E7"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assessment leases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3D2E9521" w14:textId="46B12FA4" w:rsidR="000501F5" w:rsidRDefault="00AF67F7" w:rsidP="000501F5">
      <w:pPr>
        <w:pStyle w:val="Headingnumbered1"/>
      </w:pPr>
      <w:r>
        <w:br w:type="page"/>
      </w:r>
      <w:r w:rsidR="001F69D6">
        <w:lastRenderedPageBreak/>
        <w:t xml:space="preserve">Assessment lease </w:t>
      </w:r>
      <w:r w:rsidR="000501F5">
        <w:t>details</w:t>
      </w:r>
    </w:p>
    <w:tbl>
      <w:tblPr>
        <w:tblStyle w:val="GridTable4-Accent2"/>
        <w:tblW w:w="0" w:type="auto"/>
        <w:tblInd w:w="-5" w:type="dxa"/>
        <w:tblLayout w:type="fixed"/>
        <w:tblLook w:val="0620" w:firstRow="1" w:lastRow="0" w:firstColumn="0" w:lastColumn="0" w:noHBand="1" w:noVBand="1"/>
      </w:tblPr>
      <w:tblGrid>
        <w:gridCol w:w="1701"/>
        <w:gridCol w:w="1701"/>
        <w:gridCol w:w="1276"/>
        <w:gridCol w:w="5521"/>
      </w:tblGrid>
      <w:tr w:rsidR="006A0CA7" w:rsidRPr="00C133E4" w14:paraId="61C8AFA8" w14:textId="77777777" w:rsidTr="00113824">
        <w:trPr>
          <w:cnfStyle w:val="100000000000" w:firstRow="1" w:lastRow="0" w:firstColumn="0" w:lastColumn="0" w:oddVBand="0" w:evenVBand="0" w:oddHBand="0" w:evenHBand="0" w:firstRowFirstColumn="0" w:firstRowLastColumn="0" w:lastRowFirstColumn="0" w:lastRowLastColumn="0"/>
        </w:trPr>
        <w:tc>
          <w:tcPr>
            <w:tcW w:w="10199" w:type="dxa"/>
            <w:gridSpan w:val="4"/>
          </w:tcPr>
          <w:p w14:paraId="4F2F39C9" w14:textId="77777777" w:rsidR="006A0CA7" w:rsidRPr="00C133E4" w:rsidRDefault="006A0CA7" w:rsidP="00713B36">
            <w:pPr>
              <w:spacing w:before="80" w:after="80"/>
              <w:rPr>
                <w:rFonts w:asciiTheme="minorHAnsi" w:hAnsiTheme="minorHAnsi" w:cs="Times New Roman"/>
                <w:color w:val="auto"/>
              </w:rPr>
            </w:pPr>
            <w:r w:rsidRPr="00C133E4">
              <w:rPr>
                <w:rFonts w:asciiTheme="minorHAnsi" w:hAnsiTheme="minorHAnsi" w:cs="Times New Roman"/>
                <w:color w:val="auto"/>
              </w:rPr>
              <w:t>Assessment lease details</w:t>
            </w:r>
          </w:p>
        </w:tc>
      </w:tr>
      <w:tr w:rsidR="006A0CA7" w:rsidRPr="00C133E4" w14:paraId="03372953" w14:textId="77777777" w:rsidTr="00113824">
        <w:tc>
          <w:tcPr>
            <w:tcW w:w="1701" w:type="dxa"/>
            <w:shd w:val="clear" w:color="auto" w:fill="auto"/>
          </w:tcPr>
          <w:p w14:paraId="6B079F7D"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t>AL number</w:t>
            </w:r>
          </w:p>
        </w:tc>
        <w:tc>
          <w:tcPr>
            <w:tcW w:w="1701" w:type="dxa"/>
            <w:shd w:val="clear" w:color="auto" w:fill="FFFFFF" w:themeFill="background1"/>
          </w:tcPr>
          <w:p w14:paraId="1E7E67FD"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fldChar w:fldCharType="begin">
                <w:ffData>
                  <w:name w:val="Text214"/>
                  <w:enabled/>
                  <w:calcOnExit w:val="0"/>
                  <w:textInput/>
                </w:ffData>
              </w:fldChar>
            </w:r>
            <w:bookmarkStart w:id="0" w:name="Text214"/>
            <w:r w:rsidRPr="00C133E4">
              <w:rPr>
                <w:rFonts w:asciiTheme="minorHAnsi" w:hAnsiTheme="minorHAnsi" w:cs="Times New Roman"/>
                <w:lang w:eastAsia="en-US"/>
              </w:rPr>
              <w:instrText xml:space="preserve"> FORMTEXT </w:instrText>
            </w:r>
            <w:r w:rsidRPr="00C133E4">
              <w:rPr>
                <w:rFonts w:asciiTheme="minorHAnsi" w:hAnsiTheme="minorHAnsi" w:cs="Times New Roman"/>
                <w:lang w:eastAsia="en-US"/>
              </w:rPr>
            </w:r>
            <w:r w:rsidRPr="00C133E4">
              <w:rPr>
                <w:rFonts w:asciiTheme="minorHAnsi" w:hAnsiTheme="minorHAnsi" w:cs="Times New Roman"/>
                <w:lang w:eastAsia="en-US"/>
              </w:rPr>
              <w:fldChar w:fldCharType="separate"/>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fldChar w:fldCharType="end"/>
            </w:r>
            <w:bookmarkEnd w:id="0"/>
          </w:p>
        </w:tc>
        <w:tc>
          <w:tcPr>
            <w:tcW w:w="1276" w:type="dxa"/>
            <w:shd w:val="clear" w:color="auto" w:fill="auto"/>
          </w:tcPr>
          <w:p w14:paraId="726805D6"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eastAsia="Arial" w:hAnsiTheme="minorHAnsi" w:cs="Times New Roman"/>
                <w:lang w:eastAsia="en-US"/>
              </w:rPr>
              <w:t>Act</w:t>
            </w:r>
          </w:p>
        </w:tc>
        <w:tc>
          <w:tcPr>
            <w:tcW w:w="5521" w:type="dxa"/>
            <w:shd w:val="clear" w:color="auto" w:fill="auto"/>
          </w:tcPr>
          <w:p w14:paraId="1BB4D409"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fldChar w:fldCharType="begin">
                <w:ffData>
                  <w:name w:val="Text216"/>
                  <w:enabled/>
                  <w:calcOnExit w:val="0"/>
                  <w:textInput/>
                </w:ffData>
              </w:fldChar>
            </w:r>
            <w:r w:rsidRPr="00C133E4">
              <w:rPr>
                <w:rFonts w:asciiTheme="minorHAnsi" w:hAnsiTheme="minorHAnsi" w:cs="Times New Roman"/>
                <w:lang w:eastAsia="en-US"/>
              </w:rPr>
              <w:instrText xml:space="preserve"> FORMTEXT </w:instrText>
            </w:r>
            <w:r w:rsidRPr="00C133E4">
              <w:rPr>
                <w:rFonts w:asciiTheme="minorHAnsi" w:hAnsiTheme="minorHAnsi" w:cs="Times New Roman"/>
                <w:lang w:eastAsia="en-US"/>
              </w:rPr>
            </w:r>
            <w:r w:rsidRPr="00C133E4">
              <w:rPr>
                <w:rFonts w:asciiTheme="minorHAnsi" w:hAnsiTheme="minorHAnsi" w:cs="Times New Roman"/>
                <w:lang w:eastAsia="en-US"/>
              </w:rPr>
              <w:fldChar w:fldCharType="separate"/>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fldChar w:fldCharType="end"/>
            </w:r>
          </w:p>
        </w:tc>
      </w:tr>
    </w:tbl>
    <w:p w14:paraId="231BFA3F" w14:textId="2FFF893F" w:rsidR="008E77A9" w:rsidRDefault="00F26271" w:rsidP="00916A73">
      <w:pPr>
        <w:pStyle w:val="Headingnumbered1"/>
      </w:pPr>
      <w:r>
        <w:t>A</w:t>
      </w:r>
      <w:r w:rsidR="00DB0760">
        <w:t>ctivities</w:t>
      </w:r>
      <w:r w:rsidR="008E77A9">
        <w:t xml:space="preserve"> </w:t>
      </w:r>
      <w:r w:rsidR="008E77A9" w:rsidRPr="00916A73">
        <w:t>conducted</w:t>
      </w:r>
      <w:r w:rsidR="008E77A9">
        <w:t xml:space="preserve"> in the current term</w:t>
      </w:r>
    </w:p>
    <w:p w14:paraId="035C1084" w14:textId="1B45894C" w:rsidR="008E77A9" w:rsidRPr="00045808" w:rsidRDefault="008E77A9" w:rsidP="008E77A9">
      <w:pPr>
        <w:rPr>
          <w:rFonts w:asciiTheme="minorHAnsi" w:hAnsiTheme="minorHAnsi"/>
          <w:lang w:eastAsia="en-US"/>
        </w:rPr>
      </w:pPr>
      <w:r w:rsidRPr="00045808">
        <w:rPr>
          <w:rFonts w:asciiTheme="minorHAnsi" w:hAnsiTheme="minorHAnsi"/>
          <w:lang w:eastAsia="en-US"/>
        </w:rPr>
        <w:t xml:space="preserve">Please respond to </w:t>
      </w:r>
      <w:r w:rsidRPr="00113824">
        <w:rPr>
          <w:rFonts w:asciiTheme="minorHAnsi" w:hAnsiTheme="minorHAnsi"/>
          <w:b/>
          <w:lang w:eastAsia="en-US"/>
        </w:rPr>
        <w:t>either 2.1 or 2.2</w:t>
      </w:r>
      <w:r w:rsidRPr="00045808">
        <w:rPr>
          <w:rFonts w:asciiTheme="minorHAnsi" w:hAnsiTheme="minorHAnsi"/>
          <w:lang w:eastAsia="en-US"/>
        </w:rPr>
        <w:t xml:space="preserve"> depending on the </w:t>
      </w:r>
      <w:r w:rsidR="00497984">
        <w:rPr>
          <w:rFonts w:asciiTheme="minorHAnsi" w:hAnsiTheme="minorHAnsi"/>
          <w:lang w:eastAsia="en-US"/>
        </w:rPr>
        <w:t xml:space="preserve">format of the </w:t>
      </w:r>
      <w:r w:rsidR="00AE121E">
        <w:rPr>
          <w:rFonts w:asciiTheme="minorHAnsi" w:hAnsiTheme="minorHAnsi"/>
          <w:lang w:eastAsia="en-US"/>
        </w:rPr>
        <w:t xml:space="preserve">approved work program for the current term i.e. </w:t>
      </w:r>
      <w:r w:rsidR="00274254">
        <w:rPr>
          <w:rFonts w:asciiTheme="minorHAnsi" w:hAnsiTheme="minorHAnsi"/>
          <w:lang w:eastAsia="en-US"/>
        </w:rPr>
        <w:t xml:space="preserve">if the </w:t>
      </w:r>
      <w:r w:rsidR="00920022">
        <w:rPr>
          <w:rFonts w:asciiTheme="minorHAnsi" w:hAnsiTheme="minorHAnsi"/>
          <w:lang w:eastAsia="en-US"/>
        </w:rPr>
        <w:t xml:space="preserve">approved work program for the current term is in </w:t>
      </w:r>
      <w:r w:rsidR="00AE121E">
        <w:rPr>
          <w:rFonts w:asciiTheme="minorHAnsi" w:hAnsiTheme="minorHAnsi"/>
          <w:lang w:eastAsia="en-US"/>
        </w:rPr>
        <w:t>accordance with Minimum Standards</w:t>
      </w:r>
      <w:r w:rsidR="00920022">
        <w:rPr>
          <w:rFonts w:asciiTheme="minorHAnsi" w:hAnsiTheme="minorHAnsi"/>
          <w:lang w:eastAsia="en-US"/>
        </w:rPr>
        <w:t xml:space="preserve"> (in the </w:t>
      </w:r>
      <w:r w:rsidR="007E027C">
        <w:rPr>
          <w:rFonts w:asciiTheme="minorHAnsi" w:hAnsiTheme="minorHAnsi"/>
          <w:lang w:eastAsia="en-US"/>
        </w:rPr>
        <w:t>five</w:t>
      </w:r>
      <w:r w:rsidR="00920022">
        <w:rPr>
          <w:rFonts w:asciiTheme="minorHAnsi" w:hAnsiTheme="minorHAnsi"/>
          <w:lang w:eastAsia="en-US"/>
        </w:rPr>
        <w:t xml:space="preserve">-stage </w:t>
      </w:r>
      <w:r w:rsidR="00516873">
        <w:rPr>
          <w:rFonts w:asciiTheme="minorHAnsi" w:hAnsiTheme="minorHAnsi"/>
          <w:lang w:eastAsia="en-US"/>
        </w:rPr>
        <w:t xml:space="preserve">exploration </w:t>
      </w:r>
      <w:r w:rsidR="00920022">
        <w:rPr>
          <w:rFonts w:asciiTheme="minorHAnsi" w:hAnsiTheme="minorHAnsi"/>
          <w:lang w:eastAsia="en-US"/>
        </w:rPr>
        <w:t xml:space="preserve">model) </w:t>
      </w:r>
      <w:r w:rsidR="00516873">
        <w:rPr>
          <w:rFonts w:asciiTheme="minorHAnsi" w:hAnsiTheme="minorHAnsi"/>
          <w:lang w:eastAsia="en-US"/>
        </w:rPr>
        <w:t xml:space="preserve">or in a previous format. </w:t>
      </w:r>
    </w:p>
    <w:p w14:paraId="11B73877" w14:textId="68428149" w:rsidR="008E6F94" w:rsidRDefault="00F170B1" w:rsidP="00F170B1">
      <w:pPr>
        <w:rPr>
          <w:rFonts w:asciiTheme="minorHAnsi" w:hAnsiTheme="minorHAnsi"/>
          <w:lang w:eastAsia="en-US"/>
        </w:rPr>
      </w:pPr>
      <w:r>
        <w:rPr>
          <w:rFonts w:asciiTheme="minorHAnsi" w:hAnsiTheme="minorHAnsi"/>
          <w:lang w:eastAsia="en-US"/>
        </w:rPr>
        <w:t>Is the approved work program</w:t>
      </w:r>
      <w:r w:rsidR="008E6F94">
        <w:rPr>
          <w:rFonts w:asciiTheme="minorHAnsi" w:hAnsiTheme="minorHAnsi"/>
          <w:lang w:eastAsia="en-US"/>
        </w:rPr>
        <w:t xml:space="preserve"> for</w:t>
      </w:r>
      <w:r w:rsidR="00EC0F54">
        <w:rPr>
          <w:rFonts w:asciiTheme="minorHAnsi" w:hAnsiTheme="minorHAnsi"/>
          <w:lang w:eastAsia="en-US"/>
        </w:rPr>
        <w:t xml:space="preserve"> </w:t>
      </w:r>
      <w:r w:rsidR="0025358A">
        <w:rPr>
          <w:rFonts w:asciiTheme="minorHAnsi" w:hAnsiTheme="minorHAnsi"/>
          <w:lang w:eastAsia="en-US"/>
        </w:rPr>
        <w:t>current term</w:t>
      </w:r>
      <w:r w:rsidR="008E6F94">
        <w:rPr>
          <w:rFonts w:asciiTheme="minorHAnsi" w:hAnsiTheme="minorHAnsi"/>
          <w:lang w:eastAsia="en-US"/>
        </w:rPr>
        <w:t xml:space="preserve"> </w:t>
      </w:r>
      <w:r w:rsidR="00AC572D">
        <w:rPr>
          <w:rFonts w:asciiTheme="minorHAnsi" w:hAnsiTheme="minorHAnsi"/>
          <w:lang w:eastAsia="en-US"/>
        </w:rPr>
        <w:t xml:space="preserve">in accordance with the Minimum Standards (generally </w:t>
      </w:r>
      <w:r w:rsidR="00630365">
        <w:rPr>
          <w:rFonts w:asciiTheme="minorHAnsi" w:hAnsiTheme="minorHAnsi"/>
          <w:lang w:eastAsia="en-US"/>
        </w:rPr>
        <w:t>where the relevant application was</w:t>
      </w:r>
      <w:r w:rsidR="008E77A9" w:rsidRPr="001A5354">
        <w:rPr>
          <w:rFonts w:asciiTheme="minorHAnsi" w:hAnsiTheme="minorHAnsi"/>
          <w:lang w:eastAsia="en-US"/>
        </w:rPr>
        <w:t xml:space="preserve"> lodged </w:t>
      </w:r>
      <w:r w:rsidR="008E77A9" w:rsidRPr="001A5354">
        <w:rPr>
          <w:rFonts w:asciiTheme="minorHAnsi" w:hAnsiTheme="minorHAnsi"/>
          <w:u w:val="single"/>
          <w:lang w:eastAsia="en-US"/>
        </w:rPr>
        <w:t>after</w:t>
      </w:r>
      <w:r w:rsidR="008E77A9" w:rsidRPr="001A5354">
        <w:rPr>
          <w:rFonts w:asciiTheme="minorHAnsi" w:hAnsiTheme="minorHAnsi"/>
          <w:lang w:eastAsia="en-US"/>
        </w:rPr>
        <w:t xml:space="preserve"> 1 January 2020</w:t>
      </w:r>
      <w:r w:rsidR="00630365">
        <w:rPr>
          <w:rFonts w:asciiTheme="minorHAnsi" w:hAnsiTheme="minorHAnsi"/>
          <w:lang w:eastAsia="en-US"/>
        </w:rPr>
        <w:t>)</w:t>
      </w:r>
      <w:r w:rsidR="008E6F94">
        <w:rPr>
          <w:rFonts w:asciiTheme="minorHAnsi" w:hAnsiTheme="minorHAnsi"/>
          <w:lang w:eastAsia="en-US"/>
        </w:rPr>
        <w:t xml:space="preserve">? </w:t>
      </w:r>
    </w:p>
    <w:p w14:paraId="2FFF8CF0" w14:textId="6282D20D" w:rsidR="00BD54D3" w:rsidRDefault="00BD54D3" w:rsidP="00BD54D3">
      <w:pPr>
        <w:pStyle w:val="BodyText"/>
      </w:pPr>
      <w:r>
        <w:fldChar w:fldCharType="begin">
          <w:ffData>
            <w:name w:val="Check152"/>
            <w:enabled/>
            <w:calcOnExit w:val="0"/>
            <w:checkBox>
              <w:sizeAuto/>
              <w:default w:val="0"/>
            </w:checkBox>
          </w:ffData>
        </w:fldChar>
      </w:r>
      <w:bookmarkStart w:id="1" w:name="Check152"/>
      <w:r>
        <w:instrText xml:space="preserve"> FORMCHECKBOX </w:instrText>
      </w:r>
      <w:r w:rsidR="00000000">
        <w:fldChar w:fldCharType="separate"/>
      </w:r>
      <w:r>
        <w:fldChar w:fldCharType="end"/>
      </w:r>
      <w:bookmarkEnd w:id="1"/>
      <w:r>
        <w:tab/>
        <w:t xml:space="preserve">Yes – </w:t>
      </w:r>
      <w:r w:rsidR="00CF6EA2" w:rsidRPr="00113824">
        <w:rPr>
          <w:b/>
          <w:bCs/>
        </w:rPr>
        <w:t xml:space="preserve">complete section </w:t>
      </w:r>
      <w:r w:rsidR="00E04400" w:rsidRPr="00113824">
        <w:rPr>
          <w:b/>
          <w:bCs/>
        </w:rPr>
        <w:t>2.1</w:t>
      </w:r>
      <w:r w:rsidR="00E04400">
        <w:t>.</w:t>
      </w:r>
      <w:r w:rsidR="001065F0">
        <w:t xml:space="preserve"> </w:t>
      </w:r>
    </w:p>
    <w:p w14:paraId="79CEA289" w14:textId="14EFF09D" w:rsidR="00BD54D3" w:rsidRDefault="00BD54D3" w:rsidP="00113824">
      <w:pPr>
        <w:pStyle w:val="BodyText"/>
        <w:ind w:left="567" w:hanging="567"/>
      </w:pPr>
      <w:r>
        <w:fldChar w:fldCharType="begin">
          <w:ffData>
            <w:name w:val="Check153"/>
            <w:enabled/>
            <w:calcOnExit w:val="0"/>
            <w:checkBox>
              <w:sizeAuto/>
              <w:default w:val="0"/>
            </w:checkBox>
          </w:ffData>
        </w:fldChar>
      </w:r>
      <w:bookmarkStart w:id="2" w:name="Check153"/>
      <w:r>
        <w:instrText xml:space="preserve"> FORMCHECKBOX </w:instrText>
      </w:r>
      <w:r w:rsidR="00000000">
        <w:fldChar w:fldCharType="separate"/>
      </w:r>
      <w:r>
        <w:fldChar w:fldCharType="end"/>
      </w:r>
      <w:bookmarkEnd w:id="2"/>
      <w:r>
        <w:tab/>
        <w:t xml:space="preserve">No – </w:t>
      </w:r>
      <w:r w:rsidR="00394208">
        <w:t xml:space="preserve">the approved work program for the current term in is a previous </w:t>
      </w:r>
      <w:r w:rsidR="00C271E3">
        <w:t xml:space="preserve">format (generally where the relevant application was lodged before 1 January 2020) - </w:t>
      </w:r>
      <w:r w:rsidR="00E04400" w:rsidRPr="00113824">
        <w:rPr>
          <w:b/>
          <w:bCs/>
        </w:rPr>
        <w:t>complete section 2.2</w:t>
      </w:r>
      <w:r w:rsidR="00E04400">
        <w:t xml:space="preserve">. </w:t>
      </w:r>
    </w:p>
    <w:p w14:paraId="7FBA946D" w14:textId="6ADDE3BB" w:rsidR="004A699E" w:rsidRDefault="004A699E" w:rsidP="007F6FFB">
      <w:pPr>
        <w:pStyle w:val="Headingnumbered2"/>
        <w:ind w:left="504" w:hanging="504"/>
      </w:pPr>
      <w:r>
        <w:t>Activities in the current term – where the work program is in the five-stage exploration model</w:t>
      </w:r>
    </w:p>
    <w:p w14:paraId="020C2E84" w14:textId="3B95DFE1" w:rsidR="008E77A9" w:rsidRDefault="008E77A9" w:rsidP="008E77A9">
      <w:pPr>
        <w:pStyle w:val="BodyText"/>
        <w:rPr>
          <w:bCs/>
        </w:rPr>
      </w:pPr>
      <w:r w:rsidRPr="00DA50B9">
        <w:t xml:space="preserve">In the table below, </w:t>
      </w:r>
      <w:r w:rsidR="001774F6">
        <w:t xml:space="preserve">tick the boxes for the </w:t>
      </w:r>
      <w:r w:rsidR="0071392F">
        <w:t>exploration, environmental management and rehabilitation, and community consultation activities</w:t>
      </w:r>
      <w:r w:rsidR="00083823">
        <w:t xml:space="preserve"> </w:t>
      </w:r>
      <w:r>
        <w:t>proposed, completed and commenced</w:t>
      </w:r>
      <w:r w:rsidR="001A56E1">
        <w:t>, provide a summary of activities and the actual</w:t>
      </w:r>
      <w:r>
        <w:t xml:space="preserve"> </w:t>
      </w:r>
      <w:r w:rsidRPr="00DA50B9">
        <w:t>expenditure</w:t>
      </w:r>
      <w:r>
        <w:t xml:space="preserve"> for </w:t>
      </w:r>
      <w:r w:rsidR="001A56E1">
        <w:t xml:space="preserve">those activities </w:t>
      </w:r>
      <w:r>
        <w:t xml:space="preserve">for the </w:t>
      </w:r>
      <w:r w:rsidRPr="00906C11">
        <w:rPr>
          <w:u w:val="single"/>
        </w:rPr>
        <w:t>current term only</w:t>
      </w:r>
      <w:r>
        <w:t>.</w:t>
      </w:r>
      <w:r w:rsidR="001A56E1">
        <w:rPr>
          <w:bCs/>
        </w:rPr>
        <w:t xml:space="preserve"> </w:t>
      </w:r>
    </w:p>
    <w:tbl>
      <w:tblPr>
        <w:tblStyle w:val="ListTable3-Accent2"/>
        <w:tblW w:w="0" w:type="auto"/>
        <w:tblLook w:val="04A0" w:firstRow="1" w:lastRow="0" w:firstColumn="1" w:lastColumn="0" w:noHBand="0" w:noVBand="1"/>
      </w:tblPr>
      <w:tblGrid>
        <w:gridCol w:w="1259"/>
        <w:gridCol w:w="928"/>
        <w:gridCol w:w="963"/>
        <w:gridCol w:w="1030"/>
        <w:gridCol w:w="1200"/>
        <w:gridCol w:w="1200"/>
        <w:gridCol w:w="844"/>
        <w:gridCol w:w="1452"/>
        <w:gridCol w:w="1323"/>
      </w:tblGrid>
      <w:tr w:rsidR="008E77A9" w14:paraId="324DAAAC" w14:textId="77777777" w:rsidTr="007F6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9"/>
          </w:tcPr>
          <w:p w14:paraId="28612824" w14:textId="77777777" w:rsidR="008E77A9" w:rsidRPr="003D7AFC" w:rsidRDefault="008E77A9" w:rsidP="00713B36">
            <w:pPr>
              <w:pStyle w:val="BodyText"/>
              <w:rPr>
                <w:b w:val="0"/>
                <w:bCs w:val="0"/>
              </w:rPr>
            </w:pPr>
            <w:r w:rsidRPr="003D7AFC">
              <w:rPr>
                <w:sz w:val="24"/>
                <w:szCs w:val="24"/>
              </w:rPr>
              <w:t>Activities proposed, completed and commenced in the current term</w:t>
            </w:r>
          </w:p>
        </w:tc>
      </w:tr>
      <w:tr w:rsidR="008E77A9" w14:paraId="6787C1CE"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8995ECD" w14:textId="77777777" w:rsidR="008E77A9" w:rsidRPr="002546CD" w:rsidRDefault="008E77A9" w:rsidP="00713B36">
            <w:pPr>
              <w:pStyle w:val="BodyText"/>
            </w:pPr>
          </w:p>
        </w:tc>
        <w:tc>
          <w:tcPr>
            <w:tcW w:w="936" w:type="dxa"/>
          </w:tcPr>
          <w:p w14:paraId="5ED6C1E7"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Desktop studies</w:t>
            </w:r>
          </w:p>
        </w:tc>
        <w:tc>
          <w:tcPr>
            <w:tcW w:w="972" w:type="dxa"/>
          </w:tcPr>
          <w:p w14:paraId="6FD9962E"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Mapping</w:t>
            </w:r>
          </w:p>
        </w:tc>
        <w:tc>
          <w:tcPr>
            <w:tcW w:w="1036" w:type="dxa"/>
          </w:tcPr>
          <w:p w14:paraId="096345B2"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Sampling</w:t>
            </w:r>
          </w:p>
        </w:tc>
        <w:tc>
          <w:tcPr>
            <w:tcW w:w="1199" w:type="dxa"/>
          </w:tcPr>
          <w:p w14:paraId="40756F31"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Geophysics – Airborne</w:t>
            </w:r>
          </w:p>
        </w:tc>
        <w:tc>
          <w:tcPr>
            <w:tcW w:w="1199" w:type="dxa"/>
          </w:tcPr>
          <w:p w14:paraId="7437871C"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Geophysics – Ground</w:t>
            </w:r>
          </w:p>
        </w:tc>
        <w:tc>
          <w:tcPr>
            <w:tcW w:w="858" w:type="dxa"/>
          </w:tcPr>
          <w:p w14:paraId="114734FC"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Drilling</w:t>
            </w:r>
          </w:p>
        </w:tc>
        <w:tc>
          <w:tcPr>
            <w:tcW w:w="1185" w:type="dxa"/>
          </w:tcPr>
          <w:p w14:paraId="73C86C1A" w14:textId="4FDDD081"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 xml:space="preserve">Environmental </w:t>
            </w:r>
            <w:r w:rsidR="00EC48BD">
              <w:rPr>
                <w:rFonts w:asciiTheme="majorHAnsi" w:hAnsiTheme="majorHAnsi"/>
                <w:sz w:val="18"/>
                <w:szCs w:val="18"/>
              </w:rPr>
              <w:t xml:space="preserve">management and rehabilitation </w:t>
            </w:r>
            <w:r w:rsidRPr="003D7AFC">
              <w:rPr>
                <w:rFonts w:asciiTheme="majorHAnsi" w:hAnsiTheme="majorHAnsi"/>
                <w:sz w:val="18"/>
                <w:szCs w:val="18"/>
              </w:rPr>
              <w:t>activities</w:t>
            </w:r>
          </w:p>
        </w:tc>
        <w:tc>
          <w:tcPr>
            <w:tcW w:w="1552" w:type="dxa"/>
          </w:tcPr>
          <w:p w14:paraId="6AE8295D"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Community consultation activities</w:t>
            </w:r>
          </w:p>
        </w:tc>
      </w:tr>
      <w:tr w:rsidR="008E77A9" w14:paraId="7F5558A9" w14:textId="77777777" w:rsidTr="007F6FFB">
        <w:tc>
          <w:tcPr>
            <w:cnfStyle w:val="001000000000" w:firstRow="0" w:lastRow="0" w:firstColumn="1" w:lastColumn="0" w:oddVBand="0" w:evenVBand="0" w:oddHBand="0" w:evenHBand="0" w:firstRowFirstColumn="0" w:firstRowLastColumn="0" w:lastRowFirstColumn="0" w:lastRowLastColumn="0"/>
            <w:tcW w:w="1257" w:type="dxa"/>
          </w:tcPr>
          <w:p w14:paraId="5E22E0C3" w14:textId="77777777" w:rsidR="008E77A9" w:rsidRPr="003D7AFC" w:rsidRDefault="008E77A9" w:rsidP="00713B36">
            <w:pPr>
              <w:pStyle w:val="BodyText"/>
              <w:rPr>
                <w:bCs w:val="0"/>
                <w:sz w:val="18"/>
                <w:szCs w:val="18"/>
              </w:rPr>
            </w:pPr>
            <w:r w:rsidRPr="003D7AFC">
              <w:rPr>
                <w:sz w:val="18"/>
                <w:szCs w:val="18"/>
              </w:rPr>
              <w:t>Proposed</w:t>
            </w:r>
          </w:p>
        </w:tc>
        <w:tc>
          <w:tcPr>
            <w:tcW w:w="936" w:type="dxa"/>
          </w:tcPr>
          <w:p w14:paraId="7B158C60" w14:textId="313AF78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bookmarkStart w:id="3" w:name="Check154"/>
            <w:r>
              <w:instrText xml:space="preserve"> FORMCHECKBOX </w:instrText>
            </w:r>
            <w:r w:rsidR="00000000">
              <w:fldChar w:fldCharType="separate"/>
            </w:r>
            <w:r>
              <w:fldChar w:fldCharType="end"/>
            </w:r>
            <w:bookmarkEnd w:id="3"/>
          </w:p>
        </w:tc>
        <w:tc>
          <w:tcPr>
            <w:tcW w:w="972" w:type="dxa"/>
          </w:tcPr>
          <w:p w14:paraId="04B74287" w14:textId="74FDD56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057FEE11" w14:textId="3FFF7E1D"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17DCBE6C" w14:textId="4B527BE7"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0A81EA36" w14:textId="2AE31A6E"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3502DD34" w14:textId="4CE622F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49ECE796" w14:textId="283B1D05"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207D3B36" w14:textId="3A7C808B"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4D8C8CC8"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83747A1" w14:textId="77777777" w:rsidR="008E77A9" w:rsidRPr="003D7AFC" w:rsidRDefault="008E77A9" w:rsidP="00713B36">
            <w:pPr>
              <w:pStyle w:val="BodyText"/>
              <w:rPr>
                <w:bCs w:val="0"/>
                <w:sz w:val="18"/>
                <w:szCs w:val="18"/>
              </w:rPr>
            </w:pPr>
            <w:r w:rsidRPr="003D7AFC">
              <w:rPr>
                <w:sz w:val="18"/>
                <w:szCs w:val="18"/>
              </w:rPr>
              <w:t>Commenced</w:t>
            </w:r>
          </w:p>
        </w:tc>
        <w:tc>
          <w:tcPr>
            <w:tcW w:w="936" w:type="dxa"/>
          </w:tcPr>
          <w:p w14:paraId="4BC3A542" w14:textId="417F2320"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972" w:type="dxa"/>
          </w:tcPr>
          <w:p w14:paraId="2BA7B08A" w14:textId="251005F0"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5B2C769F" w14:textId="48C38B55"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53CF9F75" w14:textId="2E1EF125"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5F252258" w14:textId="6A5A847E"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2EA377D1" w14:textId="5A521372"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50384B57" w14:textId="079F865C"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1AAF2E36" w14:textId="1E812D98"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4899F160" w14:textId="77777777" w:rsidTr="007F6FFB">
        <w:tc>
          <w:tcPr>
            <w:cnfStyle w:val="001000000000" w:firstRow="0" w:lastRow="0" w:firstColumn="1" w:lastColumn="0" w:oddVBand="0" w:evenVBand="0" w:oddHBand="0" w:evenHBand="0" w:firstRowFirstColumn="0" w:firstRowLastColumn="0" w:lastRowFirstColumn="0" w:lastRowLastColumn="0"/>
            <w:tcW w:w="1257" w:type="dxa"/>
          </w:tcPr>
          <w:p w14:paraId="2401B338" w14:textId="77777777" w:rsidR="008E77A9" w:rsidRPr="003D7AFC" w:rsidRDefault="008E77A9" w:rsidP="00713B36">
            <w:pPr>
              <w:pStyle w:val="BodyText"/>
              <w:rPr>
                <w:bCs w:val="0"/>
                <w:sz w:val="18"/>
                <w:szCs w:val="18"/>
              </w:rPr>
            </w:pPr>
            <w:r w:rsidRPr="003D7AFC">
              <w:rPr>
                <w:sz w:val="18"/>
                <w:szCs w:val="18"/>
              </w:rPr>
              <w:t>Completed</w:t>
            </w:r>
          </w:p>
        </w:tc>
        <w:tc>
          <w:tcPr>
            <w:tcW w:w="936" w:type="dxa"/>
          </w:tcPr>
          <w:p w14:paraId="704527A9" w14:textId="14EA1D4C"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972" w:type="dxa"/>
          </w:tcPr>
          <w:p w14:paraId="280F60B4" w14:textId="0CC54578"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70FD98DA" w14:textId="109FC7DD"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4BDDDDA1" w14:textId="7DC51A26"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198C3BD6" w14:textId="6314151D"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33E04C1F" w14:textId="45EA324B"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3ED510C3" w14:textId="28907B42"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0EF0D7F8" w14:textId="38AA1B77"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071912FD"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54CDD720" w14:textId="77777777" w:rsidR="008E77A9" w:rsidRPr="003D7AFC" w:rsidRDefault="008E77A9" w:rsidP="00713B36">
            <w:pPr>
              <w:pStyle w:val="BodyText"/>
              <w:rPr>
                <w:bCs w:val="0"/>
                <w:sz w:val="18"/>
                <w:szCs w:val="18"/>
              </w:rPr>
            </w:pPr>
            <w:r w:rsidRPr="003D7AFC">
              <w:rPr>
                <w:sz w:val="18"/>
                <w:szCs w:val="18"/>
              </w:rPr>
              <w:t>Summary of activities</w:t>
            </w:r>
          </w:p>
        </w:tc>
        <w:tc>
          <w:tcPr>
            <w:tcW w:w="8937" w:type="dxa"/>
            <w:gridSpan w:val="8"/>
          </w:tcPr>
          <w:p w14:paraId="77C2CC00" w14:textId="0ED23E28" w:rsidR="008E77A9" w:rsidRDefault="004A699E" w:rsidP="00713B36">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17"/>
                  <w:enabled/>
                  <w:calcOnExit w:val="0"/>
                  <w:textInput/>
                </w:ffData>
              </w:fldChar>
            </w:r>
            <w:bookmarkStart w:id="4"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E77A9" w14:paraId="30E4DFAD" w14:textId="77777777" w:rsidTr="007F6FFB">
        <w:tc>
          <w:tcPr>
            <w:cnfStyle w:val="001000000000" w:firstRow="0" w:lastRow="0" w:firstColumn="1" w:lastColumn="0" w:oddVBand="0" w:evenVBand="0" w:oddHBand="0" w:evenHBand="0" w:firstRowFirstColumn="0" w:firstRowLastColumn="0" w:lastRowFirstColumn="0" w:lastRowLastColumn="0"/>
            <w:tcW w:w="8642" w:type="dxa"/>
            <w:gridSpan w:val="8"/>
          </w:tcPr>
          <w:p w14:paraId="67FA3878" w14:textId="77777777" w:rsidR="008E77A9" w:rsidRPr="003D7AFC" w:rsidRDefault="008E77A9" w:rsidP="00713B36">
            <w:pPr>
              <w:pStyle w:val="BodyText"/>
              <w:rPr>
                <w:sz w:val="20"/>
                <w:szCs w:val="20"/>
              </w:rPr>
            </w:pPr>
            <w:r w:rsidRPr="00906C11">
              <w:rPr>
                <w:sz w:val="20"/>
                <w:szCs w:val="20"/>
              </w:rPr>
              <w:t>Actual expenditure (inclusive of exploration, environmental and community activities)</w:t>
            </w:r>
          </w:p>
        </w:tc>
        <w:tc>
          <w:tcPr>
            <w:tcW w:w="1552" w:type="dxa"/>
          </w:tcPr>
          <w:p w14:paraId="05553527" w14:textId="083EAAF5" w:rsidR="008E77A9" w:rsidRPr="003D7AFC" w:rsidRDefault="008E77A9" w:rsidP="00713B3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D7AFC">
              <w:rPr>
                <w:sz w:val="20"/>
                <w:szCs w:val="20"/>
              </w:rPr>
              <w:t>$</w:t>
            </w:r>
            <w:r w:rsidR="004A699E">
              <w:rPr>
                <w:sz w:val="20"/>
                <w:szCs w:val="20"/>
              </w:rPr>
              <w:t xml:space="preserve"> </w:t>
            </w:r>
            <w:r w:rsidR="004A699E">
              <w:rPr>
                <w:sz w:val="20"/>
                <w:szCs w:val="20"/>
              </w:rPr>
              <w:fldChar w:fldCharType="begin">
                <w:ffData>
                  <w:name w:val="Text218"/>
                  <w:enabled/>
                  <w:calcOnExit w:val="0"/>
                  <w:textInput/>
                </w:ffData>
              </w:fldChar>
            </w:r>
            <w:bookmarkStart w:id="5" w:name="Text218"/>
            <w:r w:rsidR="004A699E">
              <w:rPr>
                <w:sz w:val="20"/>
                <w:szCs w:val="20"/>
              </w:rPr>
              <w:instrText xml:space="preserve"> FORMTEXT </w:instrText>
            </w:r>
            <w:r w:rsidR="004A699E">
              <w:rPr>
                <w:sz w:val="20"/>
                <w:szCs w:val="20"/>
              </w:rPr>
            </w:r>
            <w:r w:rsidR="004A699E">
              <w:rPr>
                <w:sz w:val="20"/>
                <w:szCs w:val="20"/>
              </w:rPr>
              <w:fldChar w:fldCharType="separate"/>
            </w:r>
            <w:r w:rsidR="004A699E">
              <w:rPr>
                <w:noProof/>
                <w:sz w:val="20"/>
                <w:szCs w:val="20"/>
              </w:rPr>
              <w:t> </w:t>
            </w:r>
            <w:r w:rsidR="004A699E">
              <w:rPr>
                <w:noProof/>
                <w:sz w:val="20"/>
                <w:szCs w:val="20"/>
              </w:rPr>
              <w:t> </w:t>
            </w:r>
            <w:r w:rsidR="004A699E">
              <w:rPr>
                <w:noProof/>
                <w:sz w:val="20"/>
                <w:szCs w:val="20"/>
              </w:rPr>
              <w:t> </w:t>
            </w:r>
            <w:r w:rsidR="004A699E">
              <w:rPr>
                <w:noProof/>
                <w:sz w:val="20"/>
                <w:szCs w:val="20"/>
              </w:rPr>
              <w:t> </w:t>
            </w:r>
            <w:r w:rsidR="004A699E">
              <w:rPr>
                <w:noProof/>
                <w:sz w:val="20"/>
                <w:szCs w:val="20"/>
              </w:rPr>
              <w:t> </w:t>
            </w:r>
            <w:r w:rsidR="004A699E">
              <w:rPr>
                <w:sz w:val="20"/>
                <w:szCs w:val="20"/>
              </w:rPr>
              <w:fldChar w:fldCharType="end"/>
            </w:r>
            <w:bookmarkEnd w:id="5"/>
          </w:p>
        </w:tc>
      </w:tr>
    </w:tbl>
    <w:p w14:paraId="018EA5A1" w14:textId="12870B7A" w:rsidR="00682273" w:rsidRDefault="00682273" w:rsidP="00682273">
      <w:pPr>
        <w:pStyle w:val="BodyText"/>
      </w:pPr>
      <w:r>
        <w:br w:type="page"/>
      </w:r>
    </w:p>
    <w:p w14:paraId="5765C6C3" w14:textId="74238172" w:rsidR="008E77A9" w:rsidRPr="00045808" w:rsidRDefault="00431285" w:rsidP="00762F5A">
      <w:pPr>
        <w:pStyle w:val="Headingnumbered2"/>
      </w:pPr>
      <w:r>
        <w:lastRenderedPageBreak/>
        <w:t>E</w:t>
      </w:r>
      <w:r w:rsidR="008E77A9">
        <w:t>xploration</w:t>
      </w:r>
      <w:r w:rsidR="00F26271">
        <w:t xml:space="preserve"> </w:t>
      </w:r>
      <w:r w:rsidR="00F26271" w:rsidRPr="00916A73">
        <w:t>activities</w:t>
      </w:r>
      <w:r w:rsidR="00F26271">
        <w:t xml:space="preserve"> </w:t>
      </w:r>
      <w:r w:rsidR="00406E9E">
        <w:t xml:space="preserve">in the current term – where the work program is </w:t>
      </w:r>
      <w:r w:rsidR="00406E9E" w:rsidRPr="00906C11">
        <w:rPr>
          <w:u w:val="single"/>
        </w:rPr>
        <w:t>not</w:t>
      </w:r>
      <w:r w:rsidR="00406E9E">
        <w:t xml:space="preserve"> in the -five stage exploration model</w:t>
      </w:r>
    </w:p>
    <w:p w14:paraId="0C2B7448" w14:textId="01D47470" w:rsidR="008E77A9" w:rsidRPr="00762F5A" w:rsidRDefault="008E77A9" w:rsidP="008E77A9">
      <w:pPr>
        <w:pStyle w:val="NormalWeb"/>
        <w:numPr>
          <w:ilvl w:val="0"/>
          <w:numId w:val="49"/>
        </w:numPr>
        <w:spacing w:before="120" w:beforeAutospacing="0" w:after="120" w:afterAutospacing="0"/>
        <w:rPr>
          <w:lang w:eastAsia="en-US"/>
        </w:rPr>
      </w:pPr>
      <w:r w:rsidRPr="00045808">
        <w:rPr>
          <w:rFonts w:asciiTheme="minorHAnsi" w:hAnsiTheme="minorHAnsi"/>
          <w:sz w:val="22"/>
          <w:szCs w:val="22"/>
          <w:lang w:eastAsia="en-US"/>
        </w:rPr>
        <w:t xml:space="preserve">In the table below, list the exploration activities proposed, completed and commenced </w:t>
      </w:r>
      <w:r w:rsidR="005D7B55">
        <w:rPr>
          <w:rFonts w:asciiTheme="minorHAnsi" w:hAnsiTheme="minorHAnsi"/>
          <w:sz w:val="22"/>
          <w:szCs w:val="22"/>
          <w:lang w:eastAsia="en-US"/>
        </w:rPr>
        <w:t xml:space="preserve">and provide the esimated and actual expenditure of exploration activities </w:t>
      </w:r>
      <w:r w:rsidRPr="00045808">
        <w:rPr>
          <w:rFonts w:asciiTheme="minorHAnsi" w:hAnsiTheme="minorHAnsi"/>
          <w:sz w:val="22"/>
          <w:szCs w:val="22"/>
          <w:lang w:eastAsia="en-US"/>
        </w:rPr>
        <w:t xml:space="preserve">for the </w:t>
      </w:r>
      <w:r w:rsidRPr="00906C11">
        <w:rPr>
          <w:rFonts w:asciiTheme="minorHAnsi" w:hAnsiTheme="minorHAnsi"/>
          <w:sz w:val="22"/>
          <w:szCs w:val="22"/>
          <w:u w:val="single"/>
          <w:lang w:eastAsia="en-US"/>
        </w:rPr>
        <w:t>current term only</w:t>
      </w:r>
      <w:r w:rsidRPr="00906C11">
        <w:rPr>
          <w:rFonts w:asciiTheme="minorHAnsi" w:hAnsiTheme="minorHAnsi"/>
          <w:sz w:val="22"/>
          <w:szCs w:val="22"/>
          <w:lang w:eastAsia="en-US"/>
        </w:rPr>
        <w:t>.</w:t>
      </w:r>
      <w:r w:rsidRPr="00045808">
        <w:rPr>
          <w:rFonts w:asciiTheme="minorHAnsi" w:hAnsiTheme="minorHAnsi"/>
          <w:sz w:val="22"/>
          <w:szCs w:val="22"/>
          <w:lang w:eastAsia="en-US"/>
        </w:rPr>
        <w:t xml:space="preserve"> </w:t>
      </w:r>
    </w:p>
    <w:tbl>
      <w:tblPr>
        <w:tblStyle w:val="TableGrid3"/>
        <w:tblW w:w="1048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7622"/>
        <w:gridCol w:w="2863"/>
      </w:tblGrid>
      <w:tr w:rsidR="008E77A9" w:rsidRPr="009B6C0C" w14:paraId="14683F74" w14:textId="77777777" w:rsidTr="007F6FFB">
        <w:trPr>
          <w:trHeight w:val="307"/>
        </w:trPr>
        <w:tc>
          <w:tcPr>
            <w:tcW w:w="7622" w:type="dxa"/>
            <w:shd w:val="clear" w:color="auto" w:fill="CBEDFD" w:themeFill="accent2"/>
          </w:tcPr>
          <w:p w14:paraId="7A18B7BC" w14:textId="4E83ABDA" w:rsidR="008E77A9" w:rsidRPr="009B6C0C" w:rsidRDefault="008E77A9" w:rsidP="00906C11">
            <w:pPr>
              <w:tabs>
                <w:tab w:val="clear" w:pos="709"/>
              </w:tabs>
              <w:spacing w:before="0" w:after="0"/>
              <w:ind w:right="-700"/>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 xml:space="preserve">Exploration activities proposed in the work program for the current term </w:t>
            </w:r>
          </w:p>
        </w:tc>
        <w:tc>
          <w:tcPr>
            <w:tcW w:w="2863" w:type="dxa"/>
            <w:shd w:val="clear" w:color="auto" w:fill="CBEDFD" w:themeFill="accent2"/>
          </w:tcPr>
          <w:p w14:paraId="378214E4" w14:textId="77777777" w:rsidR="008E77A9" w:rsidRPr="009B6C0C"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Estimated expenditure</w:t>
            </w:r>
          </w:p>
        </w:tc>
      </w:tr>
      <w:tr w:rsidR="008E77A9" w:rsidRPr="009B6C0C" w14:paraId="052DD980" w14:textId="77777777" w:rsidTr="00713B36">
        <w:trPr>
          <w:trHeight w:val="459"/>
        </w:trPr>
        <w:tc>
          <w:tcPr>
            <w:tcW w:w="7622" w:type="dxa"/>
            <w:shd w:val="clear" w:color="auto" w:fill="CBEDFD" w:themeFill="accent2"/>
          </w:tcPr>
          <w:tbl>
            <w:tblPr>
              <w:tblStyle w:val="HiddenTable21"/>
              <w:tblW w:w="7393" w:type="dxa"/>
              <w:tblInd w:w="3" w:type="dxa"/>
              <w:tblLook w:val="04A0" w:firstRow="1" w:lastRow="0" w:firstColumn="1" w:lastColumn="0" w:noHBand="0" w:noVBand="1"/>
            </w:tblPr>
            <w:tblGrid>
              <w:gridCol w:w="7393"/>
            </w:tblGrid>
            <w:tr w:rsidR="008E77A9" w:rsidRPr="009B6C0C" w14:paraId="0842B627" w14:textId="77777777" w:rsidTr="00713B36">
              <w:trPr>
                <w:trHeight w:val="447"/>
              </w:trPr>
              <w:tc>
                <w:tcPr>
                  <w:tcW w:w="7393" w:type="dxa"/>
                  <w:shd w:val="clear" w:color="auto" w:fill="FFFFFF"/>
                  <w:vAlign w:val="center"/>
                </w:tcPr>
                <w:p w14:paraId="7E5709B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6C1BF995"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0252B4BD"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863" w:type="dxa"/>
            <w:shd w:val="clear" w:color="auto" w:fill="CBEDFD" w:themeFill="accent2"/>
          </w:tcPr>
          <w:tbl>
            <w:tblPr>
              <w:tblStyle w:val="HiddenTable21"/>
              <w:tblW w:w="0" w:type="auto"/>
              <w:tblInd w:w="58" w:type="dxa"/>
              <w:tblLook w:val="04A0" w:firstRow="1" w:lastRow="0" w:firstColumn="1" w:lastColumn="0" w:noHBand="0" w:noVBand="1"/>
            </w:tblPr>
            <w:tblGrid>
              <w:gridCol w:w="2250"/>
            </w:tblGrid>
            <w:tr w:rsidR="008E77A9" w:rsidRPr="009B6C0C" w14:paraId="6D70E8D5" w14:textId="77777777" w:rsidTr="00713B36">
              <w:trPr>
                <w:trHeight w:val="447"/>
              </w:trPr>
              <w:tc>
                <w:tcPr>
                  <w:tcW w:w="2250" w:type="dxa"/>
                  <w:shd w:val="clear" w:color="auto" w:fill="FFFFFF"/>
                </w:tcPr>
                <w:p w14:paraId="39EC5D79" w14:textId="65475E88" w:rsidR="008E77A9" w:rsidRPr="009B6C0C" w:rsidRDefault="008E77A9"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4A699E">
                    <w:rPr>
                      <w:rFonts w:asciiTheme="minorHAnsi" w:eastAsia="Arial" w:hAnsiTheme="minorHAnsi" w:cs="Times New Roman"/>
                      <w:sz w:val="20"/>
                      <w:szCs w:val="20"/>
                      <w:lang w:eastAsia="en-US"/>
                    </w:rPr>
                    <w:t xml:space="preserve"> </w:t>
                  </w:r>
                  <w:r w:rsidRPr="009B6C0C">
                    <w:rPr>
                      <w:rFonts w:asciiTheme="minorHAnsi" w:eastAsia="Arial" w:hAnsiTheme="minorHAnsi" w:cs="Times New Roman"/>
                      <w:sz w:val="20"/>
                      <w:szCs w:val="20"/>
                      <w:lang w:eastAsia="en-US"/>
                    </w:rPr>
                    <w:fldChar w:fldCharType="begin">
                      <w:ffData>
                        <w:name w:val="Text3"/>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3BCAC83F"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1FA12C51"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r w:rsidR="008E77A9" w:rsidRPr="009B6C0C" w14:paraId="077763F6" w14:textId="77777777" w:rsidTr="00713B36">
        <w:trPr>
          <w:trHeight w:val="217"/>
        </w:trPr>
        <w:tc>
          <w:tcPr>
            <w:tcW w:w="7622" w:type="dxa"/>
            <w:shd w:val="clear" w:color="auto" w:fill="CBEDFD" w:themeFill="accent2"/>
          </w:tcPr>
          <w:p w14:paraId="4AFDAE35" w14:textId="77777777" w:rsidR="008E77A9" w:rsidRPr="009B6C0C" w:rsidRDefault="008E77A9" w:rsidP="00713B36">
            <w:pPr>
              <w:tabs>
                <w:tab w:val="clear" w:pos="709"/>
              </w:tabs>
              <w:spacing w:before="0" w:after="0"/>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Exploration activities completed</w:t>
            </w:r>
            <w:r>
              <w:rPr>
                <w:rFonts w:asciiTheme="minorHAnsi" w:eastAsia="Arial" w:hAnsiTheme="minorHAnsi" w:cs="Times New Roman"/>
                <w:b/>
                <w:noProof w:val="0"/>
                <w:sz w:val="20"/>
                <w:szCs w:val="20"/>
                <w:lang w:eastAsia="en-US"/>
              </w:rPr>
              <w:t xml:space="preserve"> and commenced</w:t>
            </w:r>
            <w:r w:rsidRPr="009B6C0C">
              <w:rPr>
                <w:rFonts w:asciiTheme="minorHAnsi" w:eastAsia="Arial" w:hAnsiTheme="minorHAnsi" w:cs="Times New Roman"/>
                <w:b/>
                <w:noProof w:val="0"/>
                <w:sz w:val="20"/>
                <w:szCs w:val="20"/>
                <w:lang w:eastAsia="en-US"/>
              </w:rPr>
              <w:t xml:space="preserve"> in the current term</w:t>
            </w:r>
          </w:p>
        </w:tc>
        <w:tc>
          <w:tcPr>
            <w:tcW w:w="2863" w:type="dxa"/>
            <w:shd w:val="clear" w:color="auto" w:fill="CBEDFD" w:themeFill="accent2"/>
          </w:tcPr>
          <w:p w14:paraId="011115A1" w14:textId="77777777" w:rsidR="008E77A9" w:rsidRPr="009B6C0C"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Actual expenditure</w:t>
            </w:r>
          </w:p>
        </w:tc>
      </w:tr>
      <w:tr w:rsidR="008E77A9" w:rsidRPr="009B6C0C" w14:paraId="63DF2C16" w14:textId="77777777" w:rsidTr="00713B36">
        <w:trPr>
          <w:trHeight w:val="459"/>
        </w:trPr>
        <w:tc>
          <w:tcPr>
            <w:tcW w:w="7622" w:type="dxa"/>
            <w:shd w:val="clear" w:color="auto" w:fill="CBEDFD" w:themeFill="accent2"/>
          </w:tcPr>
          <w:tbl>
            <w:tblPr>
              <w:tblStyle w:val="HiddenTable21"/>
              <w:tblW w:w="7377" w:type="dxa"/>
              <w:tblInd w:w="3" w:type="dxa"/>
              <w:tblLook w:val="04A0" w:firstRow="1" w:lastRow="0" w:firstColumn="1" w:lastColumn="0" w:noHBand="0" w:noVBand="1"/>
            </w:tblPr>
            <w:tblGrid>
              <w:gridCol w:w="7377"/>
            </w:tblGrid>
            <w:tr w:rsidR="008E77A9" w:rsidRPr="009B6C0C" w14:paraId="5F869A8B" w14:textId="77777777" w:rsidTr="00713B36">
              <w:trPr>
                <w:trHeight w:val="434"/>
              </w:trPr>
              <w:tc>
                <w:tcPr>
                  <w:tcW w:w="7377" w:type="dxa"/>
                  <w:shd w:val="clear" w:color="auto" w:fill="FFFFFF"/>
                </w:tcPr>
                <w:p w14:paraId="0A4276C4"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32D2E421"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49E3B2CE"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863" w:type="dxa"/>
            <w:shd w:val="clear" w:color="auto" w:fill="CBEDFD" w:themeFill="accent2"/>
          </w:tcPr>
          <w:tbl>
            <w:tblPr>
              <w:tblStyle w:val="HiddenTable11"/>
              <w:tblW w:w="2234" w:type="dxa"/>
              <w:tblInd w:w="58" w:type="dxa"/>
              <w:tblLook w:val="0400" w:firstRow="0" w:lastRow="0" w:firstColumn="0" w:lastColumn="0" w:noHBand="0" w:noVBand="1"/>
            </w:tblPr>
            <w:tblGrid>
              <w:gridCol w:w="2234"/>
            </w:tblGrid>
            <w:tr w:rsidR="008E77A9" w:rsidRPr="009B6C0C" w14:paraId="019C9252" w14:textId="77777777" w:rsidTr="00713B36">
              <w:trPr>
                <w:trHeight w:val="404"/>
              </w:trPr>
              <w:tc>
                <w:tcPr>
                  <w:tcW w:w="2234" w:type="dxa"/>
                  <w:tcBorders>
                    <w:bottom w:val="nil"/>
                  </w:tcBorders>
                  <w:shd w:val="clear" w:color="auto" w:fill="FFFFFF"/>
                </w:tcPr>
                <w:p w14:paraId="3F4F6500" w14:textId="7E027A58" w:rsidR="008E77A9" w:rsidRPr="009B6C0C" w:rsidRDefault="008E77A9"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4A699E">
                    <w:rPr>
                      <w:rFonts w:asciiTheme="minorHAnsi" w:eastAsia="Arial" w:hAnsiTheme="minorHAnsi" w:cs="Times New Roman"/>
                      <w:sz w:val="20"/>
                      <w:szCs w:val="20"/>
                      <w:lang w:eastAsia="en-US"/>
                    </w:rPr>
                    <w:t xml:space="preserve"> </w:t>
                  </w:r>
                  <w:r w:rsidRPr="009B6C0C">
                    <w:rPr>
                      <w:rFonts w:asciiTheme="minorHAnsi" w:eastAsia="Arial" w:hAnsiTheme="minorHAnsi" w:cs="Times New Roman"/>
                      <w:sz w:val="20"/>
                      <w:szCs w:val="20"/>
                      <w:lang w:eastAsia="en-US"/>
                    </w:rPr>
                    <w:fldChar w:fldCharType="begin">
                      <w:ffData>
                        <w:name w:val="Text4"/>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63E2748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r w:rsidR="008E77A9" w:rsidRPr="009B6C0C" w14:paraId="72718D60" w14:textId="77777777" w:rsidTr="00713B36">
              <w:trPr>
                <w:trHeight w:val="404"/>
              </w:trPr>
              <w:tc>
                <w:tcPr>
                  <w:tcW w:w="2234" w:type="dxa"/>
                  <w:tcBorders>
                    <w:top w:val="nil"/>
                    <w:left w:val="nil"/>
                    <w:bottom w:val="nil"/>
                    <w:right w:val="nil"/>
                  </w:tcBorders>
                  <w:shd w:val="clear" w:color="auto" w:fill="CBEDFD" w:themeFill="accent2"/>
                </w:tcPr>
                <w:p w14:paraId="6EA60743" w14:textId="77777777" w:rsidR="008E77A9" w:rsidRDefault="008E77A9" w:rsidP="00713B36">
                  <w:pPr>
                    <w:spacing w:after="0" w:line="240" w:lineRule="auto"/>
                    <w:rPr>
                      <w:rFonts w:asciiTheme="minorHAnsi" w:eastAsia="Arial" w:hAnsiTheme="minorHAnsi" w:cs="Times New Roman"/>
                      <w:sz w:val="20"/>
                      <w:szCs w:val="20"/>
                      <w:lang w:eastAsia="en-US"/>
                    </w:rPr>
                  </w:pPr>
                </w:p>
              </w:tc>
            </w:tr>
          </w:tbl>
          <w:p w14:paraId="094980CF"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bl>
    <w:p w14:paraId="73D0A73C" w14:textId="28F1CB17" w:rsidR="009B6C0C" w:rsidRDefault="009B6C0C" w:rsidP="004A699E">
      <w:pPr>
        <w:pStyle w:val="Headingnumbered2"/>
        <w:ind w:hanging="687"/>
      </w:pPr>
      <w:r>
        <w:t>Map of exploration activities completed or commenced in the current term</w:t>
      </w:r>
    </w:p>
    <w:p w14:paraId="5B4CDDBB" w14:textId="257C40AC" w:rsidR="00A51C2B" w:rsidRPr="00B56777" w:rsidRDefault="00A51C2B" w:rsidP="00906C11">
      <w:pPr>
        <w:pStyle w:val="BodyText"/>
      </w:pPr>
      <w:r>
        <w:t>Provide a map</w:t>
      </w:r>
      <w:r w:rsidRPr="00551FCB">
        <w:t xml:space="preserve"> </w:t>
      </w:r>
      <w:r>
        <w:t xml:space="preserve">of </w:t>
      </w:r>
      <w:r w:rsidRPr="00551FCB">
        <w:t>exploration activities completed</w:t>
      </w:r>
      <w:r>
        <w:t xml:space="preserve"> and commenced in the current term. </w:t>
      </w:r>
      <w:r w:rsidRPr="00B56777">
        <w:t xml:space="preserve">The map must show locations of activities completed </w:t>
      </w:r>
      <w:r>
        <w:t xml:space="preserve">and commenced </w:t>
      </w:r>
      <w:r w:rsidRPr="00B56777">
        <w:t>in the current ter</w:t>
      </w:r>
      <w:r>
        <w:t>m,</w:t>
      </w:r>
      <w:r w:rsidRPr="00B56777">
        <w:t xml:space="preserve"> the boundary of the </w:t>
      </w:r>
      <w:r w:rsidR="00B57AAF">
        <w:t>lease</w:t>
      </w:r>
      <w:r>
        <w:t>,</w:t>
      </w:r>
      <w:r w:rsidRPr="00B56777">
        <w:t xml:space="preserve"> and</w:t>
      </w:r>
      <w:r>
        <w:t xml:space="preserve"> the</w:t>
      </w:r>
      <w:r w:rsidRPr="00B56777">
        <w:t xml:space="preserve"> location </w:t>
      </w:r>
      <w:r>
        <w:t>of</w:t>
      </w:r>
      <w:r w:rsidRPr="00B56777">
        <w:t xml:space="preserve"> any targets and/or prospects.</w:t>
      </w:r>
    </w:p>
    <w:tbl>
      <w:tblPr>
        <w:tblStyle w:val="HiddenTable12"/>
        <w:tblW w:w="10433" w:type="dxa"/>
        <w:tblLook w:val="0480" w:firstRow="0" w:lastRow="0" w:firstColumn="1" w:lastColumn="0" w:noHBand="0" w:noVBand="1"/>
      </w:tblPr>
      <w:tblGrid>
        <w:gridCol w:w="10433"/>
      </w:tblGrid>
      <w:tr w:rsidR="00FC5C36" w:rsidRPr="00FC5C36" w14:paraId="095C28A8" w14:textId="77777777" w:rsidTr="00713B36">
        <w:sdt>
          <w:sdtPr>
            <w:rPr>
              <w:rFonts w:asciiTheme="minorHAnsi" w:eastAsia="Arial" w:hAnsiTheme="minorHAnsi" w:cs="Times New Roman"/>
              <w:noProof w:val="0"/>
              <w:sz w:val="20"/>
              <w:szCs w:val="20"/>
              <w:lang w:eastAsia="en-US"/>
            </w:rPr>
            <w:id w:val="1216312700"/>
            <w:showingPlcHdr/>
            <w:picture/>
          </w:sdtPr>
          <w:sdtContent>
            <w:tc>
              <w:tcPr>
                <w:tcW w:w="10433" w:type="dxa"/>
              </w:tcPr>
              <w:p w14:paraId="1FEAAF84"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7F3F1AB7" wp14:editId="1391EDBF">
                      <wp:extent cx="6502454" cy="46744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5511" cy="4698177"/>
                              </a:xfrm>
                              <a:prstGeom prst="rect">
                                <a:avLst/>
                              </a:prstGeom>
                              <a:noFill/>
                              <a:ln>
                                <a:noFill/>
                              </a:ln>
                            </pic:spPr>
                          </pic:pic>
                        </a:graphicData>
                      </a:graphic>
                    </wp:inline>
                  </w:drawing>
                </w:r>
              </w:p>
            </w:tc>
          </w:sdtContent>
        </w:sdt>
      </w:tr>
      <w:tr w:rsidR="00FC5C36" w:rsidRPr="00FC5C36" w14:paraId="5419DCF9" w14:textId="77777777" w:rsidTr="00713B36">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6"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6" w:displacedByCustomXml="next"/>
            </w:sdtContent>
          </w:sdt>
        </w:tc>
      </w:tr>
    </w:tbl>
    <w:p w14:paraId="5597176F" w14:textId="3114BFEB" w:rsidR="009B6C0C" w:rsidRDefault="00FC5C36" w:rsidP="00906C11">
      <w:pPr>
        <w:pStyle w:val="Headingnumbered1"/>
        <w:spacing w:before="240" w:after="240"/>
      </w:pPr>
      <w:r>
        <w:t>Summary of results and conclusions</w:t>
      </w:r>
    </w:p>
    <w:p w14:paraId="17D33C27" w14:textId="78BBC144" w:rsidR="00FC5C36" w:rsidRDefault="00FC5C36" w:rsidP="00FC5C36">
      <w:pPr>
        <w:pStyle w:val="BodyText"/>
      </w:pPr>
      <w:r w:rsidRPr="00FC5C36">
        <w:t xml:space="preserve">Provide a summary of results and conclusions of exploration activities conducted during the current term. </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FC5C36" w:rsidRPr="00DA50B9" w14:paraId="2AD95ABE" w14:textId="77777777" w:rsidTr="00B4768D">
        <w:trPr>
          <w:trHeight w:val="735"/>
        </w:trPr>
        <w:tc>
          <w:tcPr>
            <w:tcW w:w="10438" w:type="dxa"/>
            <w:shd w:val="clear" w:color="auto" w:fill="auto"/>
          </w:tcPr>
          <w:bookmarkStart w:id="7" w:name="_Hlk114813495" w:displacedByCustomXml="next"/>
          <w:sdt>
            <w:sdtPr>
              <w:id w:val="-845630844"/>
            </w:sdtPr>
            <w:sdtContent>
              <w:p w14:paraId="7446AA9C" w14:textId="77777777" w:rsidR="00FC5C36" w:rsidRDefault="00FC5C36"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560C244C" w14:textId="77777777" w:rsidR="00FC5C36" w:rsidRPr="00DA50B9" w:rsidRDefault="00000000" w:rsidP="00713B36">
                <w:pPr>
                  <w:pStyle w:val="Tabletext"/>
                </w:pPr>
              </w:p>
            </w:sdtContent>
          </w:sdt>
        </w:tc>
      </w:tr>
    </w:tbl>
    <w:bookmarkEnd w:id="7"/>
    <w:p w14:paraId="18EB6551" w14:textId="6483C7BB" w:rsidR="006E5A23" w:rsidRDefault="00E3180C">
      <w:pPr>
        <w:pStyle w:val="Headingnumbered1"/>
      </w:pPr>
      <w:r>
        <w:t xml:space="preserve">Summary of </w:t>
      </w:r>
      <w:r w:rsidR="006C0D24">
        <w:t>known and potential resources</w:t>
      </w:r>
    </w:p>
    <w:p w14:paraId="45ED3860" w14:textId="2E92466C" w:rsidR="000D750C" w:rsidRDefault="00E826B1" w:rsidP="00906C11">
      <w:pPr>
        <w:pStyle w:val="BodyText"/>
      </w:pPr>
      <w:r>
        <w:t xml:space="preserve">Provide a summary </w:t>
      </w:r>
      <w:r w:rsidR="000D750C" w:rsidRPr="00FC5C36">
        <w:t xml:space="preserve">on the prospectivity of the </w:t>
      </w:r>
      <w:r w:rsidR="000D750C">
        <w:t>assessment lease</w:t>
      </w:r>
      <w:r w:rsidR="000D750C" w:rsidRPr="00FC5C36">
        <w:t xml:space="preserve"> area</w:t>
      </w:r>
      <w:r w:rsidR="00835373">
        <w:t xml:space="preserve"> including the known and/or potential resources</w:t>
      </w:r>
      <w:r w:rsidR="00CC6F51">
        <w:t>.</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8E77A9" w:rsidRPr="00DA50B9" w14:paraId="0434112D" w14:textId="77777777" w:rsidTr="00713B36">
        <w:trPr>
          <w:trHeight w:val="735"/>
        </w:trPr>
        <w:tc>
          <w:tcPr>
            <w:tcW w:w="10438" w:type="dxa"/>
            <w:shd w:val="clear" w:color="auto" w:fill="auto"/>
          </w:tcPr>
          <w:sdt>
            <w:sdtPr>
              <w:id w:val="-59947059"/>
            </w:sdtPr>
            <w:sdtContent>
              <w:p w14:paraId="67445057" w14:textId="77777777" w:rsidR="008E77A9" w:rsidRDefault="008E77A9"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42CB16BC" w14:textId="77777777" w:rsidR="008E77A9" w:rsidRPr="00DA50B9" w:rsidRDefault="00000000" w:rsidP="00713B36">
                <w:pPr>
                  <w:pStyle w:val="Tabletext"/>
                </w:pPr>
              </w:p>
            </w:sdtContent>
          </w:sdt>
        </w:tc>
      </w:tr>
    </w:tbl>
    <w:p w14:paraId="1F55992A" w14:textId="40D313F8" w:rsidR="00046EE7" w:rsidRDefault="00046EE7" w:rsidP="00046EE7">
      <w:pPr>
        <w:pStyle w:val="Headingnumbered1"/>
      </w:pPr>
      <w:r>
        <w:t xml:space="preserve">Summary of potential for development of resources </w:t>
      </w:r>
    </w:p>
    <w:p w14:paraId="31E1A81D" w14:textId="69C66DCF" w:rsidR="00046EE7" w:rsidRDefault="00046EE7" w:rsidP="00046EE7">
      <w:pPr>
        <w:pStyle w:val="BodyText"/>
      </w:pPr>
      <w:r>
        <w:t xml:space="preserve">Provide a summary </w:t>
      </w:r>
      <w:r w:rsidRPr="00FC5C36">
        <w:t xml:space="preserve">on </w:t>
      </w:r>
      <w:r>
        <w:t>the potential for the development of resources.</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046EE7" w:rsidRPr="00DA50B9" w14:paraId="2009356D" w14:textId="77777777" w:rsidTr="00713B36">
        <w:trPr>
          <w:trHeight w:val="735"/>
        </w:trPr>
        <w:tc>
          <w:tcPr>
            <w:tcW w:w="10438" w:type="dxa"/>
            <w:shd w:val="clear" w:color="auto" w:fill="auto"/>
          </w:tcPr>
          <w:sdt>
            <w:sdtPr>
              <w:id w:val="-1013845365"/>
            </w:sdtPr>
            <w:sdtContent>
              <w:p w14:paraId="38FB41CB" w14:textId="77777777" w:rsidR="00046EE7" w:rsidRDefault="00046EE7"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1A17D9BF" w14:textId="77777777" w:rsidR="00046EE7" w:rsidRPr="00DA50B9" w:rsidRDefault="00000000" w:rsidP="00713B36">
                <w:pPr>
                  <w:pStyle w:val="Tabletext"/>
                </w:pPr>
              </w:p>
            </w:sdtContent>
          </w:sdt>
        </w:tc>
      </w:tr>
    </w:tbl>
    <w:p w14:paraId="5C5553B3" w14:textId="6803310A" w:rsidR="00BD7480" w:rsidRDefault="00BD7480" w:rsidP="00906C11">
      <w:pPr>
        <w:pStyle w:val="Headingnumbered1"/>
      </w:pPr>
      <w:r>
        <w:t xml:space="preserve">Statement giving the reasons for which the applicant </w:t>
      </w:r>
      <w:r w:rsidR="00246BFB">
        <w:t>considers the renewal to be justified</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8E77A9" w:rsidRPr="00DA50B9" w14:paraId="32BDB8C7" w14:textId="77777777" w:rsidTr="00713B36">
        <w:trPr>
          <w:trHeight w:val="735"/>
        </w:trPr>
        <w:tc>
          <w:tcPr>
            <w:tcW w:w="10438" w:type="dxa"/>
            <w:shd w:val="clear" w:color="auto" w:fill="auto"/>
          </w:tcPr>
          <w:sdt>
            <w:sdtPr>
              <w:id w:val="540944687"/>
            </w:sdtPr>
            <w:sdtContent>
              <w:p w14:paraId="16410482" w14:textId="77777777" w:rsidR="008E77A9" w:rsidRDefault="008E77A9"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5756A9D2" w14:textId="77777777" w:rsidR="008E77A9" w:rsidRPr="00DA50B9" w:rsidRDefault="00000000" w:rsidP="00713B36">
                <w:pPr>
                  <w:pStyle w:val="Tabletext"/>
                </w:pPr>
              </w:p>
            </w:sdtContent>
          </w:sdt>
        </w:tc>
      </w:tr>
    </w:tbl>
    <w:p w14:paraId="49AF89AA" w14:textId="1051DAC7" w:rsidR="002B79D6" w:rsidRDefault="005579B3" w:rsidP="005579B3">
      <w:pPr>
        <w:pStyle w:val="Headingnumbered1"/>
        <w:spacing w:before="240" w:after="240"/>
      </w:pPr>
      <w:r>
        <w:t>Assessment lease policy</w:t>
      </w:r>
    </w:p>
    <w:p w14:paraId="2BE763D2" w14:textId="467C232F" w:rsidR="00317F63" w:rsidRDefault="005F1E87" w:rsidP="005F1E87">
      <w:pPr>
        <w:pStyle w:val="BodyText"/>
      </w:pPr>
      <w:r>
        <w:t>The following questions</w:t>
      </w:r>
      <w:r w:rsidR="0027281C">
        <w:t xml:space="preserve"> relate to </w:t>
      </w:r>
      <w:r w:rsidR="0027281C" w:rsidRPr="00752541">
        <w:t xml:space="preserve">the </w:t>
      </w:r>
      <w:hyperlink r:id="rId15" w:history="1">
        <w:r w:rsidR="00196A48" w:rsidRPr="00752541">
          <w:rPr>
            <w:rStyle w:val="Hyperlink"/>
          </w:rPr>
          <w:t>Policy on the grant and renewal of mineral and coal assessment leases</w:t>
        </w:r>
      </w:hyperlink>
      <w:r w:rsidR="00196A48" w:rsidRPr="00752541">
        <w:t>.</w:t>
      </w:r>
      <w:r w:rsidR="00196A48">
        <w:t xml:space="preserve"> </w:t>
      </w:r>
      <w:r w:rsidR="00167615">
        <w:t>Both the ‘General assessment lease criteria’ and the ‘Rene</w:t>
      </w:r>
      <w:r w:rsidR="00A073E7">
        <w:t>wing an</w:t>
      </w:r>
      <w:r w:rsidR="00167615">
        <w:t xml:space="preserve"> assessment lease</w:t>
      </w:r>
      <w:r w:rsidR="007C3C85">
        <w:t>’ c</w:t>
      </w:r>
      <w:r w:rsidR="00167615">
        <w:t xml:space="preserve">riteria </w:t>
      </w:r>
      <w:r w:rsidR="004543A4">
        <w:t>need to be addressed</w:t>
      </w:r>
      <w:r w:rsidR="00AA3C1C">
        <w:t>, where relevant</w:t>
      </w:r>
      <w:r w:rsidR="004543A4">
        <w:t xml:space="preserve">. </w:t>
      </w:r>
    </w:p>
    <w:p w14:paraId="2B7B6263" w14:textId="743E45C9" w:rsidR="001437D3" w:rsidRDefault="00317F63" w:rsidP="00906C11">
      <w:pPr>
        <w:pStyle w:val="Headingnumbered2"/>
      </w:pPr>
      <w:r>
        <w:t xml:space="preserve"> </w:t>
      </w:r>
      <w:r w:rsidR="001437D3" w:rsidRPr="00603112">
        <w:t>Has the resource/reserve statement consistent with the JORC Code (or other relevant international standard) been updated in the current term?</w:t>
      </w:r>
    </w:p>
    <w:tbl>
      <w:tblPr>
        <w:tblStyle w:val="TableGrid47"/>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596"/>
        <w:gridCol w:w="9043"/>
      </w:tblGrid>
      <w:tr w:rsidR="001437D3" w:rsidRPr="00603112" w14:paraId="31A67303" w14:textId="77777777" w:rsidTr="00713B36">
        <w:trPr>
          <w:trHeight w:val="1123"/>
        </w:trPr>
        <w:tc>
          <w:tcPr>
            <w:tcW w:w="596" w:type="dxa"/>
            <w:shd w:val="clear" w:color="auto" w:fill="CBEDFD" w:themeFill="accent2"/>
          </w:tcPr>
          <w:p w14:paraId="377A3559" w14:textId="77777777" w:rsidR="001437D3" w:rsidRPr="00603112" w:rsidRDefault="001437D3" w:rsidP="00713B36">
            <w:pPr>
              <w:spacing w:before="20" w:after="20" w:line="240" w:lineRule="auto"/>
              <w:jc w:val="center"/>
              <w:rPr>
                <w:rFonts w:asciiTheme="minorHAnsi" w:eastAsia="Arial" w:hAnsiTheme="minorHAnsi" w:cs="Times New Roman"/>
                <w:sz w:val="20"/>
                <w:szCs w:val="20"/>
                <w:lang w:eastAsia="en-US"/>
              </w:rPr>
            </w:pPr>
            <w:r w:rsidRPr="00603112">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603112">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603112">
              <w:rPr>
                <w:rFonts w:asciiTheme="minorHAnsi" w:eastAsia="Arial" w:hAnsiTheme="minorHAnsi" w:cs="Times New Roman"/>
                <w:sz w:val="20"/>
                <w:szCs w:val="20"/>
                <w:lang w:eastAsia="en-US"/>
              </w:rPr>
              <w:fldChar w:fldCharType="end"/>
            </w:r>
          </w:p>
        </w:tc>
        <w:tc>
          <w:tcPr>
            <w:tcW w:w="9043" w:type="dxa"/>
            <w:shd w:val="clear" w:color="auto" w:fill="CBEDFD" w:themeFill="accent2"/>
          </w:tcPr>
          <w:p w14:paraId="665D78D0"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Yes</w:t>
            </w:r>
            <w:r w:rsidRPr="00603112">
              <w:rPr>
                <w:rFonts w:asciiTheme="minorHAnsi" w:eastAsia="Arial" w:hAnsiTheme="minorHAnsi" w:cs="Times New Roman"/>
                <w:sz w:val="20"/>
                <w:szCs w:val="20"/>
                <w:lang w:eastAsia="en-US"/>
              </w:rPr>
              <w:t xml:space="preserve">. </w:t>
            </w:r>
            <w:r w:rsidRPr="0006018B">
              <w:rPr>
                <w:rFonts w:asciiTheme="minorHAnsi" w:eastAsia="Arial" w:hAnsiTheme="minorHAnsi" w:cs="Times New Roman"/>
                <w:sz w:val="20"/>
                <w:szCs w:val="20"/>
                <w:lang w:eastAsia="en-US"/>
              </w:rPr>
              <w:t>Outline what level the resource/reserve is currently classified as. Provide details of the resource/reserve statement or refer to other documentation if previously provided e.g. with annual exploration report.</w:t>
            </w:r>
          </w:p>
          <w:tbl>
            <w:tblPr>
              <w:tblStyle w:val="HiddenTable8"/>
              <w:tblW w:w="0" w:type="auto"/>
              <w:tblLayout w:type="fixed"/>
              <w:tblLook w:val="0600" w:firstRow="0" w:lastRow="0" w:firstColumn="0" w:lastColumn="0" w:noHBand="1" w:noVBand="1"/>
            </w:tblPr>
            <w:tblGrid>
              <w:gridCol w:w="8702"/>
            </w:tblGrid>
            <w:tr w:rsidR="001437D3" w:rsidRPr="00603112" w14:paraId="7E16C623" w14:textId="77777777" w:rsidTr="00713B36">
              <w:tc>
                <w:tcPr>
                  <w:tcW w:w="8702" w:type="dxa"/>
                  <w:shd w:val="clear" w:color="auto" w:fill="FFFFFF"/>
                </w:tcPr>
                <w:p w14:paraId="2AF0A977" w14:textId="77777777" w:rsidR="001437D3" w:rsidRPr="00603112" w:rsidRDefault="001437D3" w:rsidP="00713B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6DA21544" w14:textId="77777777" w:rsidR="001437D3" w:rsidRPr="00603112" w:rsidRDefault="001437D3" w:rsidP="00713B36">
                  <w:pPr>
                    <w:spacing w:before="20" w:after="20" w:line="240" w:lineRule="auto"/>
                    <w:rPr>
                      <w:rFonts w:asciiTheme="minorHAnsi" w:eastAsia="Arial" w:hAnsiTheme="minorHAnsi" w:cs="Times New Roman"/>
                      <w:sz w:val="20"/>
                      <w:szCs w:val="20"/>
                    </w:rPr>
                  </w:pPr>
                </w:p>
              </w:tc>
            </w:tr>
          </w:tbl>
          <w:p w14:paraId="4ABC3768"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p>
        </w:tc>
      </w:tr>
      <w:tr w:rsidR="001437D3" w:rsidRPr="00603112" w14:paraId="64D9A4D6" w14:textId="77777777" w:rsidTr="00713B36">
        <w:trPr>
          <w:trHeight w:val="1156"/>
        </w:trPr>
        <w:tc>
          <w:tcPr>
            <w:tcW w:w="596" w:type="dxa"/>
            <w:shd w:val="clear" w:color="auto" w:fill="CBEDFD" w:themeFill="accent2"/>
          </w:tcPr>
          <w:p w14:paraId="599718F3" w14:textId="77777777" w:rsidR="001437D3" w:rsidRPr="00603112" w:rsidRDefault="001437D3" w:rsidP="00713B36">
            <w:pPr>
              <w:spacing w:before="20" w:after="20" w:line="240" w:lineRule="auto"/>
              <w:jc w:val="center"/>
              <w:rPr>
                <w:rFonts w:asciiTheme="minorHAnsi" w:eastAsia="Arial" w:hAnsiTheme="minorHAnsi" w:cs="Times New Roman"/>
                <w:sz w:val="20"/>
                <w:szCs w:val="20"/>
                <w:lang w:eastAsia="en-US"/>
              </w:rPr>
            </w:pPr>
            <w:r w:rsidRPr="00603112">
              <w:rPr>
                <w:rFonts w:asciiTheme="minorHAnsi" w:eastAsia="Arial" w:hAnsiTheme="minorHAnsi" w:cs="Times New Roman"/>
                <w:sz w:val="20"/>
                <w:szCs w:val="20"/>
                <w:lang w:eastAsia="en-US"/>
              </w:rPr>
              <w:lastRenderedPageBreak/>
              <w:fldChar w:fldCharType="begin">
                <w:ffData>
                  <w:name w:val="Q_7_2_2_SubSurfYes"/>
                  <w:enabled/>
                  <w:calcOnExit w:val="0"/>
                  <w:statusText w:type="text" w:val="Does this application adjoin a subsurface mining lease? "/>
                  <w:checkBox>
                    <w:sizeAuto/>
                    <w:default w:val="0"/>
                  </w:checkBox>
                </w:ffData>
              </w:fldChar>
            </w:r>
            <w:r w:rsidRPr="00603112">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603112">
              <w:rPr>
                <w:rFonts w:asciiTheme="minorHAnsi" w:eastAsia="Arial" w:hAnsiTheme="minorHAnsi" w:cs="Times New Roman"/>
                <w:sz w:val="20"/>
                <w:szCs w:val="20"/>
                <w:lang w:eastAsia="en-US"/>
              </w:rPr>
              <w:fldChar w:fldCharType="end"/>
            </w:r>
          </w:p>
        </w:tc>
        <w:tc>
          <w:tcPr>
            <w:tcW w:w="9043" w:type="dxa"/>
            <w:shd w:val="clear" w:color="auto" w:fill="CBEDFD" w:themeFill="accent2"/>
          </w:tcPr>
          <w:p w14:paraId="14A4FA79"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No.</w:t>
            </w:r>
            <w:r w:rsidRPr="00603112">
              <w:rPr>
                <w:rFonts w:asciiTheme="minorHAnsi" w:eastAsia="Arial" w:hAnsiTheme="minorHAnsi" w:cs="Times New Roman"/>
                <w:sz w:val="20"/>
                <w:szCs w:val="20"/>
                <w:lang w:eastAsia="en-US"/>
              </w:rPr>
              <w:t xml:space="preserve"> </w:t>
            </w:r>
            <w:r w:rsidRPr="0006018B">
              <w:rPr>
                <w:rFonts w:asciiTheme="minorHAnsi" w:eastAsia="Arial" w:hAnsiTheme="minorHAnsi" w:cs="Times New Roman"/>
                <w:sz w:val="20"/>
                <w:szCs w:val="20"/>
                <w:lang w:eastAsia="en-US"/>
              </w:rPr>
              <w:t>Outline what level the resource/reserve is currently classified as. Descibe what progress has been achieved towards updating the resource/reserve estimate during the current term.</w:t>
            </w:r>
          </w:p>
          <w:tbl>
            <w:tblPr>
              <w:tblStyle w:val="HiddenTable213"/>
              <w:tblW w:w="8702" w:type="dxa"/>
              <w:tblLayout w:type="fixed"/>
              <w:tblLook w:val="0400" w:firstRow="0" w:lastRow="0" w:firstColumn="0" w:lastColumn="0" w:noHBand="0" w:noVBand="1"/>
            </w:tblPr>
            <w:tblGrid>
              <w:gridCol w:w="8702"/>
            </w:tblGrid>
            <w:tr w:rsidR="001437D3" w:rsidRPr="00603112" w14:paraId="0E88B3BB" w14:textId="77777777" w:rsidTr="00713B36">
              <w:tc>
                <w:tcPr>
                  <w:tcW w:w="8702" w:type="dxa"/>
                  <w:shd w:val="clear" w:color="auto" w:fill="FFFFFF"/>
                </w:tcPr>
                <w:p w14:paraId="18299F6B" w14:textId="77777777" w:rsidR="001437D3" w:rsidRPr="00603112" w:rsidRDefault="001437D3" w:rsidP="00713B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8"/>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0FD58CD6" w14:textId="77777777" w:rsidR="001437D3" w:rsidRPr="00603112" w:rsidRDefault="001437D3" w:rsidP="00713B36">
                  <w:pPr>
                    <w:spacing w:before="20" w:after="20" w:line="240" w:lineRule="auto"/>
                    <w:rPr>
                      <w:rFonts w:asciiTheme="minorHAnsi" w:eastAsia="Arial" w:hAnsiTheme="minorHAnsi" w:cs="Times New Roman"/>
                      <w:sz w:val="20"/>
                      <w:szCs w:val="20"/>
                    </w:rPr>
                  </w:pPr>
                </w:p>
              </w:tc>
            </w:tr>
          </w:tbl>
          <w:p w14:paraId="2D63B313"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p>
        </w:tc>
      </w:tr>
    </w:tbl>
    <w:p w14:paraId="0033777E" w14:textId="1372F6C9" w:rsidR="006C636C" w:rsidRDefault="006C636C">
      <w:pPr>
        <w:tabs>
          <w:tab w:val="clear" w:pos="709"/>
        </w:tabs>
        <w:spacing w:before="0" w:after="160" w:line="259" w:lineRule="auto"/>
        <w:rPr>
          <w:rFonts w:asciiTheme="minorHAnsi" w:eastAsia="Calibri" w:hAnsiTheme="minorHAnsi" w:cs="Calibri"/>
          <w:noProof w:val="0"/>
          <w:color w:val="002664" w:themeColor="accent1"/>
          <w:sz w:val="28"/>
          <w:szCs w:val="20"/>
          <w:lang w:eastAsia="zh-CN"/>
        </w:rPr>
      </w:pPr>
    </w:p>
    <w:p w14:paraId="0C9583C8" w14:textId="70F849C8" w:rsidR="001437D3" w:rsidRDefault="001506DB" w:rsidP="00906C11">
      <w:pPr>
        <w:pStyle w:val="Headingnumbered2"/>
        <w:tabs>
          <w:tab w:val="clear" w:pos="2552"/>
        </w:tabs>
      </w:pPr>
      <w:r>
        <w:t xml:space="preserve">Has the </w:t>
      </w:r>
      <w:r w:rsidR="001437D3" w:rsidRPr="00906C11">
        <w:rPr>
          <w:rStyle w:val="Headingnumbered2Char"/>
        </w:rPr>
        <w:t>conceptual mine plan based on the resource/reserve statement been updated in the current term?</w:t>
      </w:r>
    </w:p>
    <w:tbl>
      <w:tblPr>
        <w:tblStyle w:val="TableGrid48"/>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508"/>
        <w:gridCol w:w="9131"/>
      </w:tblGrid>
      <w:tr w:rsidR="001437D3" w:rsidRPr="00316A74" w14:paraId="17807353" w14:textId="77777777" w:rsidTr="00713B36">
        <w:trPr>
          <w:trHeight w:val="1068"/>
        </w:trPr>
        <w:tc>
          <w:tcPr>
            <w:tcW w:w="0" w:type="dxa"/>
            <w:shd w:val="clear" w:color="auto" w:fill="CBEDFD" w:themeFill="accent2"/>
          </w:tcPr>
          <w:p w14:paraId="5EED418F" w14:textId="77777777" w:rsidR="001437D3" w:rsidRPr="00316A74" w:rsidRDefault="001437D3"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vAlign w:val="center"/>
          </w:tcPr>
          <w:p w14:paraId="4EF8E3BD"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Yes</w:t>
            </w:r>
            <w:r w:rsidRPr="00316A74">
              <w:rPr>
                <w:rFonts w:asciiTheme="minorHAnsi" w:eastAsia="Arial" w:hAnsiTheme="minorHAnsi" w:cs="Times New Roman"/>
                <w:sz w:val="20"/>
                <w:szCs w:val="20"/>
                <w:lang w:eastAsia="en-US"/>
              </w:rPr>
              <w:t>. Provide details of the conceptual mine plan, or the changes to the plan, or refer to other documentation if previously provided e.g. with annual exploration report.</w:t>
            </w:r>
          </w:p>
          <w:tbl>
            <w:tblPr>
              <w:tblStyle w:val="HiddenTable9"/>
              <w:tblW w:w="0" w:type="auto"/>
              <w:tblLook w:val="0600" w:firstRow="0" w:lastRow="0" w:firstColumn="0" w:lastColumn="0" w:noHBand="1" w:noVBand="1"/>
            </w:tblPr>
            <w:tblGrid>
              <w:gridCol w:w="8724"/>
            </w:tblGrid>
            <w:tr w:rsidR="001437D3" w:rsidRPr="00316A74" w14:paraId="301920B5" w14:textId="77777777" w:rsidTr="00713B36">
              <w:tc>
                <w:tcPr>
                  <w:tcW w:w="8724" w:type="dxa"/>
                  <w:shd w:val="clear" w:color="auto" w:fill="FFFFFF"/>
                </w:tcPr>
                <w:p w14:paraId="3D45ACDE" w14:textId="77777777" w:rsidR="001437D3" w:rsidRPr="00316A74" w:rsidRDefault="001437D3" w:rsidP="00713B36">
                  <w:pPr>
                    <w:spacing w:before="20" w:after="20" w:line="240" w:lineRule="auto"/>
                    <w:rPr>
                      <w:rFonts w:asciiTheme="minorHAnsi" w:eastAsia="Arial" w:hAnsiTheme="minorHAnsi" w:cs="Times New Roman"/>
                      <w:sz w:val="20"/>
                      <w:szCs w:val="20"/>
                    </w:rPr>
                  </w:pPr>
                  <w:r w:rsidRPr="00316A74">
                    <w:rPr>
                      <w:rFonts w:asciiTheme="minorHAnsi" w:eastAsia="Arial" w:hAnsiTheme="minorHAnsi" w:cs="Times New Roman"/>
                      <w:sz w:val="20"/>
                      <w:szCs w:val="20"/>
                    </w:rPr>
                    <w:fldChar w:fldCharType="begin">
                      <w:ffData>
                        <w:name w:val="Text11"/>
                        <w:enabled/>
                        <w:calcOnExit w:val="0"/>
                        <w:textInput/>
                      </w:ffData>
                    </w:fldChar>
                  </w:r>
                  <w:r w:rsidRPr="00316A74">
                    <w:rPr>
                      <w:rFonts w:asciiTheme="minorHAnsi" w:eastAsia="Arial" w:hAnsiTheme="minorHAnsi" w:cs="Times New Roman"/>
                      <w:sz w:val="20"/>
                      <w:szCs w:val="20"/>
                    </w:rPr>
                    <w:instrText xml:space="preserve"> FORMTEXT </w:instrText>
                  </w:r>
                  <w:r w:rsidRPr="00316A74">
                    <w:rPr>
                      <w:rFonts w:asciiTheme="minorHAnsi" w:eastAsia="Arial" w:hAnsiTheme="minorHAnsi" w:cs="Times New Roman"/>
                      <w:sz w:val="20"/>
                      <w:szCs w:val="20"/>
                    </w:rPr>
                  </w:r>
                  <w:r w:rsidRPr="00316A74">
                    <w:rPr>
                      <w:rFonts w:asciiTheme="minorHAnsi" w:eastAsia="Arial" w:hAnsiTheme="minorHAnsi" w:cs="Times New Roman"/>
                      <w:sz w:val="20"/>
                      <w:szCs w:val="20"/>
                    </w:rPr>
                    <w:fldChar w:fldCharType="separate"/>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fldChar w:fldCharType="end"/>
                  </w:r>
                </w:p>
                <w:p w14:paraId="35058702" w14:textId="77777777" w:rsidR="001437D3" w:rsidRPr="00316A74" w:rsidRDefault="001437D3" w:rsidP="00713B36">
                  <w:pPr>
                    <w:spacing w:before="20" w:after="20" w:line="240" w:lineRule="auto"/>
                    <w:rPr>
                      <w:rFonts w:asciiTheme="minorHAnsi" w:eastAsia="Arial" w:hAnsiTheme="minorHAnsi" w:cs="Times New Roman"/>
                      <w:sz w:val="20"/>
                      <w:szCs w:val="20"/>
                    </w:rPr>
                  </w:pPr>
                </w:p>
              </w:tc>
            </w:tr>
          </w:tbl>
          <w:p w14:paraId="4F089672"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r w:rsidR="001437D3" w:rsidRPr="00316A74" w14:paraId="32A8C962" w14:textId="77777777" w:rsidTr="00713B36">
        <w:trPr>
          <w:trHeight w:val="1081"/>
        </w:trPr>
        <w:tc>
          <w:tcPr>
            <w:tcW w:w="0" w:type="dxa"/>
            <w:shd w:val="clear" w:color="auto" w:fill="CBEDFD" w:themeFill="accent2"/>
          </w:tcPr>
          <w:p w14:paraId="35D4FDD0" w14:textId="77777777" w:rsidR="001437D3" w:rsidRPr="00316A74" w:rsidRDefault="001437D3"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tcPr>
          <w:p w14:paraId="4719D30D"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No</w:t>
            </w:r>
            <w:r w:rsidRPr="00316A74">
              <w:rPr>
                <w:rFonts w:asciiTheme="minorHAnsi" w:eastAsia="Arial" w:hAnsiTheme="minorHAnsi" w:cs="Times New Roman"/>
                <w:sz w:val="20"/>
                <w:szCs w:val="20"/>
                <w:lang w:eastAsia="en-US"/>
              </w:rPr>
              <w:t xml:space="preserve">. Describe what progress has been achieved towards updating the conceptual mine plan in the current term. </w:t>
            </w:r>
          </w:p>
          <w:tbl>
            <w:tblPr>
              <w:tblStyle w:val="HiddenTable214"/>
              <w:tblW w:w="8724" w:type="dxa"/>
              <w:tblLook w:val="0400" w:firstRow="0" w:lastRow="0" w:firstColumn="0" w:lastColumn="0" w:noHBand="0" w:noVBand="1"/>
            </w:tblPr>
            <w:tblGrid>
              <w:gridCol w:w="8724"/>
            </w:tblGrid>
            <w:tr w:rsidR="001437D3" w:rsidRPr="00316A74" w14:paraId="1B06019B" w14:textId="77777777" w:rsidTr="00713B36">
              <w:tc>
                <w:tcPr>
                  <w:tcW w:w="8724" w:type="dxa"/>
                  <w:shd w:val="clear" w:color="auto" w:fill="FFFFFF"/>
                </w:tcPr>
                <w:p w14:paraId="44C2864B"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Text8"/>
                        <w:enabled/>
                        <w:calcOnExit w:val="0"/>
                        <w:textInput/>
                      </w:ffData>
                    </w:fldChar>
                  </w:r>
                  <w:r w:rsidRPr="00316A74">
                    <w:rPr>
                      <w:rFonts w:asciiTheme="minorHAnsi" w:eastAsia="Arial" w:hAnsiTheme="minorHAnsi" w:cs="Times New Roman"/>
                      <w:sz w:val="20"/>
                      <w:szCs w:val="20"/>
                      <w:lang w:eastAsia="en-US"/>
                    </w:rPr>
                    <w:instrText xml:space="preserve"> FORMTEXT </w:instrText>
                  </w:r>
                  <w:r w:rsidRPr="00316A74">
                    <w:rPr>
                      <w:rFonts w:asciiTheme="minorHAnsi" w:eastAsia="Arial" w:hAnsiTheme="minorHAnsi" w:cs="Times New Roman"/>
                      <w:sz w:val="20"/>
                      <w:szCs w:val="20"/>
                      <w:lang w:eastAsia="en-US"/>
                    </w:rPr>
                  </w:r>
                  <w:r w:rsidRPr="00316A74">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fldChar w:fldCharType="end"/>
                  </w:r>
                </w:p>
                <w:p w14:paraId="75A6CCA6"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bl>
          <w:p w14:paraId="5078502E"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bl>
    <w:p w14:paraId="104271D2" w14:textId="2C91B42F" w:rsidR="001437D3" w:rsidRDefault="001437D3" w:rsidP="00906C11">
      <w:pPr>
        <w:pStyle w:val="Headingnumbered2"/>
      </w:pPr>
      <w:r w:rsidRPr="001D25EF">
        <w:t>Has the prefeasibility</w:t>
      </w:r>
      <w:r>
        <w:t>, feasibility</w:t>
      </w:r>
      <w:r w:rsidRPr="001D25EF">
        <w:t xml:space="preserve"> or evaluation study based on the conceptual mine plan been updated?</w:t>
      </w:r>
    </w:p>
    <w:tbl>
      <w:tblPr>
        <w:tblStyle w:val="TableGrid49"/>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185"/>
      </w:tblGrid>
      <w:tr w:rsidR="001437D3" w:rsidRPr="004D6BBB" w14:paraId="77BD1CF0" w14:textId="77777777" w:rsidTr="00713B36">
        <w:trPr>
          <w:trHeight w:val="1105"/>
        </w:trPr>
        <w:tc>
          <w:tcPr>
            <w:tcW w:w="454" w:type="dxa"/>
            <w:shd w:val="clear" w:color="auto" w:fill="CBEDFD" w:themeFill="accent2"/>
          </w:tcPr>
          <w:p w14:paraId="60154820" w14:textId="77777777" w:rsidR="001437D3" w:rsidRPr="004D6BBB" w:rsidRDefault="001437D3" w:rsidP="00713B36">
            <w:pPr>
              <w:spacing w:before="20" w:after="20" w:line="240" w:lineRule="auto"/>
              <w:jc w:val="center"/>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4D6BBB">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fldChar w:fldCharType="end"/>
            </w:r>
          </w:p>
        </w:tc>
        <w:tc>
          <w:tcPr>
            <w:tcW w:w="9185" w:type="dxa"/>
            <w:shd w:val="clear" w:color="auto" w:fill="CBEDFD" w:themeFill="accent2"/>
          </w:tcPr>
          <w:p w14:paraId="2B7CCE5D"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b/>
                <w:sz w:val="20"/>
                <w:szCs w:val="20"/>
                <w:lang w:eastAsia="en-US"/>
              </w:rPr>
              <w:t>Yes</w:t>
            </w:r>
            <w:r w:rsidRPr="004D6BBB">
              <w:rPr>
                <w:rFonts w:asciiTheme="minorHAnsi" w:eastAsia="Arial" w:hAnsiTheme="minorHAnsi" w:cs="Times New Roman"/>
                <w:sz w:val="20"/>
                <w:szCs w:val="20"/>
                <w:lang w:eastAsia="en-US"/>
              </w:rPr>
              <w:t xml:space="preserve">. Provide details of the updated prefeasibility or evaluation study or refer to other documentation if previously provided e.g. with annual exploration report. </w:t>
            </w:r>
          </w:p>
          <w:tbl>
            <w:tblPr>
              <w:tblStyle w:val="HiddenTable10"/>
              <w:tblW w:w="0" w:type="auto"/>
              <w:tblLayout w:type="fixed"/>
              <w:tblLook w:val="0600" w:firstRow="0" w:lastRow="0" w:firstColumn="0" w:lastColumn="0" w:noHBand="1" w:noVBand="1"/>
            </w:tblPr>
            <w:tblGrid>
              <w:gridCol w:w="8699"/>
            </w:tblGrid>
            <w:tr w:rsidR="001437D3" w:rsidRPr="004D6BBB" w14:paraId="44CAF96F" w14:textId="77777777" w:rsidTr="00713B36">
              <w:tc>
                <w:tcPr>
                  <w:tcW w:w="8699" w:type="dxa"/>
                  <w:shd w:val="clear" w:color="auto" w:fill="FFFFFF"/>
                </w:tcPr>
                <w:p w14:paraId="6E059E59"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Text17"/>
                        <w:enabled/>
                        <w:calcOnExit w:val="0"/>
                        <w:textInput/>
                      </w:ffData>
                    </w:fldChar>
                  </w:r>
                  <w:r w:rsidRPr="004D6BBB">
                    <w:rPr>
                      <w:rFonts w:asciiTheme="minorHAnsi" w:eastAsia="Arial" w:hAnsiTheme="minorHAnsi" w:cs="Times New Roman"/>
                      <w:sz w:val="20"/>
                      <w:szCs w:val="20"/>
                      <w:lang w:eastAsia="en-US"/>
                    </w:rPr>
                    <w:instrText xml:space="preserve"> FORMTEXT </w:instrText>
                  </w:r>
                  <w:r w:rsidRPr="004D6BBB">
                    <w:rPr>
                      <w:rFonts w:asciiTheme="minorHAnsi" w:eastAsia="Arial" w:hAnsiTheme="minorHAnsi" w:cs="Times New Roman"/>
                      <w:sz w:val="20"/>
                      <w:szCs w:val="20"/>
                      <w:lang w:eastAsia="en-US"/>
                    </w:rPr>
                  </w:r>
                  <w:r w:rsidRPr="004D6BBB">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fldChar w:fldCharType="end"/>
                  </w:r>
                </w:p>
                <w:p w14:paraId="6898B0FE"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39CFE626"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r w:rsidR="001437D3" w:rsidRPr="004D6BBB" w14:paraId="3E5B715F" w14:textId="77777777" w:rsidTr="00713B36">
        <w:trPr>
          <w:trHeight w:val="1102"/>
        </w:trPr>
        <w:tc>
          <w:tcPr>
            <w:tcW w:w="454" w:type="dxa"/>
            <w:shd w:val="clear" w:color="auto" w:fill="CBEDFD" w:themeFill="accent2"/>
          </w:tcPr>
          <w:p w14:paraId="2D0C1AED" w14:textId="77777777" w:rsidR="001437D3" w:rsidRPr="004D6BBB" w:rsidRDefault="001437D3" w:rsidP="00713B36">
            <w:pPr>
              <w:spacing w:before="20" w:after="20" w:line="240" w:lineRule="auto"/>
              <w:jc w:val="center"/>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4D6BBB">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fldChar w:fldCharType="end"/>
            </w:r>
          </w:p>
        </w:tc>
        <w:tc>
          <w:tcPr>
            <w:tcW w:w="9185" w:type="dxa"/>
            <w:shd w:val="clear" w:color="auto" w:fill="CBEDFD" w:themeFill="accent2"/>
          </w:tcPr>
          <w:p w14:paraId="4471B3C4"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b/>
                <w:sz w:val="20"/>
                <w:szCs w:val="20"/>
                <w:lang w:eastAsia="en-US"/>
              </w:rPr>
              <w:t>No</w:t>
            </w:r>
            <w:r w:rsidRPr="004D6BBB">
              <w:rPr>
                <w:rFonts w:asciiTheme="minorHAnsi" w:eastAsia="Arial" w:hAnsiTheme="minorHAnsi" w:cs="Times New Roman"/>
                <w:sz w:val="20"/>
                <w:szCs w:val="20"/>
                <w:lang w:eastAsia="en-US"/>
              </w:rPr>
              <w:t xml:space="preserve">. Describe what progress has been achieved towards updating the prefeasibility or evaluation study during the current term. </w:t>
            </w:r>
          </w:p>
          <w:tbl>
            <w:tblPr>
              <w:tblStyle w:val="HiddenTable215"/>
              <w:tblW w:w="8676" w:type="dxa"/>
              <w:tblLayout w:type="fixed"/>
              <w:tblLook w:val="0400" w:firstRow="0" w:lastRow="0" w:firstColumn="0" w:lastColumn="0" w:noHBand="0" w:noVBand="1"/>
            </w:tblPr>
            <w:tblGrid>
              <w:gridCol w:w="8676"/>
            </w:tblGrid>
            <w:tr w:rsidR="001437D3" w:rsidRPr="004D6BBB" w14:paraId="6193FF0C" w14:textId="77777777" w:rsidTr="00713B36">
              <w:tc>
                <w:tcPr>
                  <w:tcW w:w="8676" w:type="dxa"/>
                  <w:shd w:val="clear" w:color="auto" w:fill="FFFFFF"/>
                </w:tcPr>
                <w:p w14:paraId="590A2C7C"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Text8"/>
                        <w:enabled/>
                        <w:calcOnExit w:val="0"/>
                        <w:textInput/>
                      </w:ffData>
                    </w:fldChar>
                  </w:r>
                  <w:r w:rsidRPr="004D6BBB">
                    <w:rPr>
                      <w:rFonts w:asciiTheme="minorHAnsi" w:eastAsia="Arial" w:hAnsiTheme="minorHAnsi" w:cs="Times New Roman"/>
                      <w:sz w:val="20"/>
                      <w:szCs w:val="20"/>
                      <w:lang w:eastAsia="en-US"/>
                    </w:rPr>
                    <w:instrText xml:space="preserve"> FORMTEXT </w:instrText>
                  </w:r>
                  <w:r w:rsidRPr="004D6BBB">
                    <w:rPr>
                      <w:rFonts w:asciiTheme="minorHAnsi" w:eastAsia="Arial" w:hAnsiTheme="minorHAnsi" w:cs="Times New Roman"/>
                      <w:sz w:val="20"/>
                      <w:szCs w:val="20"/>
                      <w:lang w:eastAsia="en-US"/>
                    </w:rPr>
                  </w:r>
                  <w:r w:rsidRPr="004D6BBB">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fldChar w:fldCharType="end"/>
                  </w:r>
                </w:p>
                <w:p w14:paraId="7659796B"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05AC4EE6"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55191C9B" w14:textId="620CD1D4" w:rsidR="001437D3" w:rsidRDefault="001437D3" w:rsidP="005113B8">
      <w:pPr>
        <w:pStyle w:val="Headingnumbered2"/>
      </w:pPr>
      <w:r w:rsidRPr="004D6BBB">
        <w:t xml:space="preserve">Does the assessment lease area </w:t>
      </w:r>
      <w:r w:rsidR="00075DB0">
        <w:t xml:space="preserve">sought for renewal </w:t>
      </w:r>
      <w:r w:rsidRPr="004D6BBB">
        <w:t>coincide</w:t>
      </w:r>
      <w:r w:rsidR="00D61B1E">
        <w:t xml:space="preserve"> approximately </w:t>
      </w:r>
      <w:r w:rsidRPr="004D6BBB">
        <w:t xml:space="preserve">with what would </w:t>
      </w:r>
      <w:r w:rsidR="00075DB0">
        <w:t>be required for a mining lease</w:t>
      </w:r>
      <w:r w:rsidRPr="004D6BBB">
        <w:t>, including infrastructure areas and buffer zones?</w:t>
      </w:r>
    </w:p>
    <w:tbl>
      <w:tblPr>
        <w:tblStyle w:val="TableGrid410"/>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498"/>
        <w:gridCol w:w="9283"/>
      </w:tblGrid>
      <w:tr w:rsidR="001437D3" w:rsidRPr="003F3D2E" w14:paraId="55A30A1C" w14:textId="77777777" w:rsidTr="00D06485">
        <w:tc>
          <w:tcPr>
            <w:tcW w:w="473" w:type="dxa"/>
            <w:shd w:val="clear" w:color="auto" w:fill="CBEDFD" w:themeFill="accent2"/>
          </w:tcPr>
          <w:p w14:paraId="3F6B5102" w14:textId="77777777" w:rsidR="001437D3" w:rsidRPr="003F3D2E" w:rsidRDefault="001437D3" w:rsidP="00713B36">
            <w:pPr>
              <w:spacing w:before="20" w:after="20" w:line="240" w:lineRule="auto"/>
              <w:jc w:val="center"/>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F3D2E">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fldChar w:fldCharType="end"/>
            </w:r>
          </w:p>
        </w:tc>
        <w:tc>
          <w:tcPr>
            <w:tcW w:w="9308" w:type="dxa"/>
            <w:shd w:val="clear" w:color="auto" w:fill="CBEDFD" w:themeFill="accent2"/>
          </w:tcPr>
          <w:p w14:paraId="130F8662"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b/>
                <w:sz w:val="20"/>
                <w:szCs w:val="20"/>
                <w:lang w:eastAsia="en-US"/>
              </w:rPr>
              <w:t>Yes</w:t>
            </w:r>
            <w:r w:rsidRPr="003F3D2E">
              <w:rPr>
                <w:rFonts w:asciiTheme="minorHAnsi" w:eastAsia="Arial" w:hAnsiTheme="minorHAnsi" w:cs="Times New Roman"/>
                <w:sz w:val="20"/>
                <w:szCs w:val="20"/>
                <w:lang w:eastAsia="en-US"/>
              </w:rPr>
              <w:t xml:space="preserve">. </w:t>
            </w:r>
          </w:p>
        </w:tc>
      </w:tr>
      <w:tr w:rsidR="001437D3" w:rsidRPr="003F3D2E" w14:paraId="2BE3EE33" w14:textId="77777777" w:rsidTr="00D06485">
        <w:trPr>
          <w:trHeight w:val="1159"/>
        </w:trPr>
        <w:tc>
          <w:tcPr>
            <w:tcW w:w="473" w:type="dxa"/>
            <w:shd w:val="clear" w:color="auto" w:fill="CBEDFD" w:themeFill="accent2"/>
          </w:tcPr>
          <w:p w14:paraId="6AC7A9F6" w14:textId="77777777" w:rsidR="001437D3" w:rsidRPr="003F3D2E" w:rsidRDefault="001437D3" w:rsidP="00713B36">
            <w:pPr>
              <w:spacing w:before="20" w:after="20" w:line="240" w:lineRule="auto"/>
              <w:jc w:val="center"/>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F3D2E">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fldChar w:fldCharType="end"/>
            </w:r>
          </w:p>
        </w:tc>
        <w:tc>
          <w:tcPr>
            <w:tcW w:w="9308" w:type="dxa"/>
            <w:shd w:val="clear" w:color="auto" w:fill="CBEDFD" w:themeFill="accent2"/>
          </w:tcPr>
          <w:p w14:paraId="08D041C0"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b/>
                <w:sz w:val="20"/>
                <w:szCs w:val="20"/>
                <w:lang w:eastAsia="en-US"/>
              </w:rPr>
              <w:t>No</w:t>
            </w:r>
            <w:r w:rsidRPr="003F3D2E">
              <w:rPr>
                <w:rFonts w:asciiTheme="minorHAnsi" w:eastAsia="Arial" w:hAnsiTheme="minorHAnsi" w:cs="Times New Roman"/>
                <w:sz w:val="20"/>
                <w:szCs w:val="20"/>
                <w:lang w:eastAsia="en-US"/>
              </w:rPr>
              <w:t xml:space="preserve">. Describe any changes during the current term which may impact the area of a future proposed mining lease application, and append a map for clarity. </w:t>
            </w:r>
          </w:p>
          <w:tbl>
            <w:tblPr>
              <w:tblStyle w:val="HiddenTable216"/>
              <w:tblW w:w="8645" w:type="dxa"/>
              <w:tblLook w:val="0400" w:firstRow="0" w:lastRow="0" w:firstColumn="0" w:lastColumn="0" w:noHBand="0" w:noVBand="1"/>
            </w:tblPr>
            <w:tblGrid>
              <w:gridCol w:w="8645"/>
            </w:tblGrid>
            <w:tr w:rsidR="001437D3" w:rsidRPr="003F3D2E" w14:paraId="484F2639" w14:textId="77777777" w:rsidTr="00713B36">
              <w:tc>
                <w:tcPr>
                  <w:tcW w:w="8645" w:type="dxa"/>
                  <w:shd w:val="clear" w:color="auto" w:fill="FFFFFF"/>
                  <w:vAlign w:val="center"/>
                </w:tcPr>
                <w:p w14:paraId="38770E22"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Text8"/>
                        <w:enabled/>
                        <w:calcOnExit w:val="0"/>
                        <w:textInput/>
                      </w:ffData>
                    </w:fldChar>
                  </w:r>
                  <w:r w:rsidRPr="003F3D2E">
                    <w:rPr>
                      <w:rFonts w:asciiTheme="minorHAnsi" w:eastAsia="Arial" w:hAnsiTheme="minorHAnsi" w:cs="Times New Roman"/>
                      <w:sz w:val="20"/>
                      <w:szCs w:val="20"/>
                      <w:lang w:eastAsia="en-US"/>
                    </w:rPr>
                    <w:instrText xml:space="preserve"> FORMTEXT </w:instrText>
                  </w:r>
                  <w:r w:rsidRPr="003F3D2E">
                    <w:rPr>
                      <w:rFonts w:asciiTheme="minorHAnsi" w:eastAsia="Arial" w:hAnsiTheme="minorHAnsi" w:cs="Times New Roman"/>
                      <w:sz w:val="20"/>
                      <w:szCs w:val="20"/>
                      <w:lang w:eastAsia="en-US"/>
                    </w:rPr>
                  </w:r>
                  <w:r w:rsidRPr="003F3D2E">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fldChar w:fldCharType="end"/>
                  </w:r>
                </w:p>
                <w:p w14:paraId="4A660EB6"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p>
              </w:tc>
            </w:tr>
          </w:tbl>
          <w:p w14:paraId="1F7A24D6"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p>
        </w:tc>
      </w:tr>
    </w:tbl>
    <w:p w14:paraId="5B14E1F0" w14:textId="7D19EC5F" w:rsidR="00D06485" w:rsidRDefault="00795D92" w:rsidP="00D06485">
      <w:pPr>
        <w:pStyle w:val="Headingnumbered2"/>
      </w:pPr>
      <w:r>
        <w:t xml:space="preserve">Are there factors </w:t>
      </w:r>
      <w:r w:rsidR="00837B1D">
        <w:t xml:space="preserve">preventing progressing the </w:t>
      </w:r>
      <w:r w:rsidR="00106E87">
        <w:t xml:space="preserve">mineral resource to </w:t>
      </w:r>
      <w:r w:rsidR="00837B1D">
        <w:t xml:space="preserve">development application and mining lease application stage?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4B04E3" w:rsidRPr="007709A3" w14:paraId="5CD479DF" w14:textId="77777777" w:rsidTr="00713B36">
        <w:trPr>
          <w:trHeight w:val="877"/>
        </w:trPr>
        <w:tc>
          <w:tcPr>
            <w:tcW w:w="454" w:type="dxa"/>
            <w:shd w:val="clear" w:color="auto" w:fill="CBEDFD" w:themeFill="accent2"/>
          </w:tcPr>
          <w:p w14:paraId="0C313632" w14:textId="77777777" w:rsidR="004B04E3" w:rsidRPr="007709A3" w:rsidRDefault="004B04E3"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lastRenderedPageBreak/>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56F8D39C" w14:textId="469F430A"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Briefly explain</w:t>
            </w:r>
            <w:r w:rsidR="00A67965">
              <w:rPr>
                <w:rFonts w:asciiTheme="minorHAnsi" w:eastAsia="Arial" w:hAnsiTheme="minorHAnsi" w:cs="Times New Roman"/>
                <w:sz w:val="20"/>
                <w:szCs w:val="20"/>
                <w:lang w:eastAsia="en-US"/>
              </w:rPr>
              <w:t xml:space="preserve"> (with reference to reasons specified in policy)</w:t>
            </w:r>
            <w:r w:rsidRPr="007709A3">
              <w:rPr>
                <w:rFonts w:asciiTheme="minorHAnsi" w:eastAsia="Arial" w:hAnsiTheme="minorHAnsi" w:cs="Times New Roman"/>
                <w:sz w:val="20"/>
                <w:szCs w:val="20"/>
                <w:lang w:eastAsia="en-US"/>
              </w:rPr>
              <w:t xml:space="preserve">. </w:t>
            </w:r>
          </w:p>
          <w:tbl>
            <w:tblPr>
              <w:tblStyle w:val="HiddenTable14"/>
              <w:tblW w:w="0" w:type="auto"/>
              <w:tblLayout w:type="fixed"/>
              <w:tblLook w:val="0600" w:firstRow="0" w:lastRow="0" w:firstColumn="0" w:lastColumn="0" w:noHBand="1" w:noVBand="1"/>
            </w:tblPr>
            <w:tblGrid>
              <w:gridCol w:w="8676"/>
            </w:tblGrid>
            <w:tr w:rsidR="004B04E3" w:rsidRPr="007709A3" w14:paraId="6E3A048C" w14:textId="77777777" w:rsidTr="00713B36">
              <w:tc>
                <w:tcPr>
                  <w:tcW w:w="8676" w:type="dxa"/>
                  <w:shd w:val="clear" w:color="auto" w:fill="FFFFFF"/>
                </w:tcPr>
                <w:p w14:paraId="22DAF166"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446B94D8"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bl>
          <w:p w14:paraId="42CD6625"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r w:rsidR="004B04E3" w:rsidRPr="007709A3" w14:paraId="005A0B4A" w14:textId="77777777" w:rsidTr="00713B36">
        <w:trPr>
          <w:trHeight w:val="835"/>
        </w:trPr>
        <w:tc>
          <w:tcPr>
            <w:tcW w:w="454" w:type="dxa"/>
            <w:shd w:val="clear" w:color="auto" w:fill="CBEDFD" w:themeFill="accent2"/>
          </w:tcPr>
          <w:p w14:paraId="5E545772" w14:textId="77777777" w:rsidR="004B04E3" w:rsidRPr="007709A3" w:rsidRDefault="004B04E3"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64AB9EC8"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4B04E3" w:rsidRPr="007709A3" w14:paraId="58CA8E6D" w14:textId="77777777" w:rsidTr="00713B36">
              <w:tc>
                <w:tcPr>
                  <w:tcW w:w="8676" w:type="dxa"/>
                  <w:shd w:val="clear" w:color="auto" w:fill="FFFFFF"/>
                </w:tcPr>
                <w:p w14:paraId="26F74DDA" w14:textId="77777777" w:rsidR="004B04E3" w:rsidRPr="007709A3" w:rsidRDefault="004B04E3"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78726CF3" w14:textId="77777777" w:rsidR="004B04E3" w:rsidRPr="007709A3" w:rsidRDefault="004B04E3" w:rsidP="00713B36">
                  <w:pPr>
                    <w:spacing w:before="20" w:after="20" w:line="240" w:lineRule="auto"/>
                    <w:rPr>
                      <w:rFonts w:asciiTheme="minorHAnsi" w:eastAsia="Arial" w:hAnsiTheme="minorHAnsi" w:cs="Times New Roman"/>
                      <w:sz w:val="20"/>
                      <w:szCs w:val="20"/>
                    </w:rPr>
                  </w:pPr>
                </w:p>
              </w:tc>
            </w:tr>
          </w:tbl>
          <w:p w14:paraId="6DC6D804"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bl>
    <w:p w14:paraId="1BA47747" w14:textId="67B08AE0" w:rsidR="00FA41A3" w:rsidRDefault="000B34CB" w:rsidP="00752541">
      <w:pPr>
        <w:pStyle w:val="Headingnumbered2"/>
      </w:pPr>
      <w:r>
        <w:t xml:space="preserve">Does the proposed work program meet the Minimum </w:t>
      </w:r>
      <w:r w:rsidR="00C64F4D">
        <w:t>S</w:t>
      </w:r>
      <w:r>
        <w:t>tandards by nominating stage 5 activities</w:t>
      </w:r>
      <w:r w:rsidR="00491AE2">
        <w:t xml:space="preserve">, </w:t>
      </w:r>
      <w:r w:rsidR="00C6566C">
        <w:t>propose activities aimed at</w:t>
      </w:r>
      <w:r w:rsidR="00491AE2">
        <w:t xml:space="preserve"> progressing the mineral resource toward mining status </w:t>
      </w:r>
      <w:r w:rsidR="00983A0C">
        <w:t xml:space="preserve">or improve the feasibility of extraction?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3C73B7" w:rsidRPr="007709A3" w14:paraId="5B147DFA" w14:textId="77777777" w:rsidTr="00713B36">
        <w:trPr>
          <w:trHeight w:val="877"/>
        </w:trPr>
        <w:tc>
          <w:tcPr>
            <w:tcW w:w="454" w:type="dxa"/>
            <w:shd w:val="clear" w:color="auto" w:fill="CBEDFD" w:themeFill="accent2"/>
          </w:tcPr>
          <w:p w14:paraId="1E6845CD" w14:textId="77777777" w:rsidR="003C73B7" w:rsidRPr="007709A3" w:rsidRDefault="003C73B7"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214A936E" w14:textId="0C90F0FE"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xml:space="preserve">. Briefly explain. </w:t>
            </w:r>
          </w:p>
          <w:tbl>
            <w:tblPr>
              <w:tblStyle w:val="HiddenTable14"/>
              <w:tblW w:w="0" w:type="auto"/>
              <w:tblLayout w:type="fixed"/>
              <w:tblLook w:val="0600" w:firstRow="0" w:lastRow="0" w:firstColumn="0" w:lastColumn="0" w:noHBand="1" w:noVBand="1"/>
            </w:tblPr>
            <w:tblGrid>
              <w:gridCol w:w="8676"/>
            </w:tblGrid>
            <w:tr w:rsidR="003C73B7" w:rsidRPr="007709A3" w14:paraId="6BF6812C" w14:textId="77777777" w:rsidTr="00713B36">
              <w:tc>
                <w:tcPr>
                  <w:tcW w:w="8676" w:type="dxa"/>
                  <w:shd w:val="clear" w:color="auto" w:fill="FFFFFF"/>
                </w:tcPr>
                <w:p w14:paraId="4506A127"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2A6125DE"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bl>
          <w:p w14:paraId="6AC678C8"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r w:rsidR="003C73B7" w:rsidRPr="007709A3" w14:paraId="6CFA7AFC" w14:textId="77777777" w:rsidTr="00713B36">
        <w:trPr>
          <w:trHeight w:val="835"/>
        </w:trPr>
        <w:tc>
          <w:tcPr>
            <w:tcW w:w="454" w:type="dxa"/>
            <w:shd w:val="clear" w:color="auto" w:fill="CBEDFD" w:themeFill="accent2"/>
          </w:tcPr>
          <w:p w14:paraId="3C31BA42" w14:textId="77777777" w:rsidR="003C73B7" w:rsidRPr="007709A3" w:rsidRDefault="003C73B7"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5AC35908"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3C73B7" w:rsidRPr="007709A3" w14:paraId="5D469B9F" w14:textId="77777777" w:rsidTr="00713B36">
              <w:tc>
                <w:tcPr>
                  <w:tcW w:w="8676" w:type="dxa"/>
                  <w:shd w:val="clear" w:color="auto" w:fill="FFFFFF"/>
                </w:tcPr>
                <w:p w14:paraId="133B66B2" w14:textId="77777777" w:rsidR="003C73B7" w:rsidRPr="007709A3" w:rsidRDefault="003C73B7"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68DF6585" w14:textId="77777777" w:rsidR="003C73B7" w:rsidRPr="007709A3" w:rsidRDefault="003C73B7" w:rsidP="00713B36">
                  <w:pPr>
                    <w:spacing w:before="20" w:after="20" w:line="240" w:lineRule="auto"/>
                    <w:rPr>
                      <w:rFonts w:asciiTheme="minorHAnsi" w:eastAsia="Arial" w:hAnsiTheme="minorHAnsi" w:cs="Times New Roman"/>
                      <w:sz w:val="20"/>
                      <w:szCs w:val="20"/>
                    </w:rPr>
                  </w:pPr>
                </w:p>
              </w:tc>
            </w:tr>
          </w:tbl>
          <w:p w14:paraId="78CD09B6"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bl>
    <w:p w14:paraId="2EAE6B8A" w14:textId="74ADE5E4" w:rsidR="003C73B7" w:rsidRDefault="003C73B7" w:rsidP="00FA41A3">
      <w:pPr>
        <w:pStyle w:val="Headingnumbered2"/>
      </w:pPr>
      <w:r>
        <w:t xml:space="preserve">Is the proposed work program appropriate for the term sought?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EF7A45" w:rsidRPr="007709A3" w14:paraId="3131D710" w14:textId="77777777" w:rsidTr="00713B36">
        <w:trPr>
          <w:trHeight w:val="877"/>
        </w:trPr>
        <w:tc>
          <w:tcPr>
            <w:tcW w:w="454" w:type="dxa"/>
            <w:shd w:val="clear" w:color="auto" w:fill="CBEDFD" w:themeFill="accent2"/>
          </w:tcPr>
          <w:p w14:paraId="574D2DFC" w14:textId="77777777" w:rsidR="00EF7A45" w:rsidRPr="007709A3" w:rsidRDefault="00EF7A45"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46E9F543"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xml:space="preserve">. Briefly explain. </w:t>
            </w:r>
          </w:p>
          <w:tbl>
            <w:tblPr>
              <w:tblStyle w:val="HiddenTable14"/>
              <w:tblW w:w="0" w:type="auto"/>
              <w:tblLayout w:type="fixed"/>
              <w:tblLook w:val="0600" w:firstRow="0" w:lastRow="0" w:firstColumn="0" w:lastColumn="0" w:noHBand="1" w:noVBand="1"/>
            </w:tblPr>
            <w:tblGrid>
              <w:gridCol w:w="8676"/>
            </w:tblGrid>
            <w:tr w:rsidR="00EF7A45" w:rsidRPr="007709A3" w14:paraId="075CB07F" w14:textId="77777777" w:rsidTr="00713B36">
              <w:tc>
                <w:tcPr>
                  <w:tcW w:w="8676" w:type="dxa"/>
                  <w:shd w:val="clear" w:color="auto" w:fill="FFFFFF"/>
                </w:tcPr>
                <w:p w14:paraId="1872E794"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0B2AE33F"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bl>
          <w:p w14:paraId="09EBABFE"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r w:rsidR="00EF7A45" w:rsidRPr="007709A3" w14:paraId="2A73A727" w14:textId="77777777" w:rsidTr="00713B36">
        <w:trPr>
          <w:trHeight w:val="835"/>
        </w:trPr>
        <w:tc>
          <w:tcPr>
            <w:tcW w:w="454" w:type="dxa"/>
            <w:shd w:val="clear" w:color="auto" w:fill="CBEDFD" w:themeFill="accent2"/>
          </w:tcPr>
          <w:p w14:paraId="60144598" w14:textId="77777777" w:rsidR="00EF7A45" w:rsidRPr="007709A3" w:rsidRDefault="00EF7A45"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04BECEAF"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EF7A45" w:rsidRPr="007709A3" w14:paraId="4B3F1B59" w14:textId="77777777" w:rsidTr="00713B36">
              <w:tc>
                <w:tcPr>
                  <w:tcW w:w="8676" w:type="dxa"/>
                  <w:shd w:val="clear" w:color="auto" w:fill="FFFFFF"/>
                </w:tcPr>
                <w:p w14:paraId="270BC9B8" w14:textId="77777777" w:rsidR="00EF7A45" w:rsidRPr="007709A3" w:rsidRDefault="00EF7A45"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0A466FE3" w14:textId="77777777" w:rsidR="00EF7A45" w:rsidRPr="007709A3" w:rsidRDefault="00EF7A45" w:rsidP="00713B36">
                  <w:pPr>
                    <w:spacing w:before="20" w:after="20" w:line="240" w:lineRule="auto"/>
                    <w:rPr>
                      <w:rFonts w:asciiTheme="minorHAnsi" w:eastAsia="Arial" w:hAnsiTheme="minorHAnsi" w:cs="Times New Roman"/>
                      <w:sz w:val="20"/>
                      <w:szCs w:val="20"/>
                    </w:rPr>
                  </w:pPr>
                </w:p>
              </w:tc>
            </w:tr>
          </w:tbl>
          <w:p w14:paraId="4F0914E6"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bl>
    <w:p w14:paraId="6715B37C" w14:textId="5524DD62" w:rsidR="003D12C7" w:rsidRDefault="003D12C7" w:rsidP="00752541">
      <w:pPr>
        <w:pStyle w:val="Headingnumbered2"/>
        <w:ind w:left="546" w:hanging="532"/>
      </w:pPr>
      <w:r>
        <w:t xml:space="preserve">Has the holder completed their approved work program during the </w:t>
      </w:r>
      <w:r w:rsidR="00E3384A">
        <w:t>current</w:t>
      </w:r>
      <w:r>
        <w:t xml:space="preserve"> term</w:t>
      </w:r>
      <w:r w:rsidR="00E9038D">
        <w:t xml:space="preserve">? </w:t>
      </w:r>
      <w:r>
        <w:t xml:space="preserve"> </w:t>
      </w:r>
    </w:p>
    <w:p w14:paraId="0DAFE534" w14:textId="77777777" w:rsidR="00DE2573" w:rsidRDefault="00DE2573" w:rsidP="00DE2573">
      <w:pPr>
        <w:pStyle w:val="Heading3"/>
        <w:rPr>
          <w:rFonts w:asciiTheme="minorHAnsi" w:hAnsiTheme="minorHAnsi"/>
          <w:color w:val="22272B" w:themeColor="text1"/>
          <w:sz w:val="22"/>
        </w:rPr>
      </w:pPr>
      <w:r w:rsidRPr="003D7AFC">
        <w:rPr>
          <w:rFonts w:asciiTheme="minorHAnsi" w:hAnsiTheme="minorHAnsi"/>
          <w:color w:val="22272B" w:themeColor="text1"/>
          <w:sz w:val="22"/>
        </w:rPr>
        <w:t xml:space="preserve">Has the holder </w:t>
      </w:r>
      <w:r w:rsidRPr="00A65DFA">
        <w:rPr>
          <w:rFonts w:asciiTheme="minorHAnsi" w:hAnsiTheme="minorHAnsi"/>
          <w:color w:val="22272B" w:themeColor="text1"/>
          <w:sz w:val="22"/>
        </w:rPr>
        <w:t>completed their approved work program</w:t>
      </w:r>
      <w:r>
        <w:rPr>
          <w:rFonts w:asciiTheme="minorHAnsi" w:hAnsiTheme="minorHAnsi"/>
          <w:color w:val="22272B" w:themeColor="text1"/>
          <w:sz w:val="22"/>
        </w:rPr>
        <w:t xml:space="preserve"> during the previous term</w:t>
      </w:r>
      <w:r w:rsidRPr="003D7AFC">
        <w:rPr>
          <w:rFonts w:asciiTheme="minorHAnsi" w:hAnsiTheme="minorHAnsi"/>
          <w:color w:val="22272B" w:themeColor="text1"/>
          <w:sz w:val="22"/>
        </w:rPr>
        <w:t>, and can demonstrate, with reference to the Minimum Standards</w:t>
      </w:r>
      <w:r>
        <w:rPr>
          <w:rFonts w:asciiTheme="minorHAnsi" w:hAnsiTheme="minorHAnsi"/>
          <w:color w:val="22272B" w:themeColor="text1"/>
          <w:sz w:val="22"/>
        </w:rPr>
        <w:t>, r</w:t>
      </w:r>
      <w:r w:rsidRPr="003D7AFC">
        <w:rPr>
          <w:rFonts w:asciiTheme="minorHAnsi" w:hAnsiTheme="minorHAnsi"/>
          <w:color w:val="22272B" w:themeColor="text1"/>
          <w:sz w:val="22"/>
        </w:rPr>
        <w:t>easonable progress in advancing a project towards mining status</w:t>
      </w:r>
      <w:r>
        <w:rPr>
          <w:rFonts w:asciiTheme="minorHAnsi" w:hAnsiTheme="minorHAnsi"/>
          <w:color w:val="22272B" w:themeColor="text1"/>
          <w:sz w:val="22"/>
        </w:rPr>
        <w:t>?</w:t>
      </w:r>
    </w:p>
    <w:tbl>
      <w:tblPr>
        <w:tblStyle w:val="TableGrid48"/>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483"/>
        <w:gridCol w:w="9603"/>
      </w:tblGrid>
      <w:tr w:rsidR="00846580" w:rsidRPr="00316A74" w14:paraId="4D05863A" w14:textId="77777777" w:rsidTr="00906C11">
        <w:trPr>
          <w:trHeight w:val="353"/>
        </w:trPr>
        <w:tc>
          <w:tcPr>
            <w:tcW w:w="0" w:type="dxa"/>
            <w:shd w:val="clear" w:color="auto" w:fill="CBEDFD" w:themeFill="accent2"/>
          </w:tcPr>
          <w:p w14:paraId="2FC1B3A7" w14:textId="77777777" w:rsidR="00846580" w:rsidRPr="00316A74" w:rsidRDefault="00846580"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vAlign w:val="center"/>
          </w:tcPr>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9781"/>
            </w:tblGrid>
            <w:tr w:rsidR="0023713B" w14:paraId="3B840E6E" w14:textId="77777777" w:rsidTr="0023713B">
              <w:trPr>
                <w:trHeight w:val="835"/>
              </w:trPr>
              <w:tc>
                <w:tcPr>
                  <w:tcW w:w="454" w:type="dxa"/>
                  <w:shd w:val="clear" w:color="auto" w:fill="CBEDFD" w:themeFill="accent2"/>
                </w:tcPr>
                <w:p w14:paraId="62181D78" w14:textId="72E37AC4" w:rsidR="00E9038D" w:rsidRPr="00316A74" w:rsidRDefault="00846580" w:rsidP="00E9038D">
                  <w:pPr>
                    <w:spacing w:before="20" w:after="20" w:line="240" w:lineRule="auto"/>
                    <w:rPr>
                      <w:rFonts w:asciiTheme="minorHAnsi" w:eastAsia="Arial" w:hAnsiTheme="minorHAnsi" w:cs="Times New Roman"/>
                      <w:sz w:val="20"/>
                      <w:szCs w:val="20"/>
                    </w:rPr>
                  </w:pPr>
                  <w:r w:rsidRPr="00316A74">
                    <w:rPr>
                      <w:rFonts w:asciiTheme="minorHAnsi" w:eastAsia="Arial" w:hAnsiTheme="minorHAnsi" w:cs="Times New Roman"/>
                      <w:b/>
                      <w:sz w:val="20"/>
                      <w:szCs w:val="20"/>
                      <w:lang w:eastAsia="en-US"/>
                    </w:rPr>
                    <w:t>Yes</w:t>
                  </w:r>
                  <w:r w:rsidRPr="00316A74">
                    <w:rPr>
                      <w:rFonts w:asciiTheme="minorHAnsi" w:eastAsia="Arial" w:hAnsiTheme="minorHAnsi" w:cs="Times New Roman"/>
                      <w:sz w:val="20"/>
                      <w:szCs w:val="20"/>
                      <w:lang w:eastAsia="en-US"/>
                    </w:rPr>
                    <w:t xml:space="preserve">. </w:t>
                  </w:r>
                </w:p>
              </w:tc>
            </w:tr>
          </w:tbl>
          <w:p w14:paraId="240ACA74"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r w:rsidR="00846580" w:rsidRPr="00316A74" w14:paraId="253D7760" w14:textId="77777777" w:rsidTr="00713B36">
        <w:trPr>
          <w:trHeight w:val="1081"/>
        </w:trPr>
        <w:tc>
          <w:tcPr>
            <w:tcW w:w="0" w:type="dxa"/>
            <w:shd w:val="clear" w:color="auto" w:fill="CBEDFD" w:themeFill="accent2"/>
          </w:tcPr>
          <w:p w14:paraId="67FB40DA" w14:textId="77777777" w:rsidR="00846580" w:rsidRPr="00316A74" w:rsidRDefault="00846580"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tcPr>
          <w:p w14:paraId="2CF3C69C" w14:textId="5C032F9B" w:rsidR="00846580" w:rsidRPr="00316A74" w:rsidRDefault="00846580"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No</w:t>
            </w:r>
            <w:r w:rsidRPr="00316A74">
              <w:rPr>
                <w:rFonts w:asciiTheme="minorHAnsi" w:eastAsia="Arial" w:hAnsiTheme="minorHAnsi" w:cs="Times New Roman"/>
                <w:sz w:val="20"/>
                <w:szCs w:val="20"/>
                <w:lang w:eastAsia="en-US"/>
              </w:rPr>
              <w:t xml:space="preserve">. </w:t>
            </w:r>
            <w:r w:rsidR="009B1DB8">
              <w:rPr>
                <w:rFonts w:asciiTheme="minorHAnsi" w:eastAsia="Arial" w:hAnsiTheme="minorHAnsi" w:cs="Times New Roman"/>
                <w:sz w:val="20"/>
                <w:szCs w:val="20"/>
                <w:lang w:eastAsia="en-US"/>
              </w:rPr>
              <w:t>E</w:t>
            </w:r>
            <w:r w:rsidR="00AD2D9D">
              <w:rPr>
                <w:rFonts w:asciiTheme="minorHAnsi" w:eastAsia="Arial" w:hAnsiTheme="minorHAnsi" w:cs="Times New Roman"/>
                <w:sz w:val="20"/>
                <w:szCs w:val="20"/>
                <w:lang w:eastAsia="en-US"/>
              </w:rPr>
              <w:t>xplain</w:t>
            </w:r>
            <w:r w:rsidR="008A73E1">
              <w:rPr>
                <w:rFonts w:asciiTheme="minorHAnsi" w:eastAsia="Arial" w:hAnsiTheme="minorHAnsi" w:cs="Times New Roman"/>
                <w:sz w:val="20"/>
                <w:szCs w:val="20"/>
                <w:lang w:eastAsia="en-US"/>
              </w:rPr>
              <w:t xml:space="preserve"> and provide </w:t>
            </w:r>
            <w:r w:rsidR="00ED4ABB">
              <w:rPr>
                <w:rFonts w:asciiTheme="minorHAnsi" w:eastAsia="Arial" w:hAnsiTheme="minorHAnsi" w:cs="Times New Roman"/>
                <w:sz w:val="20"/>
                <w:szCs w:val="20"/>
                <w:lang w:eastAsia="en-US"/>
              </w:rPr>
              <w:t xml:space="preserve">(or reference to) </w:t>
            </w:r>
            <w:r w:rsidR="008A73E1">
              <w:rPr>
                <w:rFonts w:asciiTheme="minorHAnsi" w:eastAsia="Arial" w:hAnsiTheme="minorHAnsi" w:cs="Times New Roman"/>
                <w:sz w:val="20"/>
                <w:szCs w:val="20"/>
                <w:lang w:eastAsia="en-US"/>
              </w:rPr>
              <w:t xml:space="preserve">evidence </w:t>
            </w:r>
            <w:r w:rsidR="00AD2D9D">
              <w:rPr>
                <w:rFonts w:asciiTheme="minorHAnsi" w:eastAsia="Arial" w:hAnsiTheme="minorHAnsi" w:cs="Times New Roman"/>
                <w:sz w:val="20"/>
                <w:szCs w:val="20"/>
                <w:lang w:eastAsia="en-US"/>
              </w:rPr>
              <w:t xml:space="preserve">why the </w:t>
            </w:r>
            <w:r w:rsidR="00A65DFA">
              <w:rPr>
                <w:rFonts w:asciiTheme="minorHAnsi" w:eastAsia="Arial" w:hAnsiTheme="minorHAnsi" w:cs="Times New Roman"/>
                <w:sz w:val="20"/>
                <w:szCs w:val="20"/>
                <w:lang w:eastAsia="en-US"/>
              </w:rPr>
              <w:t xml:space="preserve">approved </w:t>
            </w:r>
            <w:r w:rsidR="00AD2D9D">
              <w:rPr>
                <w:rFonts w:asciiTheme="minorHAnsi" w:eastAsia="Arial" w:hAnsiTheme="minorHAnsi" w:cs="Times New Roman"/>
                <w:sz w:val="20"/>
                <w:szCs w:val="20"/>
                <w:lang w:eastAsia="en-US"/>
              </w:rPr>
              <w:t>work program was</w:t>
            </w:r>
            <w:r w:rsidRPr="00316A74">
              <w:rPr>
                <w:rFonts w:asciiTheme="minorHAnsi" w:eastAsia="Arial" w:hAnsiTheme="minorHAnsi" w:cs="Times New Roman"/>
                <w:sz w:val="20"/>
                <w:szCs w:val="20"/>
                <w:lang w:eastAsia="en-US"/>
              </w:rPr>
              <w:t xml:space="preserve"> </w:t>
            </w:r>
            <w:r w:rsidR="00A65DFA">
              <w:rPr>
                <w:rFonts w:asciiTheme="minorHAnsi" w:eastAsia="Arial" w:hAnsiTheme="minorHAnsi" w:cs="Times New Roman"/>
                <w:sz w:val="20"/>
                <w:szCs w:val="20"/>
                <w:lang w:eastAsia="en-US"/>
              </w:rPr>
              <w:t xml:space="preserve">not completed, </w:t>
            </w:r>
            <w:r w:rsidR="00A65DFA" w:rsidRPr="00A65DFA">
              <w:rPr>
                <w:rFonts w:asciiTheme="minorHAnsi" w:eastAsia="Arial" w:hAnsiTheme="minorHAnsi" w:cs="Times New Roman"/>
                <w:sz w:val="20"/>
                <w:szCs w:val="20"/>
                <w:lang w:eastAsia="en-US"/>
              </w:rPr>
              <w:t xml:space="preserve">referencing </w:t>
            </w:r>
            <w:r w:rsidR="00E903CD">
              <w:rPr>
                <w:rFonts w:asciiTheme="minorHAnsi" w:eastAsia="Arial" w:hAnsiTheme="minorHAnsi" w:cs="Times New Roman"/>
                <w:sz w:val="20"/>
                <w:szCs w:val="20"/>
                <w:lang w:eastAsia="en-US"/>
              </w:rPr>
              <w:t xml:space="preserve">valid </w:t>
            </w:r>
            <w:r w:rsidR="00A65DFA" w:rsidRPr="00A65DFA">
              <w:rPr>
                <w:rFonts w:asciiTheme="minorHAnsi" w:eastAsia="Arial" w:hAnsiTheme="minorHAnsi" w:cs="Times New Roman"/>
                <w:sz w:val="20"/>
                <w:szCs w:val="20"/>
                <w:lang w:eastAsia="en-US"/>
              </w:rPr>
              <w:t>extenuating factors</w:t>
            </w:r>
            <w:r w:rsidR="00E903CD">
              <w:rPr>
                <w:rFonts w:asciiTheme="minorHAnsi" w:eastAsia="Arial" w:hAnsiTheme="minorHAnsi" w:cs="Times New Roman"/>
                <w:sz w:val="20"/>
                <w:szCs w:val="20"/>
                <w:lang w:eastAsia="en-US"/>
              </w:rPr>
              <w:t xml:space="preserve"> specified in </w:t>
            </w:r>
            <w:r w:rsidR="001A5190">
              <w:rPr>
                <w:rFonts w:asciiTheme="minorHAnsi" w:eastAsia="Arial" w:hAnsiTheme="minorHAnsi" w:cs="Times New Roman"/>
                <w:sz w:val="20"/>
                <w:szCs w:val="20"/>
                <w:lang w:eastAsia="en-US"/>
              </w:rPr>
              <w:t xml:space="preserve">the </w:t>
            </w:r>
            <w:r w:rsidR="008E24E1">
              <w:rPr>
                <w:rFonts w:asciiTheme="minorHAnsi" w:eastAsia="Arial" w:hAnsiTheme="minorHAnsi" w:cs="Times New Roman"/>
                <w:sz w:val="20"/>
                <w:szCs w:val="20"/>
                <w:lang w:eastAsia="en-US"/>
              </w:rPr>
              <w:t xml:space="preserve">renewal </w:t>
            </w:r>
            <w:r w:rsidR="001A5190">
              <w:rPr>
                <w:rFonts w:asciiTheme="minorHAnsi" w:eastAsia="Arial" w:hAnsiTheme="minorHAnsi" w:cs="Times New Roman"/>
                <w:sz w:val="20"/>
                <w:szCs w:val="20"/>
                <w:lang w:eastAsia="en-US"/>
              </w:rPr>
              <w:t xml:space="preserve">policy. </w:t>
            </w:r>
          </w:p>
          <w:tbl>
            <w:tblPr>
              <w:tblStyle w:val="HiddenTable214"/>
              <w:tblW w:w="8724" w:type="dxa"/>
              <w:tblLook w:val="0400" w:firstRow="0" w:lastRow="0" w:firstColumn="0" w:lastColumn="0" w:noHBand="0" w:noVBand="1"/>
            </w:tblPr>
            <w:tblGrid>
              <w:gridCol w:w="8724"/>
            </w:tblGrid>
            <w:tr w:rsidR="00846580" w:rsidRPr="00316A74" w14:paraId="408CB109" w14:textId="77777777" w:rsidTr="00713B36">
              <w:tc>
                <w:tcPr>
                  <w:tcW w:w="8724" w:type="dxa"/>
                  <w:shd w:val="clear" w:color="auto" w:fill="FFFFFF"/>
                </w:tcPr>
                <w:p w14:paraId="1F17193A"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Text8"/>
                        <w:enabled/>
                        <w:calcOnExit w:val="0"/>
                        <w:textInput/>
                      </w:ffData>
                    </w:fldChar>
                  </w:r>
                  <w:r w:rsidRPr="00316A74">
                    <w:rPr>
                      <w:rFonts w:asciiTheme="minorHAnsi" w:eastAsia="Arial" w:hAnsiTheme="minorHAnsi" w:cs="Times New Roman"/>
                      <w:sz w:val="20"/>
                      <w:szCs w:val="20"/>
                      <w:lang w:eastAsia="en-US"/>
                    </w:rPr>
                    <w:instrText xml:space="preserve"> FORMTEXT </w:instrText>
                  </w:r>
                  <w:r w:rsidRPr="00316A74">
                    <w:rPr>
                      <w:rFonts w:asciiTheme="minorHAnsi" w:eastAsia="Arial" w:hAnsiTheme="minorHAnsi" w:cs="Times New Roman"/>
                      <w:sz w:val="20"/>
                      <w:szCs w:val="20"/>
                      <w:lang w:eastAsia="en-US"/>
                    </w:rPr>
                  </w:r>
                  <w:r w:rsidRPr="00316A74">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fldChar w:fldCharType="end"/>
                  </w:r>
                </w:p>
                <w:p w14:paraId="4837F979" w14:textId="77777777" w:rsidR="00E9038D" w:rsidRPr="00316A74" w:rsidRDefault="00E9038D" w:rsidP="00713B36">
                  <w:pPr>
                    <w:spacing w:before="20" w:after="20" w:line="240" w:lineRule="auto"/>
                    <w:rPr>
                      <w:rFonts w:asciiTheme="minorHAnsi" w:eastAsia="Arial" w:hAnsiTheme="minorHAnsi" w:cs="Times New Roman"/>
                      <w:sz w:val="20"/>
                      <w:szCs w:val="20"/>
                      <w:lang w:eastAsia="en-US"/>
                    </w:rPr>
                  </w:pPr>
                </w:p>
                <w:p w14:paraId="542F95A5"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bl>
          <w:p w14:paraId="707074CB"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bl>
    <w:p w14:paraId="483799D9" w14:textId="644E644C" w:rsidR="007F6FFB" w:rsidRDefault="007F6FFB" w:rsidP="001247C7">
      <w:pPr>
        <w:pStyle w:val="Default"/>
        <w:rPr>
          <w:rFonts w:asciiTheme="minorHAnsi" w:hAnsiTheme="minorHAnsi" w:cstheme="minorBidi"/>
          <w:b/>
          <w:bCs/>
          <w:color w:val="22272B" w:themeColor="text1"/>
          <w:sz w:val="22"/>
          <w:szCs w:val="22"/>
        </w:rPr>
      </w:pPr>
    </w:p>
    <w:p w14:paraId="1BE60338" w14:textId="77777777" w:rsidR="0089705A" w:rsidRDefault="0089705A" w:rsidP="0089705A">
      <w:r w:rsidRPr="005D1E1E">
        <w:rPr>
          <w:rFonts w:ascii="Public Sans Light" w:hAnsi="Public Sans Light"/>
          <w:sz w:val="18"/>
          <w:szCs w:val="18"/>
        </w:rPr>
        <w:lastRenderedPageBreak/>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6" w:history="1">
        <w:r w:rsidRPr="001059EF">
          <w:rPr>
            <w:rStyle w:val="Hyperlink"/>
            <w:rFonts w:asciiTheme="minorHAnsi" w:hAnsiTheme="minorHAnsi"/>
            <w:sz w:val="18"/>
            <w:szCs w:val="18"/>
          </w:rPr>
          <w:t>www.resources.nsw.gov.au/privacy</w:t>
        </w:r>
      </w:hyperlink>
    </w:p>
    <w:p w14:paraId="6D0BA1E7" w14:textId="4D744EAE" w:rsidR="00E642B8" w:rsidRPr="00960590" w:rsidRDefault="00E642B8" w:rsidP="00E642B8">
      <w:pPr>
        <w:pStyle w:val="Heading1"/>
      </w:pPr>
      <w:r>
        <w:t>Document control</w:t>
      </w:r>
    </w:p>
    <w:p w14:paraId="724F1DE4" w14:textId="76D547B6" w:rsidR="00E642B8" w:rsidRPr="00960590" w:rsidRDefault="00E642B8" w:rsidP="00E642B8">
      <w:pPr>
        <w:pStyle w:val="BodyText"/>
      </w:pPr>
      <w:r w:rsidRPr="00960590">
        <w:t>Approved by: Executive Director, Assessments and Systems</w:t>
      </w:r>
      <w:r w:rsidR="00676DD8">
        <w:t>, NSW Resources,</w:t>
      </w:r>
      <w:r w:rsidRPr="00960590">
        <w:t xml:space="preserve"> under delegation from the Minister administering the </w:t>
      </w:r>
      <w:r w:rsidRPr="00281E39">
        <w:rPr>
          <w:i/>
          <w:iCs/>
        </w:rPr>
        <w:t>Mining Act 1992</w:t>
      </w:r>
      <w:r w:rsidRPr="00960590">
        <w:t>.</w:t>
      </w:r>
    </w:p>
    <w:p w14:paraId="603AA126" w14:textId="65404199" w:rsidR="00E642B8" w:rsidRPr="00960590" w:rsidRDefault="00E642B8" w:rsidP="00E642B8">
      <w:pPr>
        <w:pStyle w:val="BodyText"/>
      </w:pPr>
      <w:r w:rsidRPr="00960590">
        <w:t>CM</w:t>
      </w:r>
      <w:r w:rsidR="00676DD8">
        <w:t>10</w:t>
      </w:r>
      <w:r w:rsidRPr="00960590">
        <w:t xml:space="preserve"> Reference: </w:t>
      </w:r>
      <w:r w:rsidR="004A699E">
        <w:t>RDOC2</w:t>
      </w:r>
      <w:r w:rsidR="00676DD8">
        <w:t>4/178589</w:t>
      </w:r>
    </w:p>
    <w:tbl>
      <w:tblPr>
        <w:tblStyle w:val="ListTable4-Accent2"/>
        <w:tblW w:w="0" w:type="auto"/>
        <w:tblLook w:val="0620" w:firstRow="1" w:lastRow="0" w:firstColumn="0" w:lastColumn="0" w:noHBand="1" w:noVBand="1"/>
        <w:tblDescription w:val="Amendment schedule"/>
      </w:tblPr>
      <w:tblGrid>
        <w:gridCol w:w="2046"/>
        <w:gridCol w:w="1351"/>
        <w:gridCol w:w="6797"/>
      </w:tblGrid>
      <w:tr w:rsidR="00E642B8" w:rsidRPr="00960590" w14:paraId="27807295" w14:textId="77777777" w:rsidTr="000B7818">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445093E" w14:textId="77777777" w:rsidR="00E642B8" w:rsidRPr="00960590" w:rsidRDefault="00E642B8" w:rsidP="00713B36">
            <w:pPr>
              <w:spacing w:before="80" w:after="80"/>
              <w:rPr>
                <w:rFonts w:asciiTheme="minorHAnsi" w:hAnsiTheme="minorHAnsi" w:cs="Arial"/>
                <w:color w:val="auto"/>
                <w:sz w:val="18"/>
              </w:rPr>
            </w:pPr>
            <w:r w:rsidRPr="00960590">
              <w:rPr>
                <w:rFonts w:asciiTheme="minorHAnsi" w:hAnsiTheme="minorHAnsi" w:cs="Arial"/>
                <w:color w:val="auto"/>
                <w:sz w:val="18"/>
              </w:rPr>
              <w:t>Amendment schedule</w:t>
            </w:r>
          </w:p>
        </w:tc>
      </w:tr>
      <w:tr w:rsidR="00E642B8" w:rsidRPr="00960590" w14:paraId="4BF63902" w14:textId="77777777" w:rsidTr="0003459A">
        <w:tc>
          <w:tcPr>
            <w:tcW w:w="2046" w:type="dxa"/>
            <w:tcBorders>
              <w:bottom w:val="single" w:sz="4" w:space="0" w:color="DFF4FD" w:themeColor="accent2" w:themeTint="99"/>
            </w:tcBorders>
          </w:tcPr>
          <w:p w14:paraId="05B8768E"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Date</w:t>
            </w:r>
          </w:p>
        </w:tc>
        <w:tc>
          <w:tcPr>
            <w:tcW w:w="1351" w:type="dxa"/>
            <w:tcBorders>
              <w:bottom w:val="single" w:sz="4" w:space="0" w:color="DFF4FD" w:themeColor="accent2" w:themeTint="99"/>
            </w:tcBorders>
          </w:tcPr>
          <w:p w14:paraId="10A8D073"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Version #</w:t>
            </w:r>
          </w:p>
        </w:tc>
        <w:tc>
          <w:tcPr>
            <w:tcW w:w="6797" w:type="dxa"/>
            <w:tcBorders>
              <w:bottom w:val="single" w:sz="4" w:space="0" w:color="DFF4FD" w:themeColor="accent2" w:themeTint="99"/>
            </w:tcBorders>
          </w:tcPr>
          <w:p w14:paraId="37517B5C"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Amendment</w:t>
            </w:r>
          </w:p>
        </w:tc>
      </w:tr>
      <w:tr w:rsidR="0003459A" w:rsidRPr="00960590" w14:paraId="6F5330A1" w14:textId="77777777" w:rsidTr="0003459A">
        <w:tc>
          <w:tcPr>
            <w:tcW w:w="2046" w:type="dxa"/>
            <w:tcBorders>
              <w:bottom w:val="single" w:sz="4" w:space="0" w:color="DFF4FD" w:themeColor="accent2" w:themeTint="99"/>
            </w:tcBorders>
          </w:tcPr>
          <w:p w14:paraId="169C96B0" w14:textId="59CCAD61" w:rsidR="0003459A" w:rsidRPr="007F6FFB" w:rsidRDefault="00EE55B8" w:rsidP="0003459A">
            <w:pPr>
              <w:spacing w:before="60" w:after="60"/>
              <w:rPr>
                <w:rFonts w:asciiTheme="minorHAnsi" w:hAnsiTheme="minorHAnsi" w:cs="Arial"/>
                <w:sz w:val="18"/>
                <w:szCs w:val="18"/>
                <w:lang w:eastAsia="en-US"/>
              </w:rPr>
            </w:pPr>
            <w:r>
              <w:rPr>
                <w:rFonts w:asciiTheme="minorHAnsi" w:hAnsiTheme="minorHAnsi" w:cs="Arial"/>
                <w:sz w:val="18"/>
                <w:szCs w:val="18"/>
                <w:lang w:eastAsia="en-US"/>
              </w:rPr>
              <w:t>November</w:t>
            </w:r>
            <w:r w:rsidR="0003459A" w:rsidRPr="007F6FFB">
              <w:rPr>
                <w:rFonts w:asciiTheme="minorHAnsi" w:hAnsiTheme="minorHAnsi" w:cs="Arial"/>
                <w:sz w:val="18"/>
                <w:szCs w:val="18"/>
                <w:lang w:eastAsia="en-US"/>
              </w:rPr>
              <w:t xml:space="preserve"> 2024</w:t>
            </w:r>
          </w:p>
        </w:tc>
        <w:tc>
          <w:tcPr>
            <w:tcW w:w="1351" w:type="dxa"/>
            <w:tcBorders>
              <w:bottom w:val="single" w:sz="4" w:space="0" w:color="DFF4FD" w:themeColor="accent2" w:themeTint="99"/>
            </w:tcBorders>
          </w:tcPr>
          <w:p w14:paraId="104D905E" w14:textId="765756D3" w:rsidR="0003459A" w:rsidRPr="007F6FFB" w:rsidRDefault="0003459A" w:rsidP="0003459A">
            <w:pPr>
              <w:spacing w:before="60" w:after="60"/>
              <w:rPr>
                <w:rFonts w:asciiTheme="minorHAnsi" w:hAnsiTheme="minorHAnsi" w:cs="Arial"/>
                <w:sz w:val="18"/>
                <w:szCs w:val="18"/>
                <w:lang w:eastAsia="en-US"/>
              </w:rPr>
            </w:pPr>
            <w:r w:rsidRPr="007F6FFB">
              <w:rPr>
                <w:rFonts w:asciiTheme="minorHAnsi" w:hAnsiTheme="minorHAnsi" w:cs="Arial"/>
                <w:sz w:val="18"/>
                <w:szCs w:val="18"/>
                <w:lang w:eastAsia="en-US"/>
              </w:rPr>
              <w:t>2.0</w:t>
            </w:r>
          </w:p>
        </w:tc>
        <w:tc>
          <w:tcPr>
            <w:tcW w:w="6797" w:type="dxa"/>
            <w:tcBorders>
              <w:bottom w:val="single" w:sz="4" w:space="0" w:color="DFF4FD" w:themeColor="accent2" w:themeTint="99"/>
            </w:tcBorders>
          </w:tcPr>
          <w:p w14:paraId="0AA822FE" w14:textId="0FAAE1CE" w:rsidR="0003459A" w:rsidRPr="007F6FFB" w:rsidRDefault="0003459A" w:rsidP="0003459A">
            <w:pPr>
              <w:spacing w:before="60" w:after="60"/>
              <w:rPr>
                <w:rFonts w:asciiTheme="minorHAnsi" w:hAnsiTheme="minorHAnsi" w:cs="Arial"/>
                <w:sz w:val="18"/>
                <w:szCs w:val="18"/>
                <w:lang w:eastAsia="en-US"/>
              </w:rPr>
            </w:pPr>
            <w:r w:rsidRPr="007F6FFB">
              <w:rPr>
                <w:rFonts w:asciiTheme="minorHAnsi" w:hAnsiTheme="minorHAnsi" w:cs="Arial"/>
                <w:sz w:val="18"/>
                <w:szCs w:val="18"/>
                <w:lang w:eastAsia="en-US"/>
              </w:rPr>
              <w:t>Updated for NSW Resources</w:t>
            </w:r>
          </w:p>
        </w:tc>
      </w:tr>
      <w:tr w:rsidR="00E642B8" w:rsidRPr="00960590" w14:paraId="37AAE90C" w14:textId="77777777" w:rsidTr="0003459A">
        <w:trPr>
          <w:hidden/>
        </w:trPr>
        <w:tc>
          <w:tcPr>
            <w:tcW w:w="2046" w:type="dxa"/>
            <w:tcBorders>
              <w:top w:val="single" w:sz="4" w:space="0" w:color="DFF4FD" w:themeColor="accent2" w:themeTint="99"/>
              <w:left w:val="nil"/>
              <w:bottom w:val="nil"/>
            </w:tcBorders>
          </w:tcPr>
          <w:p w14:paraId="3FF5F198" w14:textId="2F42CF4C"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September 2022</w:t>
            </w:r>
          </w:p>
        </w:tc>
        <w:tc>
          <w:tcPr>
            <w:tcW w:w="1351" w:type="dxa"/>
            <w:tcBorders>
              <w:top w:val="single" w:sz="4" w:space="0" w:color="DFF4FD" w:themeColor="accent2" w:themeTint="99"/>
              <w:bottom w:val="nil"/>
            </w:tcBorders>
          </w:tcPr>
          <w:p w14:paraId="59423553" w14:textId="77777777"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1.0</w:t>
            </w:r>
          </w:p>
        </w:tc>
        <w:tc>
          <w:tcPr>
            <w:tcW w:w="6797" w:type="dxa"/>
            <w:tcBorders>
              <w:top w:val="single" w:sz="4" w:space="0" w:color="DFF4FD" w:themeColor="accent2" w:themeTint="99"/>
              <w:bottom w:val="nil"/>
              <w:right w:val="nil"/>
            </w:tcBorders>
          </w:tcPr>
          <w:p w14:paraId="5C049A93" w14:textId="77777777"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First published (separated from exploration licences)</w:t>
            </w:r>
          </w:p>
        </w:tc>
      </w:tr>
    </w:tbl>
    <w:p w14:paraId="53688D90" w14:textId="76BEF2BD" w:rsidR="00616DA5" w:rsidRDefault="00616DA5">
      <w:pPr>
        <w:pStyle w:val="BodyText"/>
      </w:pPr>
    </w:p>
    <w:p w14:paraId="16733B38" w14:textId="380D32C4" w:rsidR="00645240" w:rsidRPr="00D900A2" w:rsidRDefault="00645240" w:rsidP="00645240">
      <w:pPr>
        <w:pStyle w:val="Footnote"/>
      </w:pPr>
      <w:r w:rsidRPr="00645240">
        <w:t xml:space="preserve">© State of New South Wales through Department of Primary Industries and Regional Development 2024. The information contained in this publication is based on knowledge and understanding at the time of writing </w:t>
      </w:r>
      <w:r w:rsidR="00676DD8">
        <w:t>(</w:t>
      </w:r>
      <w:r w:rsidR="00EE55B8">
        <w:t>November</w:t>
      </w:r>
      <w:r w:rsidRPr="00645240">
        <w:t xml:space="preserve"> 2024</w:t>
      </w:r>
      <w:r w:rsidR="00676DD8">
        <w:t>)</w:t>
      </w:r>
      <w:r w:rsidRPr="00645240">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645240" w:rsidRPr="00D900A2" w:rsidSect="009F4CAD">
      <w:headerReference w:type="default" r:id="rId17"/>
      <w:footerReference w:type="default" r:id="rId18"/>
      <w:headerReference w:type="first" r:id="rId19"/>
      <w:footerReference w:type="first" r:id="rId20"/>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0CD5" w14:textId="77777777" w:rsidR="00AE516F" w:rsidRDefault="00AE516F" w:rsidP="00921FD3">
      <w:r>
        <w:separator/>
      </w:r>
    </w:p>
  </w:endnote>
  <w:endnote w:type="continuationSeparator" w:id="0">
    <w:p w14:paraId="2BD5DEEE" w14:textId="77777777" w:rsidR="00AE516F" w:rsidRDefault="00AE516F" w:rsidP="00921FD3">
      <w:r>
        <w:continuationSeparator/>
      </w:r>
    </w:p>
  </w:endnote>
  <w:endnote w:type="continuationNotice" w:id="1">
    <w:p w14:paraId="2163BAAC" w14:textId="77777777" w:rsidR="00AE516F" w:rsidRDefault="00AE51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4FB3" w14:textId="77777777" w:rsidR="0089705A" w:rsidRPr="000C2807" w:rsidRDefault="0089705A" w:rsidP="0089705A">
    <w:pPr>
      <w:pStyle w:val="Footerwhiteline"/>
    </w:pPr>
    <w:r>
      <w:rPr>
        <w:noProof/>
      </w:rPr>
      <mc:AlternateContent>
        <mc:Choice Requires="wps">
          <w:drawing>
            <wp:anchor distT="0" distB="0" distL="114300" distR="114300" simplePos="0" relativeHeight="251669506" behindDoc="0" locked="0" layoutInCell="1" allowOverlap="1" wp14:anchorId="1FB39215" wp14:editId="46F7E20E">
              <wp:simplePos x="0" y="0"/>
              <wp:positionH relativeFrom="column">
                <wp:posOffset>0</wp:posOffset>
              </wp:positionH>
              <wp:positionV relativeFrom="paragraph">
                <wp:posOffset>235760</wp:posOffset>
              </wp:positionV>
              <wp:extent cx="6490838" cy="0"/>
              <wp:effectExtent l="0" t="0" r="12065" b="12700"/>
              <wp:wrapNone/>
              <wp:docPr id="1408316715" name="Straight Connector 14083167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8CCBD" id="Straight Connector 1408316715"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2EA8164B" wp14:editId="016C019C">
              <wp:simplePos x="0" y="0"/>
              <wp:positionH relativeFrom="column">
                <wp:posOffset>0</wp:posOffset>
              </wp:positionH>
              <wp:positionV relativeFrom="paragraph">
                <wp:posOffset>235760</wp:posOffset>
              </wp:positionV>
              <wp:extent cx="6490838" cy="0"/>
              <wp:effectExtent l="0" t="0" r="12065" b="12700"/>
              <wp:wrapNone/>
              <wp:docPr id="663861228" name="Straight Connector 663861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DA5EC" id="Straight Connector 663861228"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1C86411" w14:textId="77777777" w:rsidR="0089705A" w:rsidRDefault="0089705A" w:rsidP="0089705A">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5E6DFA5" w14:textId="77777777" w:rsidR="00383D52" w:rsidRDefault="00383D52" w:rsidP="00E40F82">
    <w:pPr>
      <w:pStyle w:val="Footer"/>
    </w:pPr>
  </w:p>
  <w:p w14:paraId="40BCBE41" w14:textId="571E7121" w:rsidR="00A77DD0" w:rsidRPr="0004413C" w:rsidRDefault="00684EDE" w:rsidP="00E40F82">
    <w:pPr>
      <w:pStyle w:val="Footer"/>
    </w:pPr>
    <w:r w:rsidRPr="00684EDE">
      <w:t>RDOC24/178589</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E67C" w14:textId="77777777" w:rsidR="0089705A" w:rsidRPr="000C2807" w:rsidRDefault="0089705A" w:rsidP="0089705A">
    <w:pPr>
      <w:pStyle w:val="Footerwhiteline"/>
    </w:pPr>
    <w:r>
      <w:rPr>
        <w:noProof/>
      </w:rPr>
      <mc:AlternateContent>
        <mc:Choice Requires="wps">
          <w:drawing>
            <wp:anchor distT="0" distB="0" distL="114300" distR="114300" simplePos="0" relativeHeight="251666434" behindDoc="0" locked="0" layoutInCell="1" allowOverlap="1" wp14:anchorId="480DACCC" wp14:editId="4FAAF210">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65E11" id="Straight Connector 3"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6C15357D" wp14:editId="04B1E8E9">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9F033" id="Straight Connector 1"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4A6E79" w14:textId="581BE583" w:rsidR="00676DD8" w:rsidRPr="0089705A" w:rsidRDefault="0089705A" w:rsidP="0089705A">
    <w:pPr>
      <w:rPr>
        <w:rFonts w:ascii="Public Sans Light" w:hAnsi="Public Sans Light"/>
        <w:sz w:val="18"/>
      </w:rPr>
    </w:pPr>
    <w:bookmarkStart w:id="8" w:name="_Hlk178859984"/>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bookmarkEnd w:id="8"/>
  </w:p>
  <w:p w14:paraId="122996E6" w14:textId="77777777" w:rsidR="00383D52" w:rsidRDefault="00383D52" w:rsidP="00271104">
    <w:pPr>
      <w:pStyle w:val="Footer"/>
    </w:pPr>
  </w:p>
  <w:p w14:paraId="6BA288D7" w14:textId="682A9384" w:rsidR="00A77DD0" w:rsidRPr="00271104" w:rsidRDefault="00684EDE" w:rsidP="00271104">
    <w:pPr>
      <w:pStyle w:val="Footer"/>
    </w:pPr>
    <w:r w:rsidRPr="00684EDE">
      <w:t>RDOC24/178589</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67A8A" w14:textId="77777777" w:rsidR="00AE516F" w:rsidRDefault="00AE516F" w:rsidP="00921FD3">
      <w:r>
        <w:separator/>
      </w:r>
    </w:p>
  </w:footnote>
  <w:footnote w:type="continuationSeparator" w:id="0">
    <w:p w14:paraId="2DE9E473" w14:textId="77777777" w:rsidR="00AE516F" w:rsidRDefault="00AE516F" w:rsidP="00921FD3">
      <w:r>
        <w:continuationSeparator/>
      </w:r>
    </w:p>
  </w:footnote>
  <w:footnote w:type="continuationNotice" w:id="1">
    <w:p w14:paraId="4278A073" w14:textId="77777777" w:rsidR="00AE516F" w:rsidRDefault="00AE51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324E0B4A" w:rsidR="00A77DD0" w:rsidRPr="007F6FFB" w:rsidRDefault="00000000" w:rsidP="003F6063">
    <w:pPr>
      <w:pStyle w:val="Header"/>
      <w:rPr>
        <w:i/>
        <w:iCs/>
      </w:rPr>
    </w:pPr>
    <w:sdt>
      <w:sdtPr>
        <w:rPr>
          <w:iCs/>
        </w:rPr>
        <w:alias w:val="Document Title"/>
        <w:tag w:val="Document Title"/>
        <w:id w:val="16059501"/>
        <w:dataBinding w:xpath="/root[1]/DocTitle[1]" w:storeItemID="{180FEE2B-92DD-4DDF-8CD2-B2B446081537}"/>
        <w:text/>
      </w:sdtPr>
      <w:sdtContent>
        <w:r w:rsidR="006070FC" w:rsidRPr="004A699E">
          <w:rPr>
            <w:iCs/>
          </w:rPr>
          <w:t>Renewal justification statement for assessment leases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6051BF4" w:rsidR="00A77DD0" w:rsidRDefault="00A77DD0"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77A5D"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r w:rsidR="00451598">
      <w:t xml:space="preserve"> </w:t>
    </w:r>
  </w:p>
  <w:p w14:paraId="658A4419" w14:textId="77777777" w:rsidR="00A77DD0" w:rsidRDefault="00A77DD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2797AEE5" w:rsidR="00A77DD0" w:rsidRPr="00451598" w:rsidRDefault="00451598" w:rsidP="00451598">
                          <w:pPr>
                            <w:pStyle w:val="Descriptor"/>
                            <w:rPr>
                              <w:sz w:val="26"/>
                              <w:szCs w:val="26"/>
                            </w:rPr>
                          </w:pPr>
                          <w:r w:rsidRPr="00451598">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2797AEE5" w:rsidR="00A77DD0" w:rsidRPr="00451598" w:rsidRDefault="00451598" w:rsidP="00451598">
                    <w:pPr>
                      <w:pStyle w:val="Descriptor"/>
                      <w:rPr>
                        <w:sz w:val="26"/>
                        <w:szCs w:val="26"/>
                      </w:rPr>
                    </w:pPr>
                    <w:r w:rsidRPr="00451598">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52A4C37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2" w15:restartNumberingAfterBreak="0">
    <w:nsid w:val="5DDE4EE4"/>
    <w:multiLevelType w:val="multilevel"/>
    <w:tmpl w:val="F56CE6E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721201">
    <w:abstractNumId w:val="19"/>
  </w:num>
  <w:num w:numId="2" w16cid:durableId="1658339153">
    <w:abstractNumId w:val="20"/>
  </w:num>
  <w:num w:numId="3" w16cid:durableId="2138327472">
    <w:abstractNumId w:val="10"/>
  </w:num>
  <w:num w:numId="4" w16cid:durableId="1121920935">
    <w:abstractNumId w:val="2"/>
  </w:num>
  <w:num w:numId="5" w16cid:durableId="997267363">
    <w:abstractNumId w:val="8"/>
  </w:num>
  <w:num w:numId="6" w16cid:durableId="1543901050">
    <w:abstractNumId w:val="4"/>
  </w:num>
  <w:num w:numId="7" w16cid:durableId="2106876203">
    <w:abstractNumId w:val="4"/>
    <w:lvlOverride w:ilvl="0">
      <w:startOverride w:val="1"/>
    </w:lvlOverride>
  </w:num>
  <w:num w:numId="8" w16cid:durableId="878932976">
    <w:abstractNumId w:val="2"/>
    <w:lvlOverride w:ilvl="0">
      <w:startOverride w:val="1"/>
    </w:lvlOverride>
  </w:num>
  <w:num w:numId="9" w16cid:durableId="2098283716">
    <w:abstractNumId w:val="8"/>
    <w:lvlOverride w:ilvl="0">
      <w:startOverride w:val="1"/>
    </w:lvlOverride>
  </w:num>
  <w:num w:numId="10" w16cid:durableId="1223255228">
    <w:abstractNumId w:val="19"/>
  </w:num>
  <w:num w:numId="11" w16cid:durableId="1363287390">
    <w:abstractNumId w:val="4"/>
  </w:num>
  <w:num w:numId="12" w16cid:durableId="1210216942">
    <w:abstractNumId w:val="20"/>
  </w:num>
  <w:num w:numId="13" w16cid:durableId="645627472">
    <w:abstractNumId w:val="10"/>
  </w:num>
  <w:num w:numId="14" w16cid:durableId="842937650">
    <w:abstractNumId w:val="2"/>
  </w:num>
  <w:num w:numId="15" w16cid:durableId="1533617724">
    <w:abstractNumId w:val="8"/>
  </w:num>
  <w:num w:numId="16" w16cid:durableId="2142456636">
    <w:abstractNumId w:val="20"/>
  </w:num>
  <w:num w:numId="17" w16cid:durableId="1651903205">
    <w:abstractNumId w:val="10"/>
  </w:num>
  <w:num w:numId="18" w16cid:durableId="409233985">
    <w:abstractNumId w:val="19"/>
  </w:num>
  <w:num w:numId="19" w16cid:durableId="478231135">
    <w:abstractNumId w:val="2"/>
  </w:num>
  <w:num w:numId="20" w16cid:durableId="1478452187">
    <w:abstractNumId w:val="8"/>
  </w:num>
  <w:num w:numId="21" w16cid:durableId="1656375425">
    <w:abstractNumId w:val="4"/>
  </w:num>
  <w:num w:numId="22" w16cid:durableId="675231997">
    <w:abstractNumId w:val="19"/>
    <w:lvlOverride w:ilvl="0">
      <w:startOverride w:val="1"/>
    </w:lvlOverride>
  </w:num>
  <w:num w:numId="23" w16cid:durableId="131681894">
    <w:abstractNumId w:val="20"/>
    <w:lvlOverride w:ilvl="0">
      <w:startOverride w:val="1"/>
    </w:lvlOverride>
  </w:num>
  <w:num w:numId="24" w16cid:durableId="1668098542">
    <w:abstractNumId w:val="10"/>
    <w:lvlOverride w:ilvl="0">
      <w:startOverride w:val="1"/>
    </w:lvlOverride>
  </w:num>
  <w:num w:numId="25" w16cid:durableId="2020421393">
    <w:abstractNumId w:val="20"/>
  </w:num>
  <w:num w:numId="26" w16cid:durableId="424224952">
    <w:abstractNumId w:val="10"/>
  </w:num>
  <w:num w:numId="27" w16cid:durableId="1021395743">
    <w:abstractNumId w:val="19"/>
  </w:num>
  <w:num w:numId="28" w16cid:durableId="1852836300">
    <w:abstractNumId w:val="2"/>
  </w:num>
  <w:num w:numId="29" w16cid:durableId="144324263">
    <w:abstractNumId w:val="8"/>
  </w:num>
  <w:num w:numId="30" w16cid:durableId="93744953">
    <w:abstractNumId w:val="4"/>
  </w:num>
  <w:num w:numId="31" w16cid:durableId="1928727542">
    <w:abstractNumId w:val="19"/>
  </w:num>
  <w:num w:numId="32" w16cid:durableId="1985960346">
    <w:abstractNumId w:val="4"/>
  </w:num>
  <w:num w:numId="33" w16cid:durableId="1071077884">
    <w:abstractNumId w:val="11"/>
  </w:num>
  <w:num w:numId="34" w16cid:durableId="209269515">
    <w:abstractNumId w:val="3"/>
  </w:num>
  <w:num w:numId="35" w16cid:durableId="112797151">
    <w:abstractNumId w:val="14"/>
  </w:num>
  <w:num w:numId="36" w16cid:durableId="1730228737">
    <w:abstractNumId w:val="6"/>
  </w:num>
  <w:num w:numId="37" w16cid:durableId="1467317763">
    <w:abstractNumId w:val="1"/>
  </w:num>
  <w:num w:numId="38" w16cid:durableId="1523476740">
    <w:abstractNumId w:val="0"/>
  </w:num>
  <w:num w:numId="39" w16cid:durableId="1882858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2162142">
    <w:abstractNumId w:val="18"/>
  </w:num>
  <w:num w:numId="41" w16cid:durableId="73746856">
    <w:abstractNumId w:val="13"/>
  </w:num>
  <w:num w:numId="42" w16cid:durableId="1319571654">
    <w:abstractNumId w:val="5"/>
  </w:num>
  <w:num w:numId="43" w16cid:durableId="1196890810">
    <w:abstractNumId w:val="24"/>
  </w:num>
  <w:num w:numId="44" w16cid:durableId="1318457496">
    <w:abstractNumId w:val="12"/>
  </w:num>
  <w:num w:numId="45" w16cid:durableId="64768858">
    <w:abstractNumId w:val="7"/>
  </w:num>
  <w:num w:numId="46" w16cid:durableId="667638461">
    <w:abstractNumId w:val="25"/>
  </w:num>
  <w:num w:numId="47" w16cid:durableId="954872795">
    <w:abstractNumId w:val="15"/>
  </w:num>
  <w:num w:numId="48" w16cid:durableId="1605378227">
    <w:abstractNumId w:val="17"/>
  </w:num>
  <w:num w:numId="49" w16cid:durableId="1242711961">
    <w:abstractNumId w:val="22"/>
  </w:num>
  <w:num w:numId="50" w16cid:durableId="1017386227">
    <w:abstractNumId w:val="16"/>
  </w:num>
  <w:num w:numId="51" w16cid:durableId="1624850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0396363">
    <w:abstractNumId w:val="9"/>
  </w:num>
  <w:num w:numId="53" w16cid:durableId="1816068168">
    <w:abstractNumId w:val="23"/>
  </w:num>
  <w:num w:numId="54" w16cid:durableId="1318221801">
    <w:abstractNumId w:val="21"/>
  </w:num>
  <w:num w:numId="55" w16cid:durableId="59370902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8HcPG9nMcm3ChF6SGDIUmPQeq1n3YE6Q/AD2L9OdxhIlXT/gPQa4Gvzm/krtkcO1n3mo9MJWRzBtN1ag8692Q==" w:salt="sEVHajt/2McErN+Q9K+w3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E"/>
    <w:rsid w:val="000025C5"/>
    <w:rsid w:val="00002C93"/>
    <w:rsid w:val="00003583"/>
    <w:rsid w:val="00003709"/>
    <w:rsid w:val="00003C88"/>
    <w:rsid w:val="000055BE"/>
    <w:rsid w:val="00005754"/>
    <w:rsid w:val="00005C44"/>
    <w:rsid w:val="000100A3"/>
    <w:rsid w:val="00017E23"/>
    <w:rsid w:val="00020713"/>
    <w:rsid w:val="00021A2F"/>
    <w:rsid w:val="00024FFD"/>
    <w:rsid w:val="00027CAC"/>
    <w:rsid w:val="00030C2E"/>
    <w:rsid w:val="000319D3"/>
    <w:rsid w:val="000330D7"/>
    <w:rsid w:val="0003459A"/>
    <w:rsid w:val="00034B37"/>
    <w:rsid w:val="000369F8"/>
    <w:rsid w:val="000400EA"/>
    <w:rsid w:val="0004413C"/>
    <w:rsid w:val="00046ACD"/>
    <w:rsid w:val="00046EE7"/>
    <w:rsid w:val="000501F5"/>
    <w:rsid w:val="0005359F"/>
    <w:rsid w:val="00053DB3"/>
    <w:rsid w:val="00072B2F"/>
    <w:rsid w:val="00075C7B"/>
    <w:rsid w:val="00075DB0"/>
    <w:rsid w:val="0008073E"/>
    <w:rsid w:val="000817DD"/>
    <w:rsid w:val="000831DB"/>
    <w:rsid w:val="00083823"/>
    <w:rsid w:val="00091DB7"/>
    <w:rsid w:val="000926DF"/>
    <w:rsid w:val="000961F5"/>
    <w:rsid w:val="000A0A02"/>
    <w:rsid w:val="000A381D"/>
    <w:rsid w:val="000A703E"/>
    <w:rsid w:val="000B21C5"/>
    <w:rsid w:val="000B34CB"/>
    <w:rsid w:val="000B5B11"/>
    <w:rsid w:val="000B7818"/>
    <w:rsid w:val="000B7F4B"/>
    <w:rsid w:val="000C5755"/>
    <w:rsid w:val="000D5CAC"/>
    <w:rsid w:val="000D5F05"/>
    <w:rsid w:val="000D6B77"/>
    <w:rsid w:val="000D750C"/>
    <w:rsid w:val="000E0434"/>
    <w:rsid w:val="000E457A"/>
    <w:rsid w:val="000E7003"/>
    <w:rsid w:val="000F231B"/>
    <w:rsid w:val="000F5D42"/>
    <w:rsid w:val="000F6666"/>
    <w:rsid w:val="00100E34"/>
    <w:rsid w:val="001023FE"/>
    <w:rsid w:val="00105E25"/>
    <w:rsid w:val="0010613F"/>
    <w:rsid w:val="001065F0"/>
    <w:rsid w:val="00106E87"/>
    <w:rsid w:val="001106A0"/>
    <w:rsid w:val="00111713"/>
    <w:rsid w:val="00111775"/>
    <w:rsid w:val="00112980"/>
    <w:rsid w:val="00113824"/>
    <w:rsid w:val="00114A73"/>
    <w:rsid w:val="00116CED"/>
    <w:rsid w:val="0011767C"/>
    <w:rsid w:val="00122767"/>
    <w:rsid w:val="001247C7"/>
    <w:rsid w:val="00127421"/>
    <w:rsid w:val="00131292"/>
    <w:rsid w:val="0013204F"/>
    <w:rsid w:val="00132C9F"/>
    <w:rsid w:val="0013421B"/>
    <w:rsid w:val="00136E62"/>
    <w:rsid w:val="0014092D"/>
    <w:rsid w:val="0014157C"/>
    <w:rsid w:val="001419CE"/>
    <w:rsid w:val="00142EDE"/>
    <w:rsid w:val="001437D3"/>
    <w:rsid w:val="00143B62"/>
    <w:rsid w:val="001476EF"/>
    <w:rsid w:val="00147E0C"/>
    <w:rsid w:val="001506DB"/>
    <w:rsid w:val="00150CAE"/>
    <w:rsid w:val="00161B8F"/>
    <w:rsid w:val="001674DE"/>
    <w:rsid w:val="00167615"/>
    <w:rsid w:val="001728CA"/>
    <w:rsid w:val="00173F52"/>
    <w:rsid w:val="00174347"/>
    <w:rsid w:val="001744C2"/>
    <w:rsid w:val="00175BF8"/>
    <w:rsid w:val="001774F6"/>
    <w:rsid w:val="0018424B"/>
    <w:rsid w:val="00196A48"/>
    <w:rsid w:val="001A0ED4"/>
    <w:rsid w:val="001A5190"/>
    <w:rsid w:val="001A5354"/>
    <w:rsid w:val="001A56E1"/>
    <w:rsid w:val="001A628B"/>
    <w:rsid w:val="001A654A"/>
    <w:rsid w:val="001B0562"/>
    <w:rsid w:val="001B6702"/>
    <w:rsid w:val="001C27DF"/>
    <w:rsid w:val="001C6C8D"/>
    <w:rsid w:val="001D25EF"/>
    <w:rsid w:val="001D4524"/>
    <w:rsid w:val="001D4C98"/>
    <w:rsid w:val="001D754D"/>
    <w:rsid w:val="001E04AA"/>
    <w:rsid w:val="001E0611"/>
    <w:rsid w:val="001E0762"/>
    <w:rsid w:val="001E1988"/>
    <w:rsid w:val="001F010F"/>
    <w:rsid w:val="001F18AF"/>
    <w:rsid w:val="001F20AB"/>
    <w:rsid w:val="001F358B"/>
    <w:rsid w:val="001F69D6"/>
    <w:rsid w:val="00202611"/>
    <w:rsid w:val="00207A9F"/>
    <w:rsid w:val="00210EF5"/>
    <w:rsid w:val="0021606E"/>
    <w:rsid w:val="00216B6C"/>
    <w:rsid w:val="00216D02"/>
    <w:rsid w:val="00224DDA"/>
    <w:rsid w:val="00227035"/>
    <w:rsid w:val="0023243B"/>
    <w:rsid w:val="00233115"/>
    <w:rsid w:val="00233579"/>
    <w:rsid w:val="00237028"/>
    <w:rsid w:val="0023713B"/>
    <w:rsid w:val="002409AB"/>
    <w:rsid w:val="0024202F"/>
    <w:rsid w:val="00244A18"/>
    <w:rsid w:val="00246BFB"/>
    <w:rsid w:val="0025118A"/>
    <w:rsid w:val="0025358A"/>
    <w:rsid w:val="00254690"/>
    <w:rsid w:val="002578BA"/>
    <w:rsid w:val="00263061"/>
    <w:rsid w:val="00264ECB"/>
    <w:rsid w:val="0026538D"/>
    <w:rsid w:val="00266388"/>
    <w:rsid w:val="00267565"/>
    <w:rsid w:val="00271104"/>
    <w:rsid w:val="0027281C"/>
    <w:rsid w:val="00274254"/>
    <w:rsid w:val="0027645B"/>
    <w:rsid w:val="002779B8"/>
    <w:rsid w:val="0029399F"/>
    <w:rsid w:val="00294457"/>
    <w:rsid w:val="002956EE"/>
    <w:rsid w:val="00297D45"/>
    <w:rsid w:val="002A1E81"/>
    <w:rsid w:val="002A415A"/>
    <w:rsid w:val="002A4200"/>
    <w:rsid w:val="002B269F"/>
    <w:rsid w:val="002B64B1"/>
    <w:rsid w:val="002B65DD"/>
    <w:rsid w:val="002B7856"/>
    <w:rsid w:val="002B79D6"/>
    <w:rsid w:val="002C1A23"/>
    <w:rsid w:val="002C3178"/>
    <w:rsid w:val="002C383C"/>
    <w:rsid w:val="002C3E89"/>
    <w:rsid w:val="002C5B85"/>
    <w:rsid w:val="002C62E1"/>
    <w:rsid w:val="002D06D6"/>
    <w:rsid w:val="002D167C"/>
    <w:rsid w:val="002E2FFB"/>
    <w:rsid w:val="002E34BF"/>
    <w:rsid w:val="002E6AAF"/>
    <w:rsid w:val="002F2F83"/>
    <w:rsid w:val="00305D59"/>
    <w:rsid w:val="00305D69"/>
    <w:rsid w:val="00306D67"/>
    <w:rsid w:val="00314072"/>
    <w:rsid w:val="00316A74"/>
    <w:rsid w:val="00317F63"/>
    <w:rsid w:val="00320A84"/>
    <w:rsid w:val="00324974"/>
    <w:rsid w:val="00332CC6"/>
    <w:rsid w:val="00336A12"/>
    <w:rsid w:val="00340CA0"/>
    <w:rsid w:val="00345D83"/>
    <w:rsid w:val="00353985"/>
    <w:rsid w:val="00356BFD"/>
    <w:rsid w:val="0036379C"/>
    <w:rsid w:val="00364F93"/>
    <w:rsid w:val="00373C71"/>
    <w:rsid w:val="00374C56"/>
    <w:rsid w:val="00383D52"/>
    <w:rsid w:val="00383E78"/>
    <w:rsid w:val="0039359E"/>
    <w:rsid w:val="00394208"/>
    <w:rsid w:val="00394652"/>
    <w:rsid w:val="003A0090"/>
    <w:rsid w:val="003A0E8F"/>
    <w:rsid w:val="003A44F5"/>
    <w:rsid w:val="003B0508"/>
    <w:rsid w:val="003B11A1"/>
    <w:rsid w:val="003B19B3"/>
    <w:rsid w:val="003B3C46"/>
    <w:rsid w:val="003C1012"/>
    <w:rsid w:val="003C15B3"/>
    <w:rsid w:val="003C24BC"/>
    <w:rsid w:val="003C348A"/>
    <w:rsid w:val="003C3E43"/>
    <w:rsid w:val="003C73B7"/>
    <w:rsid w:val="003C7A71"/>
    <w:rsid w:val="003D12C7"/>
    <w:rsid w:val="003D3D47"/>
    <w:rsid w:val="003D5C31"/>
    <w:rsid w:val="003E202F"/>
    <w:rsid w:val="003E6B77"/>
    <w:rsid w:val="003F3D2E"/>
    <w:rsid w:val="003F443B"/>
    <w:rsid w:val="003F5577"/>
    <w:rsid w:val="003F5FED"/>
    <w:rsid w:val="003F6063"/>
    <w:rsid w:val="00400AE6"/>
    <w:rsid w:val="00400F05"/>
    <w:rsid w:val="00403322"/>
    <w:rsid w:val="004040B9"/>
    <w:rsid w:val="00404B96"/>
    <w:rsid w:val="00406E9E"/>
    <w:rsid w:val="0041074F"/>
    <w:rsid w:val="00414BBA"/>
    <w:rsid w:val="0042344B"/>
    <w:rsid w:val="00425E23"/>
    <w:rsid w:val="00426926"/>
    <w:rsid w:val="00426EE8"/>
    <w:rsid w:val="00431285"/>
    <w:rsid w:val="0043199F"/>
    <w:rsid w:val="00432F40"/>
    <w:rsid w:val="00433F6E"/>
    <w:rsid w:val="0043431C"/>
    <w:rsid w:val="00436048"/>
    <w:rsid w:val="00436932"/>
    <w:rsid w:val="00437686"/>
    <w:rsid w:val="004434BC"/>
    <w:rsid w:val="00445696"/>
    <w:rsid w:val="00451598"/>
    <w:rsid w:val="00453F7C"/>
    <w:rsid w:val="004543A4"/>
    <w:rsid w:val="00456E6E"/>
    <w:rsid w:val="00462C13"/>
    <w:rsid w:val="00470991"/>
    <w:rsid w:val="00472653"/>
    <w:rsid w:val="00472F8E"/>
    <w:rsid w:val="00473FB7"/>
    <w:rsid w:val="004766D2"/>
    <w:rsid w:val="00477805"/>
    <w:rsid w:val="00482E74"/>
    <w:rsid w:val="00491AE2"/>
    <w:rsid w:val="00492367"/>
    <w:rsid w:val="00493C85"/>
    <w:rsid w:val="00496190"/>
    <w:rsid w:val="004964CC"/>
    <w:rsid w:val="00497984"/>
    <w:rsid w:val="004A0513"/>
    <w:rsid w:val="004A06E6"/>
    <w:rsid w:val="004A4510"/>
    <w:rsid w:val="004A4836"/>
    <w:rsid w:val="004A699E"/>
    <w:rsid w:val="004A7EA0"/>
    <w:rsid w:val="004B04E3"/>
    <w:rsid w:val="004B13EA"/>
    <w:rsid w:val="004B29B9"/>
    <w:rsid w:val="004B4C96"/>
    <w:rsid w:val="004C02EC"/>
    <w:rsid w:val="004C1A21"/>
    <w:rsid w:val="004C1FE7"/>
    <w:rsid w:val="004C2AA8"/>
    <w:rsid w:val="004C35B2"/>
    <w:rsid w:val="004D45E7"/>
    <w:rsid w:val="004D4D99"/>
    <w:rsid w:val="004D5467"/>
    <w:rsid w:val="004D6384"/>
    <w:rsid w:val="004D6BBB"/>
    <w:rsid w:val="004E28EC"/>
    <w:rsid w:val="004E7BB1"/>
    <w:rsid w:val="004F2D11"/>
    <w:rsid w:val="004F4880"/>
    <w:rsid w:val="004F668A"/>
    <w:rsid w:val="004F6D4C"/>
    <w:rsid w:val="004F77CB"/>
    <w:rsid w:val="00500B67"/>
    <w:rsid w:val="00501FE9"/>
    <w:rsid w:val="005113B8"/>
    <w:rsid w:val="00511601"/>
    <w:rsid w:val="00516538"/>
    <w:rsid w:val="00516873"/>
    <w:rsid w:val="00520735"/>
    <w:rsid w:val="005218C6"/>
    <w:rsid w:val="00523CB6"/>
    <w:rsid w:val="005241AE"/>
    <w:rsid w:val="00527689"/>
    <w:rsid w:val="0053238E"/>
    <w:rsid w:val="0054012C"/>
    <w:rsid w:val="005423B9"/>
    <w:rsid w:val="00544E33"/>
    <w:rsid w:val="00550AA3"/>
    <w:rsid w:val="00550F70"/>
    <w:rsid w:val="0055107D"/>
    <w:rsid w:val="00551CE0"/>
    <w:rsid w:val="00556FD2"/>
    <w:rsid w:val="005579B3"/>
    <w:rsid w:val="00560D7B"/>
    <w:rsid w:val="00562844"/>
    <w:rsid w:val="005668BE"/>
    <w:rsid w:val="0057035B"/>
    <w:rsid w:val="00576F5B"/>
    <w:rsid w:val="005777F3"/>
    <w:rsid w:val="00580224"/>
    <w:rsid w:val="00580755"/>
    <w:rsid w:val="00586CF7"/>
    <w:rsid w:val="00590781"/>
    <w:rsid w:val="0059207E"/>
    <w:rsid w:val="00594DAC"/>
    <w:rsid w:val="005A1041"/>
    <w:rsid w:val="005A3365"/>
    <w:rsid w:val="005A3D3C"/>
    <w:rsid w:val="005A4BA7"/>
    <w:rsid w:val="005A4D28"/>
    <w:rsid w:val="005A6A03"/>
    <w:rsid w:val="005A7D08"/>
    <w:rsid w:val="005B12FE"/>
    <w:rsid w:val="005B18C7"/>
    <w:rsid w:val="005B2F8C"/>
    <w:rsid w:val="005B3096"/>
    <w:rsid w:val="005C0FEB"/>
    <w:rsid w:val="005C19DF"/>
    <w:rsid w:val="005C1D7A"/>
    <w:rsid w:val="005C5152"/>
    <w:rsid w:val="005C7C60"/>
    <w:rsid w:val="005D28D4"/>
    <w:rsid w:val="005D61FB"/>
    <w:rsid w:val="005D66AB"/>
    <w:rsid w:val="005D7B55"/>
    <w:rsid w:val="005E52D5"/>
    <w:rsid w:val="005E5EC0"/>
    <w:rsid w:val="005E6321"/>
    <w:rsid w:val="005F0AF0"/>
    <w:rsid w:val="005F1786"/>
    <w:rsid w:val="005F1E87"/>
    <w:rsid w:val="005F252B"/>
    <w:rsid w:val="005F32BA"/>
    <w:rsid w:val="005F36D7"/>
    <w:rsid w:val="005F4B03"/>
    <w:rsid w:val="005F4E21"/>
    <w:rsid w:val="00603112"/>
    <w:rsid w:val="00604A6E"/>
    <w:rsid w:val="006070FC"/>
    <w:rsid w:val="00616DA5"/>
    <w:rsid w:val="00620046"/>
    <w:rsid w:val="00630365"/>
    <w:rsid w:val="00630F42"/>
    <w:rsid w:val="00631592"/>
    <w:rsid w:val="0063593D"/>
    <w:rsid w:val="0064078C"/>
    <w:rsid w:val="00645240"/>
    <w:rsid w:val="006466C7"/>
    <w:rsid w:val="006520C0"/>
    <w:rsid w:val="006638D3"/>
    <w:rsid w:val="00666218"/>
    <w:rsid w:val="00667E5A"/>
    <w:rsid w:val="00670339"/>
    <w:rsid w:val="00676144"/>
    <w:rsid w:val="00676178"/>
    <w:rsid w:val="0067638B"/>
    <w:rsid w:val="00676DD8"/>
    <w:rsid w:val="00677E3E"/>
    <w:rsid w:val="00682273"/>
    <w:rsid w:val="00682854"/>
    <w:rsid w:val="00683A9F"/>
    <w:rsid w:val="00683C09"/>
    <w:rsid w:val="00684EDE"/>
    <w:rsid w:val="00690196"/>
    <w:rsid w:val="006902D1"/>
    <w:rsid w:val="00692AD9"/>
    <w:rsid w:val="00695F3F"/>
    <w:rsid w:val="006A0CA7"/>
    <w:rsid w:val="006A1D4D"/>
    <w:rsid w:val="006A2795"/>
    <w:rsid w:val="006A288E"/>
    <w:rsid w:val="006A3AC2"/>
    <w:rsid w:val="006A53BA"/>
    <w:rsid w:val="006B0C2B"/>
    <w:rsid w:val="006B10E4"/>
    <w:rsid w:val="006B6C49"/>
    <w:rsid w:val="006C02B9"/>
    <w:rsid w:val="006C0D24"/>
    <w:rsid w:val="006C19F0"/>
    <w:rsid w:val="006C1A3C"/>
    <w:rsid w:val="006C212B"/>
    <w:rsid w:val="006C281D"/>
    <w:rsid w:val="006C4799"/>
    <w:rsid w:val="006C5EDD"/>
    <w:rsid w:val="006C636C"/>
    <w:rsid w:val="006D0D78"/>
    <w:rsid w:val="006E1E3B"/>
    <w:rsid w:val="006E4A18"/>
    <w:rsid w:val="006E5998"/>
    <w:rsid w:val="006E5A23"/>
    <w:rsid w:val="006E6382"/>
    <w:rsid w:val="006E76C9"/>
    <w:rsid w:val="006E79DB"/>
    <w:rsid w:val="006F17A1"/>
    <w:rsid w:val="006F23F3"/>
    <w:rsid w:val="006F2BCD"/>
    <w:rsid w:val="006F2F1E"/>
    <w:rsid w:val="006F3779"/>
    <w:rsid w:val="006F5216"/>
    <w:rsid w:val="006F667D"/>
    <w:rsid w:val="00701DE1"/>
    <w:rsid w:val="0070444D"/>
    <w:rsid w:val="00705F2B"/>
    <w:rsid w:val="00706055"/>
    <w:rsid w:val="00711C90"/>
    <w:rsid w:val="0071392F"/>
    <w:rsid w:val="00713B36"/>
    <w:rsid w:val="0072008C"/>
    <w:rsid w:val="00720ADC"/>
    <w:rsid w:val="0072140E"/>
    <w:rsid w:val="00722B59"/>
    <w:rsid w:val="007239A0"/>
    <w:rsid w:val="00725E07"/>
    <w:rsid w:val="0073248F"/>
    <w:rsid w:val="007332A7"/>
    <w:rsid w:val="00734299"/>
    <w:rsid w:val="00735CE8"/>
    <w:rsid w:val="007363AB"/>
    <w:rsid w:val="00740467"/>
    <w:rsid w:val="00742F66"/>
    <w:rsid w:val="00751AC2"/>
    <w:rsid w:val="00752541"/>
    <w:rsid w:val="0075379C"/>
    <w:rsid w:val="00755072"/>
    <w:rsid w:val="00757157"/>
    <w:rsid w:val="0075716D"/>
    <w:rsid w:val="00761844"/>
    <w:rsid w:val="00762F5A"/>
    <w:rsid w:val="0076385B"/>
    <w:rsid w:val="00763C24"/>
    <w:rsid w:val="007673EB"/>
    <w:rsid w:val="007709A3"/>
    <w:rsid w:val="00771644"/>
    <w:rsid w:val="007725E4"/>
    <w:rsid w:val="00773B1E"/>
    <w:rsid w:val="007772E3"/>
    <w:rsid w:val="00777A7A"/>
    <w:rsid w:val="007843E1"/>
    <w:rsid w:val="00790147"/>
    <w:rsid w:val="00792169"/>
    <w:rsid w:val="0079282D"/>
    <w:rsid w:val="00794F07"/>
    <w:rsid w:val="0079517F"/>
    <w:rsid w:val="00795D92"/>
    <w:rsid w:val="007960BE"/>
    <w:rsid w:val="00797B3E"/>
    <w:rsid w:val="007A2961"/>
    <w:rsid w:val="007A40B2"/>
    <w:rsid w:val="007A7845"/>
    <w:rsid w:val="007A7C2D"/>
    <w:rsid w:val="007A7DD1"/>
    <w:rsid w:val="007A7FA3"/>
    <w:rsid w:val="007B0814"/>
    <w:rsid w:val="007B39D3"/>
    <w:rsid w:val="007B5A48"/>
    <w:rsid w:val="007B75E6"/>
    <w:rsid w:val="007C0241"/>
    <w:rsid w:val="007C05AA"/>
    <w:rsid w:val="007C2723"/>
    <w:rsid w:val="007C3C85"/>
    <w:rsid w:val="007C6461"/>
    <w:rsid w:val="007C6E3C"/>
    <w:rsid w:val="007C7E0C"/>
    <w:rsid w:val="007D62F2"/>
    <w:rsid w:val="007E027C"/>
    <w:rsid w:val="007E3D66"/>
    <w:rsid w:val="007E51BF"/>
    <w:rsid w:val="007F2A32"/>
    <w:rsid w:val="007F3286"/>
    <w:rsid w:val="007F4FFE"/>
    <w:rsid w:val="007F5D9C"/>
    <w:rsid w:val="007F6FFB"/>
    <w:rsid w:val="00802606"/>
    <w:rsid w:val="00802816"/>
    <w:rsid w:val="008040E8"/>
    <w:rsid w:val="0080785F"/>
    <w:rsid w:val="0081065B"/>
    <w:rsid w:val="00810AC6"/>
    <w:rsid w:val="00812A9F"/>
    <w:rsid w:val="00814BD2"/>
    <w:rsid w:val="00820F03"/>
    <w:rsid w:val="00822B6A"/>
    <w:rsid w:val="008274FF"/>
    <w:rsid w:val="008303D1"/>
    <w:rsid w:val="00832286"/>
    <w:rsid w:val="00832760"/>
    <w:rsid w:val="00832B30"/>
    <w:rsid w:val="00835373"/>
    <w:rsid w:val="00835F9E"/>
    <w:rsid w:val="00836418"/>
    <w:rsid w:val="00836EBE"/>
    <w:rsid w:val="00837B1D"/>
    <w:rsid w:val="00841E86"/>
    <w:rsid w:val="0084309C"/>
    <w:rsid w:val="008433D6"/>
    <w:rsid w:val="00843A4A"/>
    <w:rsid w:val="00846580"/>
    <w:rsid w:val="00852196"/>
    <w:rsid w:val="00860CB4"/>
    <w:rsid w:val="00860FF7"/>
    <w:rsid w:val="00864B67"/>
    <w:rsid w:val="00873CC6"/>
    <w:rsid w:val="00874F87"/>
    <w:rsid w:val="0087758A"/>
    <w:rsid w:val="00880739"/>
    <w:rsid w:val="00880AF4"/>
    <w:rsid w:val="00885D8E"/>
    <w:rsid w:val="008862F5"/>
    <w:rsid w:val="00894241"/>
    <w:rsid w:val="0089425F"/>
    <w:rsid w:val="00894E16"/>
    <w:rsid w:val="0089705A"/>
    <w:rsid w:val="0089788E"/>
    <w:rsid w:val="008A73E1"/>
    <w:rsid w:val="008B0346"/>
    <w:rsid w:val="008B3197"/>
    <w:rsid w:val="008B3A05"/>
    <w:rsid w:val="008B3C0B"/>
    <w:rsid w:val="008B4255"/>
    <w:rsid w:val="008B5AA4"/>
    <w:rsid w:val="008B6666"/>
    <w:rsid w:val="008C0540"/>
    <w:rsid w:val="008C2835"/>
    <w:rsid w:val="008C398D"/>
    <w:rsid w:val="008D351E"/>
    <w:rsid w:val="008D3B5E"/>
    <w:rsid w:val="008D5F35"/>
    <w:rsid w:val="008E1BEC"/>
    <w:rsid w:val="008E24E1"/>
    <w:rsid w:val="008E262F"/>
    <w:rsid w:val="008E4505"/>
    <w:rsid w:val="008E4E60"/>
    <w:rsid w:val="008E6974"/>
    <w:rsid w:val="008E6F94"/>
    <w:rsid w:val="008E77A9"/>
    <w:rsid w:val="008F671A"/>
    <w:rsid w:val="009022C6"/>
    <w:rsid w:val="00903C21"/>
    <w:rsid w:val="0090571A"/>
    <w:rsid w:val="00905970"/>
    <w:rsid w:val="00906C11"/>
    <w:rsid w:val="0091046A"/>
    <w:rsid w:val="00912097"/>
    <w:rsid w:val="00912F60"/>
    <w:rsid w:val="00916A73"/>
    <w:rsid w:val="00917E4B"/>
    <w:rsid w:val="00920022"/>
    <w:rsid w:val="00921FD3"/>
    <w:rsid w:val="009220D7"/>
    <w:rsid w:val="0093177D"/>
    <w:rsid w:val="00934B90"/>
    <w:rsid w:val="00940A26"/>
    <w:rsid w:val="00942939"/>
    <w:rsid w:val="009451A6"/>
    <w:rsid w:val="00945F2D"/>
    <w:rsid w:val="00946C9F"/>
    <w:rsid w:val="00947684"/>
    <w:rsid w:val="00947898"/>
    <w:rsid w:val="00951F3C"/>
    <w:rsid w:val="00957247"/>
    <w:rsid w:val="00957BDD"/>
    <w:rsid w:val="00960C28"/>
    <w:rsid w:val="00961BA2"/>
    <w:rsid w:val="009630BA"/>
    <w:rsid w:val="009653AA"/>
    <w:rsid w:val="00966A53"/>
    <w:rsid w:val="00966FD8"/>
    <w:rsid w:val="00975767"/>
    <w:rsid w:val="0097724D"/>
    <w:rsid w:val="00981494"/>
    <w:rsid w:val="00981F3E"/>
    <w:rsid w:val="00983A0C"/>
    <w:rsid w:val="00983DB2"/>
    <w:rsid w:val="00986B43"/>
    <w:rsid w:val="00993216"/>
    <w:rsid w:val="00994AF2"/>
    <w:rsid w:val="009977D9"/>
    <w:rsid w:val="009A21CF"/>
    <w:rsid w:val="009A31A2"/>
    <w:rsid w:val="009A6D0C"/>
    <w:rsid w:val="009B0C2F"/>
    <w:rsid w:val="009B1DB8"/>
    <w:rsid w:val="009B30B2"/>
    <w:rsid w:val="009B67E5"/>
    <w:rsid w:val="009B6C0C"/>
    <w:rsid w:val="009C70D9"/>
    <w:rsid w:val="009C715E"/>
    <w:rsid w:val="009C7A0B"/>
    <w:rsid w:val="009D03B6"/>
    <w:rsid w:val="009D71CC"/>
    <w:rsid w:val="009E3F72"/>
    <w:rsid w:val="009E7376"/>
    <w:rsid w:val="009F4CAD"/>
    <w:rsid w:val="009F655A"/>
    <w:rsid w:val="009F70CB"/>
    <w:rsid w:val="00A00CBC"/>
    <w:rsid w:val="00A0356E"/>
    <w:rsid w:val="00A0502B"/>
    <w:rsid w:val="00A05363"/>
    <w:rsid w:val="00A05561"/>
    <w:rsid w:val="00A073E7"/>
    <w:rsid w:val="00A1127E"/>
    <w:rsid w:val="00A161D6"/>
    <w:rsid w:val="00A1658F"/>
    <w:rsid w:val="00A20D01"/>
    <w:rsid w:val="00A2249D"/>
    <w:rsid w:val="00A263B1"/>
    <w:rsid w:val="00A35389"/>
    <w:rsid w:val="00A47B2F"/>
    <w:rsid w:val="00A47CD3"/>
    <w:rsid w:val="00A50F11"/>
    <w:rsid w:val="00A51C2B"/>
    <w:rsid w:val="00A52060"/>
    <w:rsid w:val="00A53EB4"/>
    <w:rsid w:val="00A56D7F"/>
    <w:rsid w:val="00A5729A"/>
    <w:rsid w:val="00A57550"/>
    <w:rsid w:val="00A65014"/>
    <w:rsid w:val="00A65CA5"/>
    <w:rsid w:val="00A65DFA"/>
    <w:rsid w:val="00A67965"/>
    <w:rsid w:val="00A7198B"/>
    <w:rsid w:val="00A77DD0"/>
    <w:rsid w:val="00A84FA7"/>
    <w:rsid w:val="00A8546C"/>
    <w:rsid w:val="00A91604"/>
    <w:rsid w:val="00A9464A"/>
    <w:rsid w:val="00A968C2"/>
    <w:rsid w:val="00A96CAA"/>
    <w:rsid w:val="00AA293B"/>
    <w:rsid w:val="00AA3C1C"/>
    <w:rsid w:val="00AA591D"/>
    <w:rsid w:val="00AB27C8"/>
    <w:rsid w:val="00AB5CC7"/>
    <w:rsid w:val="00AC572D"/>
    <w:rsid w:val="00AC5770"/>
    <w:rsid w:val="00AC5A0A"/>
    <w:rsid w:val="00AC6469"/>
    <w:rsid w:val="00AD053A"/>
    <w:rsid w:val="00AD2D9D"/>
    <w:rsid w:val="00AD4014"/>
    <w:rsid w:val="00AE06E1"/>
    <w:rsid w:val="00AE121E"/>
    <w:rsid w:val="00AE23D5"/>
    <w:rsid w:val="00AE516F"/>
    <w:rsid w:val="00AF3631"/>
    <w:rsid w:val="00AF67F7"/>
    <w:rsid w:val="00AF6BA9"/>
    <w:rsid w:val="00B03B93"/>
    <w:rsid w:val="00B0437C"/>
    <w:rsid w:val="00B045E1"/>
    <w:rsid w:val="00B047B4"/>
    <w:rsid w:val="00B16033"/>
    <w:rsid w:val="00B16A55"/>
    <w:rsid w:val="00B178E0"/>
    <w:rsid w:val="00B17909"/>
    <w:rsid w:val="00B17D34"/>
    <w:rsid w:val="00B20DBD"/>
    <w:rsid w:val="00B25377"/>
    <w:rsid w:val="00B33AED"/>
    <w:rsid w:val="00B34FFC"/>
    <w:rsid w:val="00B365A3"/>
    <w:rsid w:val="00B40233"/>
    <w:rsid w:val="00B434FA"/>
    <w:rsid w:val="00B4618E"/>
    <w:rsid w:val="00B4768D"/>
    <w:rsid w:val="00B508B5"/>
    <w:rsid w:val="00B509BA"/>
    <w:rsid w:val="00B5352F"/>
    <w:rsid w:val="00B54101"/>
    <w:rsid w:val="00B56664"/>
    <w:rsid w:val="00B575A8"/>
    <w:rsid w:val="00B57AAF"/>
    <w:rsid w:val="00B62B10"/>
    <w:rsid w:val="00B64267"/>
    <w:rsid w:val="00B73940"/>
    <w:rsid w:val="00B854AD"/>
    <w:rsid w:val="00B92656"/>
    <w:rsid w:val="00B92DAB"/>
    <w:rsid w:val="00B95678"/>
    <w:rsid w:val="00BB00A2"/>
    <w:rsid w:val="00BB1E39"/>
    <w:rsid w:val="00BB6461"/>
    <w:rsid w:val="00BC2680"/>
    <w:rsid w:val="00BC6ADB"/>
    <w:rsid w:val="00BC6E8A"/>
    <w:rsid w:val="00BC727B"/>
    <w:rsid w:val="00BD0A8A"/>
    <w:rsid w:val="00BD104C"/>
    <w:rsid w:val="00BD1E5B"/>
    <w:rsid w:val="00BD2182"/>
    <w:rsid w:val="00BD4389"/>
    <w:rsid w:val="00BD4D4B"/>
    <w:rsid w:val="00BD54D3"/>
    <w:rsid w:val="00BD5B4B"/>
    <w:rsid w:val="00BD6947"/>
    <w:rsid w:val="00BD728C"/>
    <w:rsid w:val="00BD73D5"/>
    <w:rsid w:val="00BD7480"/>
    <w:rsid w:val="00BE02CE"/>
    <w:rsid w:val="00BE0CE4"/>
    <w:rsid w:val="00BE20A0"/>
    <w:rsid w:val="00BE289D"/>
    <w:rsid w:val="00BE3F7B"/>
    <w:rsid w:val="00BE444E"/>
    <w:rsid w:val="00C12988"/>
    <w:rsid w:val="00C1506D"/>
    <w:rsid w:val="00C20561"/>
    <w:rsid w:val="00C22186"/>
    <w:rsid w:val="00C26CC5"/>
    <w:rsid w:val="00C271E3"/>
    <w:rsid w:val="00C27794"/>
    <w:rsid w:val="00C31BE6"/>
    <w:rsid w:val="00C31C00"/>
    <w:rsid w:val="00C3362F"/>
    <w:rsid w:val="00C36AA2"/>
    <w:rsid w:val="00C403AE"/>
    <w:rsid w:val="00C44800"/>
    <w:rsid w:val="00C44E74"/>
    <w:rsid w:val="00C47B4B"/>
    <w:rsid w:val="00C509DC"/>
    <w:rsid w:val="00C515B8"/>
    <w:rsid w:val="00C53C5C"/>
    <w:rsid w:val="00C572B1"/>
    <w:rsid w:val="00C61392"/>
    <w:rsid w:val="00C62FCD"/>
    <w:rsid w:val="00C64317"/>
    <w:rsid w:val="00C649CD"/>
    <w:rsid w:val="00C64F4D"/>
    <w:rsid w:val="00C65317"/>
    <w:rsid w:val="00C6566C"/>
    <w:rsid w:val="00C712A1"/>
    <w:rsid w:val="00C72800"/>
    <w:rsid w:val="00C746E0"/>
    <w:rsid w:val="00C75429"/>
    <w:rsid w:val="00C83A12"/>
    <w:rsid w:val="00C83CF1"/>
    <w:rsid w:val="00C854AC"/>
    <w:rsid w:val="00C941C9"/>
    <w:rsid w:val="00C948CF"/>
    <w:rsid w:val="00C94BC0"/>
    <w:rsid w:val="00CA0DAF"/>
    <w:rsid w:val="00CA1B37"/>
    <w:rsid w:val="00CA23DA"/>
    <w:rsid w:val="00CA4083"/>
    <w:rsid w:val="00CA48B2"/>
    <w:rsid w:val="00CA5828"/>
    <w:rsid w:val="00CA74B5"/>
    <w:rsid w:val="00CB11A4"/>
    <w:rsid w:val="00CB2DB4"/>
    <w:rsid w:val="00CB54D7"/>
    <w:rsid w:val="00CB672C"/>
    <w:rsid w:val="00CC2957"/>
    <w:rsid w:val="00CC400B"/>
    <w:rsid w:val="00CC5F70"/>
    <w:rsid w:val="00CC6F51"/>
    <w:rsid w:val="00CD2254"/>
    <w:rsid w:val="00CD31A9"/>
    <w:rsid w:val="00CD4754"/>
    <w:rsid w:val="00CD53DE"/>
    <w:rsid w:val="00CE00DA"/>
    <w:rsid w:val="00CE1D94"/>
    <w:rsid w:val="00CE4458"/>
    <w:rsid w:val="00CE70F8"/>
    <w:rsid w:val="00CF2F5A"/>
    <w:rsid w:val="00CF37EE"/>
    <w:rsid w:val="00CF6EA2"/>
    <w:rsid w:val="00D015E0"/>
    <w:rsid w:val="00D01E60"/>
    <w:rsid w:val="00D03B7F"/>
    <w:rsid w:val="00D0524E"/>
    <w:rsid w:val="00D05BC4"/>
    <w:rsid w:val="00D06485"/>
    <w:rsid w:val="00D077D4"/>
    <w:rsid w:val="00D1583E"/>
    <w:rsid w:val="00D16E49"/>
    <w:rsid w:val="00D20F63"/>
    <w:rsid w:val="00D233F2"/>
    <w:rsid w:val="00D30138"/>
    <w:rsid w:val="00D30853"/>
    <w:rsid w:val="00D3139F"/>
    <w:rsid w:val="00D314F1"/>
    <w:rsid w:val="00D31EDA"/>
    <w:rsid w:val="00D353F2"/>
    <w:rsid w:val="00D4026B"/>
    <w:rsid w:val="00D4203B"/>
    <w:rsid w:val="00D42FF1"/>
    <w:rsid w:val="00D47C87"/>
    <w:rsid w:val="00D507EE"/>
    <w:rsid w:val="00D51B8A"/>
    <w:rsid w:val="00D54B86"/>
    <w:rsid w:val="00D55D74"/>
    <w:rsid w:val="00D57581"/>
    <w:rsid w:val="00D57F8A"/>
    <w:rsid w:val="00D61B1E"/>
    <w:rsid w:val="00D63460"/>
    <w:rsid w:val="00D65914"/>
    <w:rsid w:val="00D65AA1"/>
    <w:rsid w:val="00D847B1"/>
    <w:rsid w:val="00D85986"/>
    <w:rsid w:val="00D87EC4"/>
    <w:rsid w:val="00D900A2"/>
    <w:rsid w:val="00D9066E"/>
    <w:rsid w:val="00D9337B"/>
    <w:rsid w:val="00D94985"/>
    <w:rsid w:val="00DA064C"/>
    <w:rsid w:val="00DA0CFA"/>
    <w:rsid w:val="00DA3A8E"/>
    <w:rsid w:val="00DA6759"/>
    <w:rsid w:val="00DB0760"/>
    <w:rsid w:val="00DB30BF"/>
    <w:rsid w:val="00DB4230"/>
    <w:rsid w:val="00DB4E4E"/>
    <w:rsid w:val="00DB7335"/>
    <w:rsid w:val="00DB7506"/>
    <w:rsid w:val="00DB7BED"/>
    <w:rsid w:val="00DC171C"/>
    <w:rsid w:val="00DC1809"/>
    <w:rsid w:val="00DD151A"/>
    <w:rsid w:val="00DD17F6"/>
    <w:rsid w:val="00DD2F8C"/>
    <w:rsid w:val="00DD3473"/>
    <w:rsid w:val="00DD42E2"/>
    <w:rsid w:val="00DD502A"/>
    <w:rsid w:val="00DD50B0"/>
    <w:rsid w:val="00DE0139"/>
    <w:rsid w:val="00DE2573"/>
    <w:rsid w:val="00DE37DE"/>
    <w:rsid w:val="00DE495C"/>
    <w:rsid w:val="00DE5CC1"/>
    <w:rsid w:val="00DF1F92"/>
    <w:rsid w:val="00DF363C"/>
    <w:rsid w:val="00DF4166"/>
    <w:rsid w:val="00DF4F06"/>
    <w:rsid w:val="00E03D68"/>
    <w:rsid w:val="00E04400"/>
    <w:rsid w:val="00E05228"/>
    <w:rsid w:val="00E053BF"/>
    <w:rsid w:val="00E171AE"/>
    <w:rsid w:val="00E2162F"/>
    <w:rsid w:val="00E23498"/>
    <w:rsid w:val="00E23BDA"/>
    <w:rsid w:val="00E30DDF"/>
    <w:rsid w:val="00E3180C"/>
    <w:rsid w:val="00E3273D"/>
    <w:rsid w:val="00E3384A"/>
    <w:rsid w:val="00E37BBE"/>
    <w:rsid w:val="00E40F82"/>
    <w:rsid w:val="00E53CFF"/>
    <w:rsid w:val="00E56242"/>
    <w:rsid w:val="00E60E2C"/>
    <w:rsid w:val="00E642B8"/>
    <w:rsid w:val="00E66047"/>
    <w:rsid w:val="00E736FB"/>
    <w:rsid w:val="00E74F75"/>
    <w:rsid w:val="00E826B1"/>
    <w:rsid w:val="00E9038D"/>
    <w:rsid w:val="00E903CD"/>
    <w:rsid w:val="00E906CA"/>
    <w:rsid w:val="00E90C9F"/>
    <w:rsid w:val="00E91082"/>
    <w:rsid w:val="00E95449"/>
    <w:rsid w:val="00E96134"/>
    <w:rsid w:val="00E97EB0"/>
    <w:rsid w:val="00EA016D"/>
    <w:rsid w:val="00EB3745"/>
    <w:rsid w:val="00EC0F54"/>
    <w:rsid w:val="00EC21B7"/>
    <w:rsid w:val="00EC48BD"/>
    <w:rsid w:val="00EC5A67"/>
    <w:rsid w:val="00EC6A0A"/>
    <w:rsid w:val="00EC72BA"/>
    <w:rsid w:val="00ED4ABB"/>
    <w:rsid w:val="00ED7794"/>
    <w:rsid w:val="00EE23A3"/>
    <w:rsid w:val="00EE2A48"/>
    <w:rsid w:val="00EE55B8"/>
    <w:rsid w:val="00EE5639"/>
    <w:rsid w:val="00EF1C2A"/>
    <w:rsid w:val="00EF2C76"/>
    <w:rsid w:val="00EF3776"/>
    <w:rsid w:val="00EF4D55"/>
    <w:rsid w:val="00EF5D04"/>
    <w:rsid w:val="00EF66A8"/>
    <w:rsid w:val="00EF7A45"/>
    <w:rsid w:val="00F01F54"/>
    <w:rsid w:val="00F170B1"/>
    <w:rsid w:val="00F202A0"/>
    <w:rsid w:val="00F2157A"/>
    <w:rsid w:val="00F23E6B"/>
    <w:rsid w:val="00F245B4"/>
    <w:rsid w:val="00F2577F"/>
    <w:rsid w:val="00F25EA5"/>
    <w:rsid w:val="00F26271"/>
    <w:rsid w:val="00F26E39"/>
    <w:rsid w:val="00F31DA7"/>
    <w:rsid w:val="00F3338E"/>
    <w:rsid w:val="00F33644"/>
    <w:rsid w:val="00F3432E"/>
    <w:rsid w:val="00F35372"/>
    <w:rsid w:val="00F4140D"/>
    <w:rsid w:val="00F463BE"/>
    <w:rsid w:val="00F5240D"/>
    <w:rsid w:val="00F531C6"/>
    <w:rsid w:val="00F5504A"/>
    <w:rsid w:val="00F57089"/>
    <w:rsid w:val="00F72BB0"/>
    <w:rsid w:val="00F733E6"/>
    <w:rsid w:val="00F747D0"/>
    <w:rsid w:val="00F75FB7"/>
    <w:rsid w:val="00F824E5"/>
    <w:rsid w:val="00F827A2"/>
    <w:rsid w:val="00F836DA"/>
    <w:rsid w:val="00F84EC6"/>
    <w:rsid w:val="00F94D7E"/>
    <w:rsid w:val="00F96F4C"/>
    <w:rsid w:val="00F97ABD"/>
    <w:rsid w:val="00FA0FC5"/>
    <w:rsid w:val="00FA2262"/>
    <w:rsid w:val="00FA2FDD"/>
    <w:rsid w:val="00FA41A3"/>
    <w:rsid w:val="00FA477F"/>
    <w:rsid w:val="00FA4AF8"/>
    <w:rsid w:val="00FB0EA4"/>
    <w:rsid w:val="00FB1BDB"/>
    <w:rsid w:val="00FB1FD0"/>
    <w:rsid w:val="00FB60DA"/>
    <w:rsid w:val="00FC574B"/>
    <w:rsid w:val="00FC5C36"/>
    <w:rsid w:val="00FC792C"/>
    <w:rsid w:val="00FD213B"/>
    <w:rsid w:val="00FD310D"/>
    <w:rsid w:val="00FD3B1E"/>
    <w:rsid w:val="00FD6E78"/>
    <w:rsid w:val="00FE234C"/>
    <w:rsid w:val="00FE3150"/>
    <w:rsid w:val="00FE3CF6"/>
    <w:rsid w:val="00FF0ECA"/>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F3E024F-04B3-4A8C-8CE8-A82F716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FA4AF8"/>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left="715"/>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styleId="UnresolvedMention">
    <w:name w:val="Unresolved Mention"/>
    <w:basedOn w:val="DefaultParagraphFont"/>
    <w:uiPriority w:val="99"/>
    <w:unhideWhenUsed/>
    <w:rsid w:val="00F57089"/>
    <w:rPr>
      <w:color w:val="605E5C"/>
      <w:shd w:val="clear" w:color="auto" w:fill="E1DFDD"/>
    </w:rPr>
  </w:style>
  <w:style w:type="character" w:styleId="Mention">
    <w:name w:val="Mention"/>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customStyle="1" w:styleId="normaltextrun">
    <w:name w:val="normaltextrun"/>
    <w:basedOn w:val="DefaultParagraphFont"/>
    <w:rsid w:val="00383D52"/>
  </w:style>
  <w:style w:type="character" w:customStyle="1" w:styleId="eop">
    <w:name w:val="eop"/>
    <w:basedOn w:val="DefaultParagraphFont"/>
    <w:rsid w:val="0038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41904683">
      <w:bodyDiv w:val="1"/>
      <w:marLeft w:val="0"/>
      <w:marRight w:val="0"/>
      <w:marTop w:val="0"/>
      <w:marBottom w:val="0"/>
      <w:divBdr>
        <w:top w:val="none" w:sz="0" w:space="0" w:color="auto"/>
        <w:left w:val="none" w:sz="0" w:space="0" w:color="auto"/>
        <w:bottom w:val="none" w:sz="0" w:space="0" w:color="auto"/>
        <w:right w:val="none" w:sz="0" w:space="0" w:color="auto"/>
      </w:divBdr>
    </w:div>
    <w:div w:id="188222223">
      <w:bodyDiv w:val="1"/>
      <w:marLeft w:val="0"/>
      <w:marRight w:val="0"/>
      <w:marTop w:val="0"/>
      <w:marBottom w:val="0"/>
      <w:divBdr>
        <w:top w:val="none" w:sz="0" w:space="0" w:color="auto"/>
        <w:left w:val="none" w:sz="0" w:space="0" w:color="auto"/>
        <w:bottom w:val="none" w:sz="0" w:space="0" w:color="auto"/>
        <w:right w:val="none" w:sz="0" w:space="0" w:color="auto"/>
      </w:divBdr>
    </w:div>
    <w:div w:id="205408776">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69130514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4413478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ources.nsw.gov.au/sites/default/files/2022-10/policy-on-the-assessment-leases-grant-and-renewal-mining-ac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yperlink" Target="https://www.regional.nsw.gov.au/__data/assets/pdf_file/0008/1398194/Assessment-leases-grant-and-renewal-polic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0022"/>
    <w:rsid w:val="00042E9B"/>
    <w:rsid w:val="000D6F8C"/>
    <w:rsid w:val="000F177F"/>
    <w:rsid w:val="001267E3"/>
    <w:rsid w:val="00207D4B"/>
    <w:rsid w:val="002351DC"/>
    <w:rsid w:val="00237A37"/>
    <w:rsid w:val="002C1A23"/>
    <w:rsid w:val="002C6A7D"/>
    <w:rsid w:val="003C4204"/>
    <w:rsid w:val="00445D18"/>
    <w:rsid w:val="00472F8E"/>
    <w:rsid w:val="0060667B"/>
    <w:rsid w:val="006216B8"/>
    <w:rsid w:val="006C281D"/>
    <w:rsid w:val="00747866"/>
    <w:rsid w:val="007847B4"/>
    <w:rsid w:val="007F2228"/>
    <w:rsid w:val="0086063E"/>
    <w:rsid w:val="00912F60"/>
    <w:rsid w:val="00B069F4"/>
    <w:rsid w:val="00B85704"/>
    <w:rsid w:val="00C022FF"/>
    <w:rsid w:val="00C40737"/>
    <w:rsid w:val="00D04B94"/>
    <w:rsid w:val="00D23A44"/>
    <w:rsid w:val="00D540BE"/>
    <w:rsid w:val="00DC1221"/>
    <w:rsid w:val="00DE3775"/>
    <w:rsid w:val="00E01224"/>
    <w:rsid w:val="00F67500"/>
    <w:rsid w:val="00F731DE"/>
    <w:rsid w:val="00F82377"/>
    <w:rsid w:val="00F85415"/>
    <w:rsid w:val="00F93035"/>
    <w:rsid w:val="00FD310D"/>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915C5630-0E81-44C6-B321-292CBD20A354}">
  <ds:schemaRefs>
    <ds:schemaRef ds:uri="http://schemas.openxmlformats.org/officeDocument/2006/bibliography"/>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46</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17</cp:revision>
  <cp:lastPrinted>2022-03-24T05:08:00Z</cp:lastPrinted>
  <dcterms:created xsi:type="dcterms:W3CDTF">2024-09-23T05:32:00Z</dcterms:created>
  <dcterms:modified xsi:type="dcterms:W3CDTF">2024-12-08T22:57:00Z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